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EB" w:rsidRPr="002800EB" w:rsidRDefault="002800EB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EB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В АДМИНИСТРАЦИЮ </w:t>
      </w:r>
    </w:p>
    <w:p w:rsidR="002800EB" w:rsidRPr="002800EB" w:rsidRDefault="00906C70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EB">
        <w:rPr>
          <w:rFonts w:ascii="Times New Roman" w:hAnsi="Times New Roman" w:cs="Times New Roman"/>
          <w:b/>
          <w:sz w:val="28"/>
          <w:szCs w:val="28"/>
        </w:rPr>
        <w:t xml:space="preserve">Шабельского </w:t>
      </w:r>
      <w:r w:rsidR="0075152B" w:rsidRPr="002800E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2800EB" w:rsidRPr="002800EB" w:rsidRDefault="0075152B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EB">
        <w:rPr>
          <w:rFonts w:ascii="Times New Roman" w:hAnsi="Times New Roman" w:cs="Times New Roman"/>
          <w:b/>
          <w:sz w:val="28"/>
          <w:szCs w:val="28"/>
        </w:rPr>
        <w:t xml:space="preserve">Щербиновского </w:t>
      </w:r>
      <w:r w:rsidR="002800EB" w:rsidRPr="002800E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2800EB">
        <w:rPr>
          <w:rFonts w:ascii="Times New Roman" w:hAnsi="Times New Roman" w:cs="Times New Roman"/>
          <w:b/>
          <w:sz w:val="28"/>
          <w:szCs w:val="28"/>
        </w:rPr>
        <w:t>района</w:t>
      </w:r>
      <w:r w:rsidR="00B146C5" w:rsidRPr="002800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00EB" w:rsidRPr="002800EB" w:rsidRDefault="002800EB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EB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B146C5" w:rsidRPr="002800EB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EB">
        <w:rPr>
          <w:rFonts w:ascii="Times New Roman" w:hAnsi="Times New Roman" w:cs="Times New Roman"/>
          <w:b/>
          <w:sz w:val="28"/>
          <w:szCs w:val="28"/>
        </w:rPr>
        <w:t>и обобщенная информация о результатах рассмотрения этих обращений и принятых мерах</w:t>
      </w:r>
    </w:p>
    <w:p w:rsidR="00B146C5" w:rsidRPr="002800EB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800EB" w:rsidRPr="002800E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C211C" w:rsidRPr="00280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597" w:rsidRPr="002800EB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B90615" w:rsidRPr="002800EB">
        <w:rPr>
          <w:rFonts w:ascii="Times New Roman" w:hAnsi="Times New Roman" w:cs="Times New Roman"/>
          <w:b/>
          <w:sz w:val="28"/>
          <w:szCs w:val="28"/>
        </w:rPr>
        <w:t>6</w:t>
      </w:r>
      <w:r w:rsidRPr="002800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999" w:rsidRDefault="00362999" w:rsidP="00CC2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F6E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00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423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906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 w:rsidR="00906C70">
        <w:rPr>
          <w:rFonts w:ascii="Times New Roman" w:hAnsi="Times New Roman" w:cs="Times New Roman"/>
          <w:sz w:val="28"/>
          <w:szCs w:val="28"/>
        </w:rPr>
        <w:t>Шабельского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2800EB" w:rsidRPr="002800EB">
        <w:rPr>
          <w:rFonts w:ascii="Times New Roman" w:hAnsi="Times New Roman" w:cs="Times New Roman"/>
          <w:sz w:val="28"/>
          <w:szCs w:val="28"/>
        </w:rPr>
        <w:t xml:space="preserve"> </w:t>
      </w:r>
      <w:r w:rsidR="002800E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2800E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B90615">
        <w:rPr>
          <w:rFonts w:ascii="Times New Roman" w:hAnsi="Times New Roman" w:cs="Times New Roman"/>
          <w:sz w:val="28"/>
          <w:szCs w:val="28"/>
        </w:rPr>
        <w:t>5</w:t>
      </w:r>
      <w:r w:rsidR="00CC211C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B90615">
        <w:rPr>
          <w:rFonts w:ascii="Times New Roman" w:hAnsi="Times New Roman" w:cs="Times New Roman"/>
          <w:sz w:val="28"/>
          <w:szCs w:val="28"/>
        </w:rPr>
        <w:t>0</w:t>
      </w:r>
      <w:r w:rsidR="00CC211C">
        <w:rPr>
          <w:rFonts w:ascii="Times New Roman" w:hAnsi="Times New Roman" w:cs="Times New Roman"/>
          <w:sz w:val="28"/>
          <w:szCs w:val="28"/>
        </w:rPr>
        <w:t xml:space="preserve"> письменно, </w:t>
      </w:r>
      <w:r w:rsidR="00B90615">
        <w:rPr>
          <w:rFonts w:ascii="Times New Roman" w:hAnsi="Times New Roman" w:cs="Times New Roman"/>
          <w:sz w:val="28"/>
          <w:szCs w:val="28"/>
        </w:rPr>
        <w:t>5</w:t>
      </w:r>
      <w:r w:rsidR="00FD58A3">
        <w:rPr>
          <w:rFonts w:ascii="Times New Roman" w:hAnsi="Times New Roman" w:cs="Times New Roman"/>
          <w:sz w:val="28"/>
          <w:szCs w:val="28"/>
        </w:rPr>
        <w:t>– 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 w:rsidR="002800EB">
        <w:rPr>
          <w:rFonts w:ascii="Times New Roman" w:hAnsi="Times New Roman" w:cs="Times New Roman"/>
          <w:sz w:val="28"/>
          <w:szCs w:val="28"/>
        </w:rPr>
        <w:t xml:space="preserve"> в</w:t>
      </w:r>
      <w:r w:rsidR="002800EB" w:rsidRPr="002800EB">
        <w:rPr>
          <w:rFonts w:ascii="Times New Roman" w:hAnsi="Times New Roman" w:cs="Times New Roman"/>
          <w:sz w:val="28"/>
          <w:szCs w:val="28"/>
        </w:rPr>
        <w:t xml:space="preserve"> </w:t>
      </w:r>
      <w:r w:rsidR="002800E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E159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B906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40" w:type="dxa"/>
        <w:tblInd w:w="108" w:type="dxa"/>
        <w:tblLook w:val="04A0"/>
      </w:tblPr>
      <w:tblGrid>
        <w:gridCol w:w="851"/>
        <w:gridCol w:w="7371"/>
        <w:gridCol w:w="1418"/>
      </w:tblGrid>
      <w:tr w:rsidR="000F2DBD" w:rsidRPr="000F2DBD" w:rsidTr="00937A4F">
        <w:tc>
          <w:tcPr>
            <w:tcW w:w="85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937A4F">
        <w:tc>
          <w:tcPr>
            <w:tcW w:w="851" w:type="dxa"/>
          </w:tcPr>
          <w:p w:rsidR="000F2DBD" w:rsidRPr="000F2DBD" w:rsidRDefault="00CC211C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235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коммунальная сфера </w:t>
            </w:r>
            <w:r w:rsidR="00235CFF">
              <w:rPr>
                <w:rFonts w:ascii="Times New Roman" w:hAnsi="Times New Roman" w:cs="Times New Roman"/>
                <w:sz w:val="24"/>
                <w:szCs w:val="24"/>
              </w:rPr>
              <w:t>Шабельского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18" w:type="dxa"/>
          </w:tcPr>
          <w:p w:rsidR="000F2DBD" w:rsidRPr="000F2DBD" w:rsidRDefault="002800EB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6993" w:rsidRPr="000F2DBD" w:rsidTr="00937A4F">
        <w:tc>
          <w:tcPr>
            <w:tcW w:w="851" w:type="dxa"/>
          </w:tcPr>
          <w:p w:rsidR="00996993" w:rsidRDefault="00996993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96993" w:rsidRPr="000F2DBD" w:rsidRDefault="00996993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996993" w:rsidRDefault="002800EB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A4F" w:rsidRPr="00E033CA" w:rsidRDefault="00937A4F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7A4F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CA"/>
    <w:rsid w:val="000756DD"/>
    <w:rsid w:val="000E3508"/>
    <w:rsid w:val="000F2DBD"/>
    <w:rsid w:val="001E1597"/>
    <w:rsid w:val="001F0D94"/>
    <w:rsid w:val="001F29A8"/>
    <w:rsid w:val="00235CFF"/>
    <w:rsid w:val="002800EB"/>
    <w:rsid w:val="002C309E"/>
    <w:rsid w:val="002E38F3"/>
    <w:rsid w:val="00362999"/>
    <w:rsid w:val="003B7CE7"/>
    <w:rsid w:val="0040527E"/>
    <w:rsid w:val="00454448"/>
    <w:rsid w:val="0046192D"/>
    <w:rsid w:val="004750D9"/>
    <w:rsid w:val="004A7C6D"/>
    <w:rsid w:val="004E0379"/>
    <w:rsid w:val="0050639B"/>
    <w:rsid w:val="00535775"/>
    <w:rsid w:val="00607774"/>
    <w:rsid w:val="00674613"/>
    <w:rsid w:val="006836E2"/>
    <w:rsid w:val="0069311E"/>
    <w:rsid w:val="006B5A9C"/>
    <w:rsid w:val="0070417E"/>
    <w:rsid w:val="00710FA0"/>
    <w:rsid w:val="0071101E"/>
    <w:rsid w:val="0071648E"/>
    <w:rsid w:val="007479DD"/>
    <w:rsid w:val="0075152B"/>
    <w:rsid w:val="00830A4E"/>
    <w:rsid w:val="008728F3"/>
    <w:rsid w:val="00906C70"/>
    <w:rsid w:val="00937A4F"/>
    <w:rsid w:val="00996993"/>
    <w:rsid w:val="00A17184"/>
    <w:rsid w:val="00A768FE"/>
    <w:rsid w:val="00B146C5"/>
    <w:rsid w:val="00B90615"/>
    <w:rsid w:val="00BB119F"/>
    <w:rsid w:val="00C037A6"/>
    <w:rsid w:val="00C26A43"/>
    <w:rsid w:val="00C857DF"/>
    <w:rsid w:val="00CB3E59"/>
    <w:rsid w:val="00CC211C"/>
    <w:rsid w:val="00D0078D"/>
    <w:rsid w:val="00D1296F"/>
    <w:rsid w:val="00D64F25"/>
    <w:rsid w:val="00D97E36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1</cp:lastModifiedBy>
  <cp:revision>2</cp:revision>
  <cp:lastPrinted>2018-03-31T07:43:00Z</cp:lastPrinted>
  <dcterms:created xsi:type="dcterms:W3CDTF">2026-06-26T09:02:00Z</dcterms:created>
  <dcterms:modified xsi:type="dcterms:W3CDTF">2026-06-26T09:02:00Z</dcterms:modified>
</cp:coreProperties>
</file>