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FE1DB" w14:textId="6EB59782" w:rsidR="00586057" w:rsidRDefault="00586057">
      <w:pPr>
        <w:pStyle w:val="a3"/>
        <w:ind w:left="0"/>
      </w:pPr>
    </w:p>
    <w:p w14:paraId="4B687A28" w14:textId="77777777" w:rsidR="00586057" w:rsidRDefault="00586057">
      <w:pPr>
        <w:pStyle w:val="a3"/>
        <w:spacing w:before="192"/>
        <w:ind w:left="0"/>
      </w:pPr>
    </w:p>
    <w:p w14:paraId="192BDB0D" w14:textId="77777777" w:rsidR="00586057" w:rsidRDefault="00586057">
      <w:pPr>
        <w:pStyle w:val="a3"/>
        <w:ind w:left="0"/>
        <w:rPr>
          <w:b/>
        </w:rPr>
      </w:pPr>
    </w:p>
    <w:p w14:paraId="427F35A7" w14:textId="77777777" w:rsidR="00586057" w:rsidRDefault="00586057">
      <w:pPr>
        <w:pStyle w:val="a3"/>
        <w:ind w:left="0"/>
        <w:rPr>
          <w:b/>
        </w:rPr>
      </w:pPr>
    </w:p>
    <w:p w14:paraId="253A0D6E" w14:textId="77777777" w:rsidR="00586057" w:rsidRDefault="00586057">
      <w:pPr>
        <w:pStyle w:val="a3"/>
        <w:ind w:left="0"/>
        <w:rPr>
          <w:b/>
        </w:rPr>
      </w:pPr>
    </w:p>
    <w:p w14:paraId="3F21EC8F" w14:textId="77777777" w:rsidR="00586057" w:rsidRDefault="00586057">
      <w:pPr>
        <w:pStyle w:val="a3"/>
        <w:ind w:left="0"/>
        <w:rPr>
          <w:b/>
        </w:rPr>
      </w:pPr>
    </w:p>
    <w:p w14:paraId="137CFB40" w14:textId="77777777" w:rsidR="00586057" w:rsidRDefault="00586057">
      <w:pPr>
        <w:pStyle w:val="a3"/>
        <w:ind w:left="0"/>
        <w:rPr>
          <w:b/>
        </w:rPr>
      </w:pPr>
    </w:p>
    <w:p w14:paraId="3CBF7CCC" w14:textId="77777777" w:rsidR="00586057" w:rsidRPr="00C82348" w:rsidRDefault="002A583D">
      <w:pPr>
        <w:spacing w:before="1"/>
        <w:ind w:left="7248"/>
        <w:rPr>
          <w:b/>
          <w:sz w:val="28"/>
        </w:rPr>
      </w:pPr>
      <w:r w:rsidRPr="00C82348">
        <w:rPr>
          <w:b/>
          <w:sz w:val="28"/>
        </w:rPr>
        <w:t>УТВЕРЖДАЮ:</w:t>
      </w:r>
      <w:r w:rsidRPr="00C82348">
        <w:rPr>
          <w:b/>
          <w:spacing w:val="-6"/>
          <w:sz w:val="28"/>
        </w:rPr>
        <w:t xml:space="preserve"> </w:t>
      </w:r>
      <w:r w:rsidRPr="00C82348">
        <w:rPr>
          <w:b/>
          <w:spacing w:val="-4"/>
          <w:sz w:val="28"/>
        </w:rPr>
        <w:t>Глава</w:t>
      </w:r>
    </w:p>
    <w:p w14:paraId="192380F1" w14:textId="77777777" w:rsidR="00586057" w:rsidRPr="00C82348" w:rsidRDefault="002A583D">
      <w:pPr>
        <w:ind w:right="806"/>
        <w:jc w:val="right"/>
        <w:rPr>
          <w:b/>
          <w:sz w:val="28"/>
        </w:rPr>
      </w:pPr>
      <w:r w:rsidRPr="00C82348">
        <w:rPr>
          <w:b/>
          <w:sz w:val="28"/>
        </w:rPr>
        <w:t>Шабельского</w:t>
      </w:r>
      <w:r w:rsidRPr="00C82348">
        <w:rPr>
          <w:b/>
          <w:spacing w:val="-4"/>
          <w:sz w:val="28"/>
        </w:rPr>
        <w:t xml:space="preserve"> </w:t>
      </w:r>
      <w:r w:rsidRPr="00C82348">
        <w:rPr>
          <w:b/>
          <w:sz w:val="28"/>
        </w:rPr>
        <w:t>сельского</w:t>
      </w:r>
      <w:r w:rsidRPr="00C82348">
        <w:rPr>
          <w:b/>
          <w:spacing w:val="-3"/>
          <w:sz w:val="28"/>
        </w:rPr>
        <w:t xml:space="preserve"> </w:t>
      </w:r>
      <w:r w:rsidRPr="00C82348">
        <w:rPr>
          <w:b/>
          <w:spacing w:val="-2"/>
          <w:sz w:val="28"/>
        </w:rPr>
        <w:t>поселения</w:t>
      </w:r>
    </w:p>
    <w:p w14:paraId="0216676F" w14:textId="577E3DB8" w:rsidR="00586057" w:rsidRPr="00C82348" w:rsidRDefault="002A583D" w:rsidP="00DB4897">
      <w:pPr>
        <w:ind w:left="5812" w:right="736" w:hanging="270"/>
        <w:jc w:val="right"/>
        <w:rPr>
          <w:b/>
          <w:sz w:val="28"/>
        </w:rPr>
      </w:pPr>
      <w:r w:rsidRPr="00C82348">
        <w:rPr>
          <w:b/>
          <w:sz w:val="28"/>
        </w:rPr>
        <w:t>Щербиновского</w:t>
      </w:r>
      <w:r w:rsidRPr="00C82348">
        <w:rPr>
          <w:b/>
          <w:spacing w:val="-18"/>
          <w:sz w:val="28"/>
        </w:rPr>
        <w:t xml:space="preserve"> </w:t>
      </w:r>
      <w:r w:rsidR="00DB4897" w:rsidRPr="00C82348">
        <w:rPr>
          <w:b/>
          <w:spacing w:val="-18"/>
          <w:sz w:val="28"/>
        </w:rPr>
        <w:t xml:space="preserve">муниципального </w:t>
      </w:r>
      <w:r w:rsidRPr="00C82348">
        <w:rPr>
          <w:b/>
          <w:sz w:val="28"/>
        </w:rPr>
        <w:t>района Краснодарского</w:t>
      </w:r>
      <w:r w:rsidRPr="00C82348">
        <w:rPr>
          <w:b/>
          <w:spacing w:val="-12"/>
          <w:sz w:val="28"/>
        </w:rPr>
        <w:t xml:space="preserve"> </w:t>
      </w:r>
      <w:r w:rsidRPr="00C82348">
        <w:rPr>
          <w:b/>
          <w:spacing w:val="-4"/>
          <w:sz w:val="28"/>
        </w:rPr>
        <w:t>края</w:t>
      </w:r>
    </w:p>
    <w:p w14:paraId="308AC48C" w14:textId="207083BB" w:rsidR="00586057" w:rsidRPr="00C82348" w:rsidRDefault="002A583D">
      <w:pPr>
        <w:pStyle w:val="a3"/>
        <w:tabs>
          <w:tab w:val="left" w:pos="1959"/>
        </w:tabs>
        <w:ind w:left="0" w:right="735"/>
        <w:jc w:val="right"/>
      </w:pPr>
      <w:r w:rsidRPr="00C82348">
        <w:rPr>
          <w:u w:val="single"/>
        </w:rPr>
        <w:tab/>
      </w:r>
      <w:r w:rsidR="00DB08FA">
        <w:t>Шабанов А.П</w:t>
      </w:r>
      <w:bookmarkStart w:id="0" w:name="_GoBack"/>
      <w:bookmarkEnd w:id="0"/>
      <w:r w:rsidR="00DB4897" w:rsidRPr="00C82348">
        <w:t>.</w:t>
      </w:r>
    </w:p>
    <w:p w14:paraId="56A303AE" w14:textId="77777777" w:rsidR="00586057" w:rsidRPr="00C82348" w:rsidRDefault="002A583D">
      <w:pPr>
        <w:pStyle w:val="a3"/>
        <w:ind w:left="0" w:right="735"/>
        <w:jc w:val="right"/>
      </w:pPr>
      <w:r w:rsidRPr="00C82348">
        <w:rPr>
          <w:spacing w:val="-4"/>
        </w:rPr>
        <w:t>м.п.</w:t>
      </w:r>
    </w:p>
    <w:p w14:paraId="46D10C5E" w14:textId="77777777" w:rsidR="00586057" w:rsidRPr="00C82348" w:rsidRDefault="00586057">
      <w:pPr>
        <w:pStyle w:val="a3"/>
        <w:ind w:left="0"/>
      </w:pPr>
    </w:p>
    <w:p w14:paraId="5CD44A0A" w14:textId="77777777" w:rsidR="00586057" w:rsidRPr="00C82348" w:rsidRDefault="00586057">
      <w:pPr>
        <w:pStyle w:val="a3"/>
        <w:ind w:left="0"/>
      </w:pPr>
    </w:p>
    <w:p w14:paraId="57293DF2" w14:textId="77777777" w:rsidR="00586057" w:rsidRPr="00C82348" w:rsidRDefault="00586057">
      <w:pPr>
        <w:pStyle w:val="a3"/>
        <w:ind w:left="0"/>
      </w:pPr>
    </w:p>
    <w:p w14:paraId="643A3E5C" w14:textId="77777777" w:rsidR="00586057" w:rsidRPr="00C82348" w:rsidRDefault="00586057">
      <w:pPr>
        <w:pStyle w:val="a3"/>
        <w:ind w:left="0"/>
      </w:pPr>
    </w:p>
    <w:p w14:paraId="29773A45" w14:textId="77777777" w:rsidR="00586057" w:rsidRPr="00C82348" w:rsidRDefault="00586057">
      <w:pPr>
        <w:pStyle w:val="a3"/>
        <w:ind w:left="0"/>
      </w:pPr>
    </w:p>
    <w:p w14:paraId="5E0343A7" w14:textId="77777777" w:rsidR="00586057" w:rsidRPr="00C82348" w:rsidRDefault="00586057">
      <w:pPr>
        <w:pStyle w:val="a3"/>
        <w:ind w:left="0"/>
      </w:pPr>
    </w:p>
    <w:p w14:paraId="3E474EA9" w14:textId="77777777" w:rsidR="00586057" w:rsidRPr="00C82348" w:rsidRDefault="00586057">
      <w:pPr>
        <w:pStyle w:val="a3"/>
        <w:ind w:left="0"/>
      </w:pPr>
    </w:p>
    <w:p w14:paraId="50A17FF0" w14:textId="77777777" w:rsidR="00586057" w:rsidRPr="00C82348" w:rsidRDefault="00586057">
      <w:pPr>
        <w:pStyle w:val="a3"/>
        <w:ind w:left="0"/>
      </w:pPr>
    </w:p>
    <w:p w14:paraId="5EB5EC28" w14:textId="77777777" w:rsidR="00586057" w:rsidRPr="00C82348" w:rsidRDefault="00586057">
      <w:pPr>
        <w:pStyle w:val="a3"/>
        <w:ind w:left="0"/>
      </w:pPr>
    </w:p>
    <w:p w14:paraId="0431AFCC" w14:textId="77777777" w:rsidR="00586057" w:rsidRPr="00C82348" w:rsidRDefault="00586057">
      <w:pPr>
        <w:pStyle w:val="a3"/>
        <w:ind w:left="0"/>
      </w:pPr>
    </w:p>
    <w:p w14:paraId="0131E2DB" w14:textId="77777777" w:rsidR="00586057" w:rsidRPr="00C82348" w:rsidRDefault="00586057">
      <w:pPr>
        <w:pStyle w:val="a3"/>
        <w:spacing w:before="220"/>
        <w:ind w:left="0"/>
      </w:pPr>
    </w:p>
    <w:p w14:paraId="1C7703AC" w14:textId="6E2A7ACA" w:rsidR="00586057" w:rsidRPr="00C82348" w:rsidRDefault="00DB4897" w:rsidP="00DB4897">
      <w:pPr>
        <w:spacing w:line="448" w:lineRule="auto"/>
        <w:ind w:left="1345" w:right="1546"/>
        <w:jc w:val="center"/>
        <w:rPr>
          <w:b/>
          <w:sz w:val="28"/>
        </w:rPr>
      </w:pPr>
      <w:r w:rsidRPr="00C82348">
        <w:rPr>
          <w:b/>
          <w:sz w:val="28"/>
        </w:rPr>
        <w:t xml:space="preserve">ПЕРСПЕКТИВНАЯ </w:t>
      </w:r>
      <w:r w:rsidR="002A583D" w:rsidRPr="00C82348">
        <w:rPr>
          <w:b/>
          <w:sz w:val="28"/>
        </w:rPr>
        <w:t>СХЕМА</w:t>
      </w:r>
      <w:r w:rsidR="002A583D" w:rsidRPr="00C82348">
        <w:rPr>
          <w:b/>
          <w:spacing w:val="-18"/>
          <w:sz w:val="28"/>
        </w:rPr>
        <w:t xml:space="preserve"> </w:t>
      </w:r>
      <w:r w:rsidR="002A583D" w:rsidRPr="00C82348">
        <w:rPr>
          <w:b/>
          <w:sz w:val="28"/>
        </w:rPr>
        <w:t>ВОДОСНАБЖЕНИЯ</w:t>
      </w:r>
      <w:r w:rsidR="002A583D" w:rsidRPr="00C82348">
        <w:rPr>
          <w:b/>
          <w:spacing w:val="-17"/>
          <w:sz w:val="28"/>
        </w:rPr>
        <w:t xml:space="preserve"> </w:t>
      </w:r>
      <w:r w:rsidR="002A583D" w:rsidRPr="00C82348">
        <w:rPr>
          <w:b/>
          <w:sz w:val="28"/>
        </w:rPr>
        <w:t>И</w:t>
      </w:r>
      <w:r w:rsidR="002A583D" w:rsidRPr="00C82348">
        <w:rPr>
          <w:b/>
          <w:spacing w:val="27"/>
          <w:sz w:val="28"/>
        </w:rPr>
        <w:t xml:space="preserve"> </w:t>
      </w:r>
      <w:r w:rsidR="002A583D" w:rsidRPr="00C82348">
        <w:rPr>
          <w:b/>
          <w:sz w:val="28"/>
        </w:rPr>
        <w:t xml:space="preserve">ВОДООТВЕДЕНИЯ ШАБЕЛЬСКОГО СЕЛЬСКОГО ПОСЕЛЕНИЯ ЩЕРБИНОВСКОГО </w:t>
      </w:r>
      <w:r w:rsidRPr="00C82348">
        <w:rPr>
          <w:b/>
          <w:sz w:val="28"/>
        </w:rPr>
        <w:t xml:space="preserve">МУНИЦИПАЛЬНОГО </w:t>
      </w:r>
      <w:r w:rsidR="002A583D" w:rsidRPr="00C82348">
        <w:rPr>
          <w:b/>
          <w:sz w:val="28"/>
        </w:rPr>
        <w:t>РАЙОНА</w:t>
      </w:r>
      <w:r w:rsidRPr="00C82348">
        <w:rPr>
          <w:b/>
          <w:sz w:val="28"/>
        </w:rPr>
        <w:t xml:space="preserve"> </w:t>
      </w:r>
      <w:r w:rsidR="002A583D" w:rsidRPr="00C82348">
        <w:rPr>
          <w:b/>
          <w:sz w:val="28"/>
        </w:rPr>
        <w:t>КРАСНОДАРСКОГО КРАЯ НА</w:t>
      </w:r>
      <w:r w:rsidR="002A583D" w:rsidRPr="00C82348">
        <w:rPr>
          <w:b/>
          <w:spacing w:val="-15"/>
          <w:sz w:val="28"/>
        </w:rPr>
        <w:t xml:space="preserve"> </w:t>
      </w:r>
      <w:r w:rsidR="002A583D" w:rsidRPr="00C82348">
        <w:rPr>
          <w:b/>
          <w:sz w:val="28"/>
        </w:rPr>
        <w:t>ПЕРИОД</w:t>
      </w:r>
      <w:r w:rsidR="002A583D" w:rsidRPr="00C82348">
        <w:rPr>
          <w:b/>
          <w:spacing w:val="-14"/>
          <w:sz w:val="28"/>
        </w:rPr>
        <w:t xml:space="preserve"> </w:t>
      </w:r>
      <w:r w:rsidR="002A583D" w:rsidRPr="00C82348">
        <w:rPr>
          <w:b/>
          <w:sz w:val="28"/>
        </w:rPr>
        <w:t>С</w:t>
      </w:r>
      <w:r w:rsidR="002A583D" w:rsidRPr="00C82348">
        <w:rPr>
          <w:b/>
          <w:spacing w:val="-15"/>
          <w:sz w:val="28"/>
        </w:rPr>
        <w:t xml:space="preserve"> </w:t>
      </w:r>
      <w:r w:rsidR="002A583D" w:rsidRPr="00C82348">
        <w:rPr>
          <w:b/>
          <w:sz w:val="28"/>
        </w:rPr>
        <w:t>20</w:t>
      </w:r>
      <w:r w:rsidRPr="00C82348">
        <w:rPr>
          <w:b/>
          <w:sz w:val="28"/>
        </w:rPr>
        <w:t>25</w:t>
      </w:r>
      <w:r w:rsidR="002A583D" w:rsidRPr="00C82348">
        <w:rPr>
          <w:b/>
          <w:spacing w:val="-15"/>
          <w:sz w:val="28"/>
        </w:rPr>
        <w:t xml:space="preserve"> </w:t>
      </w:r>
      <w:r w:rsidR="002A583D" w:rsidRPr="00C82348">
        <w:rPr>
          <w:b/>
          <w:sz w:val="28"/>
        </w:rPr>
        <w:t>ПО</w:t>
      </w:r>
      <w:r w:rsidR="002A583D" w:rsidRPr="00C82348">
        <w:rPr>
          <w:b/>
          <w:spacing w:val="-15"/>
          <w:sz w:val="28"/>
        </w:rPr>
        <w:t xml:space="preserve"> </w:t>
      </w:r>
      <w:r w:rsidR="002A583D" w:rsidRPr="00C82348">
        <w:rPr>
          <w:b/>
          <w:sz w:val="28"/>
        </w:rPr>
        <w:t>20</w:t>
      </w:r>
      <w:r w:rsidRPr="00C82348">
        <w:rPr>
          <w:b/>
          <w:sz w:val="28"/>
        </w:rPr>
        <w:t>35</w:t>
      </w:r>
      <w:r w:rsidR="002A583D" w:rsidRPr="00C82348">
        <w:rPr>
          <w:b/>
          <w:spacing w:val="-15"/>
          <w:sz w:val="28"/>
        </w:rPr>
        <w:t xml:space="preserve"> </w:t>
      </w:r>
      <w:r w:rsidR="002A583D" w:rsidRPr="00C82348">
        <w:rPr>
          <w:b/>
          <w:sz w:val="28"/>
        </w:rPr>
        <w:t>ГГ.</w:t>
      </w:r>
    </w:p>
    <w:p w14:paraId="1CD49DDA" w14:textId="77777777" w:rsidR="00586057" w:rsidRPr="00C82348" w:rsidRDefault="00586057">
      <w:pPr>
        <w:pStyle w:val="a3"/>
        <w:ind w:left="0"/>
        <w:rPr>
          <w:b/>
        </w:rPr>
      </w:pPr>
    </w:p>
    <w:p w14:paraId="23B868CC" w14:textId="77777777" w:rsidR="00586057" w:rsidRPr="00C82348" w:rsidRDefault="00586057">
      <w:pPr>
        <w:pStyle w:val="a3"/>
        <w:ind w:left="0"/>
        <w:rPr>
          <w:b/>
        </w:rPr>
      </w:pPr>
    </w:p>
    <w:p w14:paraId="74992137" w14:textId="77777777" w:rsidR="00586057" w:rsidRPr="00C82348" w:rsidRDefault="00586057">
      <w:pPr>
        <w:pStyle w:val="a3"/>
        <w:ind w:left="0"/>
        <w:rPr>
          <w:b/>
        </w:rPr>
      </w:pPr>
    </w:p>
    <w:p w14:paraId="319C2348" w14:textId="77777777" w:rsidR="00586057" w:rsidRPr="00C82348" w:rsidRDefault="00586057">
      <w:pPr>
        <w:pStyle w:val="a3"/>
        <w:ind w:left="0"/>
        <w:rPr>
          <w:b/>
        </w:rPr>
      </w:pPr>
    </w:p>
    <w:p w14:paraId="4E025500" w14:textId="77777777" w:rsidR="00586057" w:rsidRPr="00C82348" w:rsidRDefault="00586057">
      <w:pPr>
        <w:pStyle w:val="a3"/>
        <w:ind w:left="0"/>
        <w:rPr>
          <w:b/>
        </w:rPr>
      </w:pPr>
    </w:p>
    <w:p w14:paraId="4A83C4A8" w14:textId="77777777" w:rsidR="00586057" w:rsidRPr="00C82348" w:rsidRDefault="00586057">
      <w:pPr>
        <w:pStyle w:val="a3"/>
        <w:ind w:left="0"/>
        <w:rPr>
          <w:b/>
        </w:rPr>
      </w:pPr>
    </w:p>
    <w:p w14:paraId="3C1C2AD6" w14:textId="77777777" w:rsidR="00586057" w:rsidRPr="00C82348" w:rsidRDefault="00586057">
      <w:pPr>
        <w:pStyle w:val="a3"/>
        <w:ind w:left="0"/>
        <w:rPr>
          <w:b/>
        </w:rPr>
      </w:pPr>
    </w:p>
    <w:p w14:paraId="1FA42A5D" w14:textId="77777777" w:rsidR="00586057" w:rsidRPr="00C82348" w:rsidRDefault="00586057">
      <w:pPr>
        <w:pStyle w:val="a3"/>
        <w:ind w:left="0"/>
        <w:rPr>
          <w:b/>
        </w:rPr>
      </w:pPr>
    </w:p>
    <w:p w14:paraId="77F9E45C" w14:textId="77777777" w:rsidR="00586057" w:rsidRPr="00C82348" w:rsidRDefault="00586057">
      <w:pPr>
        <w:pStyle w:val="a3"/>
        <w:ind w:left="0"/>
        <w:rPr>
          <w:b/>
        </w:rPr>
      </w:pPr>
    </w:p>
    <w:p w14:paraId="48BA8E90" w14:textId="77777777" w:rsidR="00586057" w:rsidRPr="00C82348" w:rsidRDefault="00586057">
      <w:pPr>
        <w:pStyle w:val="a3"/>
        <w:ind w:left="0"/>
        <w:rPr>
          <w:b/>
        </w:rPr>
      </w:pPr>
    </w:p>
    <w:p w14:paraId="37FC0EF1" w14:textId="77777777" w:rsidR="00586057" w:rsidRPr="00C82348" w:rsidRDefault="00586057">
      <w:pPr>
        <w:pStyle w:val="a3"/>
        <w:ind w:left="0"/>
        <w:rPr>
          <w:b/>
        </w:rPr>
      </w:pPr>
    </w:p>
    <w:p w14:paraId="5BD60B37" w14:textId="77777777" w:rsidR="00586057" w:rsidRPr="00C82348" w:rsidRDefault="00586057">
      <w:pPr>
        <w:pStyle w:val="a3"/>
        <w:ind w:left="0"/>
        <w:rPr>
          <w:b/>
        </w:rPr>
      </w:pPr>
    </w:p>
    <w:p w14:paraId="3D792AC0" w14:textId="77777777" w:rsidR="00586057" w:rsidRPr="00C82348" w:rsidRDefault="00586057">
      <w:pPr>
        <w:pStyle w:val="a3"/>
        <w:spacing w:before="212"/>
        <w:ind w:left="0"/>
        <w:rPr>
          <w:b/>
        </w:rPr>
      </w:pPr>
    </w:p>
    <w:p w14:paraId="6C69E58F" w14:textId="5EB1F1CF" w:rsidR="00586057" w:rsidRPr="00C82348" w:rsidRDefault="002A583D">
      <w:pPr>
        <w:ind w:left="1345" w:right="1475"/>
        <w:jc w:val="center"/>
        <w:rPr>
          <w:b/>
          <w:sz w:val="28"/>
        </w:rPr>
      </w:pPr>
      <w:r w:rsidRPr="00C82348">
        <w:rPr>
          <w:b/>
          <w:sz w:val="28"/>
        </w:rPr>
        <w:t>20</w:t>
      </w:r>
      <w:r w:rsidR="00DB4897" w:rsidRPr="00C82348">
        <w:rPr>
          <w:b/>
          <w:sz w:val="28"/>
        </w:rPr>
        <w:t>25</w:t>
      </w:r>
      <w:r w:rsidRPr="00C82348">
        <w:rPr>
          <w:b/>
          <w:sz w:val="28"/>
        </w:rPr>
        <w:t xml:space="preserve"> </w:t>
      </w:r>
      <w:r w:rsidRPr="00C82348">
        <w:rPr>
          <w:b/>
          <w:spacing w:val="-5"/>
          <w:sz w:val="28"/>
        </w:rPr>
        <w:t>г.</w:t>
      </w:r>
    </w:p>
    <w:p w14:paraId="359888AD" w14:textId="77777777" w:rsidR="00586057" w:rsidRPr="00C82348" w:rsidRDefault="00586057">
      <w:pPr>
        <w:jc w:val="center"/>
        <w:rPr>
          <w:b/>
          <w:sz w:val="28"/>
        </w:rPr>
        <w:sectPr w:rsidR="00586057" w:rsidRPr="00C82348">
          <w:type w:val="continuous"/>
          <w:pgSz w:w="11900" w:h="16840"/>
          <w:pgMar w:top="0" w:right="141" w:bottom="0" w:left="850" w:header="720" w:footer="720" w:gutter="0"/>
          <w:cols w:space="720"/>
        </w:sectPr>
      </w:pPr>
    </w:p>
    <w:p w14:paraId="37C013B7" w14:textId="77777777" w:rsidR="00586057" w:rsidRPr="00C82348" w:rsidRDefault="002A583D">
      <w:pPr>
        <w:pStyle w:val="a4"/>
      </w:pPr>
      <w:r w:rsidRPr="00C82348">
        <w:rPr>
          <w:spacing w:val="-2"/>
        </w:rPr>
        <w:lastRenderedPageBreak/>
        <w:t>Оглавление</w:t>
      </w:r>
    </w:p>
    <w:p w14:paraId="5EC1162A" w14:textId="77777777" w:rsidR="00586057" w:rsidRPr="00C82348" w:rsidRDefault="00586057">
      <w:pPr>
        <w:pStyle w:val="a4"/>
        <w:sectPr w:rsidR="00586057" w:rsidRPr="00C82348">
          <w:footerReference w:type="default" r:id="rId7"/>
          <w:pgSz w:w="11900" w:h="16840"/>
          <w:pgMar w:top="500" w:right="141" w:bottom="1279" w:left="850" w:header="0" w:footer="627" w:gutter="0"/>
          <w:pgNumType w:start="2"/>
          <w:cols w:space="720"/>
        </w:sectPr>
      </w:pPr>
    </w:p>
    <w:sdt>
      <w:sdtPr>
        <w:id w:val="1310898951"/>
        <w:docPartObj>
          <w:docPartGallery w:val="Table of Contents"/>
          <w:docPartUnique/>
        </w:docPartObj>
      </w:sdtPr>
      <w:sdtEndPr/>
      <w:sdtContent>
        <w:p w14:paraId="307C3C6D" w14:textId="77777777" w:rsidR="00586057" w:rsidRPr="00C82348" w:rsidRDefault="00487744">
          <w:pPr>
            <w:pStyle w:val="10"/>
            <w:tabs>
              <w:tab w:val="left" w:leader="dot" w:pos="9927"/>
            </w:tabs>
            <w:spacing w:before="176"/>
          </w:pPr>
          <w:hyperlink w:anchor="_TOC_250028" w:history="1">
            <w:r w:rsidR="002A583D" w:rsidRPr="00C82348">
              <w:rPr>
                <w:spacing w:val="-2"/>
              </w:rPr>
              <w:t>ВВЕДЕНИЕ</w:t>
            </w:r>
            <w:r w:rsidR="002A583D" w:rsidRPr="00C82348">
              <w:tab/>
            </w:r>
            <w:r w:rsidR="002A583D" w:rsidRPr="00C82348">
              <w:rPr>
                <w:spacing w:val="-5"/>
              </w:rPr>
              <w:t>11</w:t>
            </w:r>
          </w:hyperlink>
        </w:p>
        <w:p w14:paraId="2926DC0B" w14:textId="77777777" w:rsidR="00586057" w:rsidRPr="00C82348" w:rsidRDefault="00487744">
          <w:pPr>
            <w:pStyle w:val="10"/>
            <w:tabs>
              <w:tab w:val="left" w:leader="dot" w:pos="9927"/>
            </w:tabs>
            <w:spacing w:before="160"/>
          </w:pPr>
          <w:hyperlink w:anchor="_TOC_250027" w:history="1">
            <w:r w:rsidR="002A583D" w:rsidRPr="00C82348">
              <w:t>ПАСПОРТ</w:t>
            </w:r>
            <w:r w:rsidR="002A583D" w:rsidRPr="00C82348">
              <w:rPr>
                <w:spacing w:val="-8"/>
              </w:rPr>
              <w:t xml:space="preserve"> </w:t>
            </w:r>
            <w:r w:rsidR="002A583D" w:rsidRPr="00C82348">
              <w:rPr>
                <w:spacing w:val="-4"/>
              </w:rPr>
              <w:t>СХЕМЫ</w:t>
            </w:r>
            <w:r w:rsidR="002A583D" w:rsidRPr="00C82348">
              <w:tab/>
            </w:r>
            <w:r w:rsidR="002A583D" w:rsidRPr="00C82348">
              <w:rPr>
                <w:spacing w:val="-5"/>
              </w:rPr>
              <w:t>13</w:t>
            </w:r>
          </w:hyperlink>
        </w:p>
        <w:p w14:paraId="52D45F8C" w14:textId="77777777" w:rsidR="00586057" w:rsidRPr="00C82348" w:rsidRDefault="00487744">
          <w:pPr>
            <w:pStyle w:val="10"/>
            <w:numPr>
              <w:ilvl w:val="0"/>
              <w:numId w:val="20"/>
            </w:numPr>
            <w:tabs>
              <w:tab w:val="left" w:pos="1059"/>
              <w:tab w:val="left" w:leader="dot" w:pos="9927"/>
            </w:tabs>
            <w:spacing w:before="162"/>
            <w:ind w:left="1059" w:hanging="489"/>
          </w:pPr>
          <w:hyperlink w:anchor="_TOC_250026" w:history="1">
            <w:r w:rsidR="002A583D" w:rsidRPr="00C82348">
              <w:rPr>
                <w:spacing w:val="-2"/>
              </w:rPr>
              <w:t>ВОДОСНАБЖЕНИЕ</w:t>
            </w:r>
            <w:r w:rsidR="002A583D" w:rsidRPr="00C82348">
              <w:tab/>
            </w:r>
            <w:r w:rsidR="002A583D" w:rsidRPr="00C82348">
              <w:rPr>
                <w:spacing w:val="-5"/>
              </w:rPr>
              <w:t>19</w:t>
            </w:r>
          </w:hyperlink>
        </w:p>
        <w:p w14:paraId="386257A0" w14:textId="77777777" w:rsidR="00586057" w:rsidRPr="00C82348" w:rsidRDefault="002A583D">
          <w:pPr>
            <w:pStyle w:val="20"/>
            <w:numPr>
              <w:ilvl w:val="1"/>
              <w:numId w:val="20"/>
            </w:numPr>
            <w:tabs>
              <w:tab w:val="left" w:pos="1198"/>
              <w:tab w:val="left" w:leader="dot" w:pos="9927"/>
            </w:tabs>
            <w:spacing w:before="160" w:line="360" w:lineRule="auto"/>
            <w:ind w:left="851" w:right="700" w:firstLine="0"/>
          </w:pPr>
          <w:r w:rsidRPr="00C82348">
            <w:t xml:space="preserve">Технико-экономическое состояние централизованных систем </w:t>
          </w:r>
          <w:r w:rsidRPr="00C82348">
            <w:rPr>
              <w:spacing w:val="-2"/>
            </w:rPr>
            <w:t>водоснабжения</w:t>
          </w:r>
          <w:r w:rsidRPr="00C82348">
            <w:tab/>
          </w:r>
          <w:r w:rsidRPr="00C82348">
            <w:rPr>
              <w:spacing w:val="-5"/>
            </w:rPr>
            <w:t>19</w:t>
          </w:r>
        </w:p>
        <w:p w14:paraId="2FC85FD4" w14:textId="77777777" w:rsidR="00586057" w:rsidRPr="00C82348" w:rsidRDefault="00487744">
          <w:pPr>
            <w:pStyle w:val="3"/>
            <w:numPr>
              <w:ilvl w:val="2"/>
              <w:numId w:val="20"/>
            </w:numPr>
            <w:tabs>
              <w:tab w:val="left" w:pos="1766"/>
              <w:tab w:val="left" w:leader="dot" w:pos="9927"/>
            </w:tabs>
            <w:spacing w:line="360" w:lineRule="auto"/>
            <w:ind w:firstLine="0"/>
          </w:pPr>
          <w:hyperlink w:anchor="_TOC_250025" w:history="1">
            <w:r w:rsidR="002A583D" w:rsidRPr="00C82348">
              <w:t>Системы и структуры водоснабжения поселения и деление территорий</w:t>
            </w:r>
            <w:r w:rsidR="002A583D" w:rsidRPr="00C82348">
              <w:rPr>
                <w:spacing w:val="-6"/>
              </w:rPr>
              <w:t xml:space="preserve"> </w:t>
            </w:r>
            <w:r w:rsidR="002A583D" w:rsidRPr="00C82348">
              <w:t>на</w:t>
            </w:r>
            <w:r w:rsidR="002A583D" w:rsidRPr="00C82348">
              <w:rPr>
                <w:spacing w:val="-6"/>
              </w:rPr>
              <w:t xml:space="preserve"> </w:t>
            </w:r>
            <w:r w:rsidR="002A583D" w:rsidRPr="00C82348">
              <w:t>эксплуатационные</w:t>
            </w:r>
            <w:r w:rsidR="002A583D" w:rsidRPr="00C82348">
              <w:rPr>
                <w:spacing w:val="-3"/>
              </w:rPr>
              <w:t xml:space="preserve"> </w:t>
            </w:r>
            <w:r w:rsidR="002A583D" w:rsidRPr="00C82348">
              <w:rPr>
                <w:spacing w:val="-2"/>
              </w:rPr>
              <w:t>зоны.</w:t>
            </w:r>
            <w:r w:rsidR="002A583D" w:rsidRPr="00C82348">
              <w:tab/>
            </w:r>
            <w:r w:rsidR="002A583D" w:rsidRPr="00C82348">
              <w:rPr>
                <w:spacing w:val="-5"/>
              </w:rPr>
              <w:t>19</w:t>
            </w:r>
          </w:hyperlink>
        </w:p>
        <w:p w14:paraId="35112587" w14:textId="6585EA78" w:rsidR="00586057" w:rsidRPr="00C82348" w:rsidRDefault="00487744">
          <w:pPr>
            <w:pStyle w:val="3"/>
            <w:numPr>
              <w:ilvl w:val="2"/>
              <w:numId w:val="20"/>
            </w:numPr>
            <w:tabs>
              <w:tab w:val="left" w:pos="1766"/>
              <w:tab w:val="left" w:leader="dot" w:pos="9927"/>
            </w:tabs>
            <w:spacing w:before="1" w:line="360" w:lineRule="auto"/>
            <w:ind w:firstLine="0"/>
          </w:pPr>
          <w:hyperlink w:anchor="_TOC_250024" w:history="1">
            <w:r w:rsidR="002A583D" w:rsidRPr="00C82348">
              <w:t>Описание территорий поселения, не охваченных централизованными</w:t>
            </w:r>
            <w:r w:rsidR="002A583D" w:rsidRPr="00C82348">
              <w:rPr>
                <w:spacing w:val="-7"/>
              </w:rPr>
              <w:t xml:space="preserve"> </w:t>
            </w:r>
            <w:r w:rsidR="002A583D" w:rsidRPr="00C82348">
              <w:t>системами</w:t>
            </w:r>
            <w:r w:rsidR="002A583D" w:rsidRPr="00C82348">
              <w:rPr>
                <w:spacing w:val="-6"/>
              </w:rPr>
              <w:t xml:space="preserve"> </w:t>
            </w:r>
            <w:r w:rsidR="002A583D" w:rsidRPr="00C82348">
              <w:rPr>
                <w:spacing w:val="-2"/>
              </w:rPr>
              <w:t>водоснабжения</w:t>
            </w:r>
            <w:r w:rsidR="002A583D" w:rsidRPr="00C82348">
              <w:tab/>
            </w:r>
            <w:r w:rsidR="002A583D" w:rsidRPr="00C82348">
              <w:rPr>
                <w:spacing w:val="-5"/>
              </w:rPr>
              <w:t>19</w:t>
            </w:r>
          </w:hyperlink>
        </w:p>
        <w:p w14:paraId="6DD979E4" w14:textId="77777777" w:rsidR="00586057" w:rsidRPr="00C82348" w:rsidRDefault="002A583D">
          <w:pPr>
            <w:pStyle w:val="3"/>
            <w:numPr>
              <w:ilvl w:val="2"/>
              <w:numId w:val="20"/>
            </w:numPr>
            <w:tabs>
              <w:tab w:val="left" w:pos="1766"/>
              <w:tab w:val="left" w:leader="dot" w:pos="9927"/>
            </w:tabs>
            <w:spacing w:line="360" w:lineRule="auto"/>
            <w:ind w:firstLine="0"/>
          </w:pPr>
          <w:r w:rsidRPr="00C82348">
            <w:t>Описание технологических зон водоснабжения, зон централизованного и</w:t>
          </w:r>
          <w:r w:rsidRPr="00C82348">
            <w:rPr>
              <w:spacing w:val="-2"/>
            </w:rPr>
            <w:t xml:space="preserve"> </w:t>
          </w:r>
          <w:r w:rsidRPr="00C82348">
            <w:t>нецентрализованного водоснабжения</w:t>
          </w:r>
          <w:r w:rsidRPr="00C82348">
            <w:rPr>
              <w:spacing w:val="-1"/>
            </w:rPr>
            <w:t xml:space="preserve"> </w:t>
          </w:r>
          <w:r w:rsidRPr="00C82348">
            <w:t>(территорий,</w:t>
          </w:r>
          <w:r w:rsidRPr="00C82348">
            <w:rPr>
              <w:spacing w:val="-1"/>
            </w:rPr>
            <w:t xml:space="preserve"> </w:t>
          </w:r>
          <w:r w:rsidRPr="00C82348">
            <w:t>на которых водоснабжение осуществляется с использованием централизованных</w:t>
          </w:r>
          <w:r w:rsidRPr="00C82348">
            <w:rPr>
              <w:spacing w:val="40"/>
            </w:rPr>
            <w:t xml:space="preserve"> </w:t>
          </w:r>
          <w:r w:rsidRPr="00C82348">
            <w:t>и нецентрализованных систем горячего</w:t>
          </w:r>
          <w:r w:rsidRPr="00C82348">
            <w:rPr>
              <w:spacing w:val="80"/>
            </w:rPr>
            <w:t xml:space="preserve"> </w:t>
          </w:r>
          <w:r w:rsidRPr="00C82348">
            <w:t>водоснабжения, систем холодного водоснабжения соответственно) и перечень централизованных систем водоснабжения</w:t>
          </w:r>
          <w:r w:rsidRPr="00C82348">
            <w:tab/>
          </w:r>
          <w:r w:rsidRPr="00C82348">
            <w:rPr>
              <w:spacing w:val="-6"/>
            </w:rPr>
            <w:t>20</w:t>
          </w:r>
        </w:p>
        <w:p w14:paraId="4B261577" w14:textId="77777777" w:rsidR="00586057" w:rsidRPr="00C82348" w:rsidRDefault="002A583D">
          <w:pPr>
            <w:pStyle w:val="3"/>
            <w:numPr>
              <w:ilvl w:val="2"/>
              <w:numId w:val="20"/>
            </w:numPr>
            <w:tabs>
              <w:tab w:val="left" w:pos="1766"/>
              <w:tab w:val="left" w:leader="dot" w:pos="9927"/>
            </w:tabs>
            <w:spacing w:line="360" w:lineRule="auto"/>
            <w:ind w:firstLine="0"/>
          </w:pPr>
          <w:r w:rsidRPr="00C82348">
            <w:t>Описание результатов технического обследования централизованных систем водоснабжения</w:t>
          </w:r>
          <w:r w:rsidRPr="00C82348">
            <w:tab/>
          </w:r>
          <w:r w:rsidRPr="00C82348">
            <w:rPr>
              <w:spacing w:val="-6"/>
            </w:rPr>
            <w:t>20</w:t>
          </w:r>
        </w:p>
        <w:p w14:paraId="0F1256F7" w14:textId="77777777" w:rsidR="00586057" w:rsidRPr="00C82348" w:rsidRDefault="00487744">
          <w:pPr>
            <w:pStyle w:val="3"/>
            <w:numPr>
              <w:ilvl w:val="2"/>
              <w:numId w:val="20"/>
            </w:numPr>
            <w:tabs>
              <w:tab w:val="left" w:pos="1766"/>
              <w:tab w:val="left" w:leader="dot" w:pos="9927"/>
            </w:tabs>
            <w:spacing w:line="360" w:lineRule="auto"/>
            <w:ind w:firstLine="0"/>
          </w:pPr>
          <w:hyperlink w:anchor="_TOC_250023" w:history="1">
            <w:r w:rsidR="002A583D" w:rsidRPr="00C82348">
              <w:t>Существующие технические и технологические решения по предотвращению замерзания воды.</w:t>
            </w:r>
            <w:r w:rsidR="002A583D" w:rsidRPr="00C82348">
              <w:tab/>
            </w:r>
            <w:r w:rsidR="002A583D" w:rsidRPr="00C82348">
              <w:rPr>
                <w:spacing w:val="-6"/>
              </w:rPr>
              <w:t>26</w:t>
            </w:r>
          </w:hyperlink>
        </w:p>
        <w:p w14:paraId="4D9F0850" w14:textId="77777777" w:rsidR="00586057" w:rsidRPr="00C82348" w:rsidRDefault="002A583D">
          <w:pPr>
            <w:pStyle w:val="3"/>
            <w:numPr>
              <w:ilvl w:val="2"/>
              <w:numId w:val="20"/>
            </w:numPr>
            <w:tabs>
              <w:tab w:val="left" w:pos="1766"/>
              <w:tab w:val="left" w:leader="dot" w:pos="9927"/>
            </w:tabs>
            <w:spacing w:line="360" w:lineRule="auto"/>
            <w:ind w:firstLine="0"/>
          </w:pPr>
          <w:r w:rsidRPr="00C82348">
            <w:t>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 (границ зон, в которых расположены такие объекты)</w:t>
          </w:r>
          <w:r w:rsidRPr="00C82348">
            <w:tab/>
          </w:r>
          <w:r w:rsidRPr="00C82348">
            <w:rPr>
              <w:spacing w:val="-6"/>
            </w:rPr>
            <w:t>27</w:t>
          </w:r>
        </w:p>
        <w:p w14:paraId="690EC2F2" w14:textId="77777777" w:rsidR="00586057" w:rsidRPr="00C82348" w:rsidRDefault="002A583D">
          <w:pPr>
            <w:pStyle w:val="20"/>
            <w:numPr>
              <w:ilvl w:val="1"/>
              <w:numId w:val="20"/>
            </w:numPr>
            <w:tabs>
              <w:tab w:val="left" w:pos="1271"/>
              <w:tab w:val="left" w:leader="dot" w:pos="9927"/>
            </w:tabs>
            <w:ind w:left="1271" w:hanging="420"/>
          </w:pPr>
          <w:r w:rsidRPr="00C82348">
            <w:t>Направления</w:t>
          </w:r>
          <w:r w:rsidRPr="00C82348">
            <w:rPr>
              <w:spacing w:val="-7"/>
            </w:rPr>
            <w:t xml:space="preserve"> </w:t>
          </w:r>
          <w:r w:rsidRPr="00C82348">
            <w:t>развития</w:t>
          </w:r>
          <w:r w:rsidRPr="00C82348">
            <w:rPr>
              <w:spacing w:val="-5"/>
            </w:rPr>
            <w:t xml:space="preserve"> </w:t>
          </w:r>
          <w:r w:rsidRPr="00C82348">
            <w:t>централизованных</w:t>
          </w:r>
          <w:r w:rsidRPr="00C82348">
            <w:rPr>
              <w:spacing w:val="-5"/>
            </w:rPr>
            <w:t xml:space="preserve"> </w:t>
          </w:r>
          <w:r w:rsidRPr="00C82348">
            <w:t>систем</w:t>
          </w:r>
          <w:r w:rsidRPr="00C82348">
            <w:rPr>
              <w:spacing w:val="-4"/>
            </w:rPr>
            <w:t xml:space="preserve"> </w:t>
          </w:r>
          <w:r w:rsidRPr="00C82348">
            <w:rPr>
              <w:spacing w:val="-2"/>
            </w:rPr>
            <w:t>водоснабжения</w:t>
          </w:r>
          <w:r w:rsidRPr="00C82348">
            <w:tab/>
          </w:r>
          <w:r w:rsidRPr="00C82348">
            <w:rPr>
              <w:spacing w:val="-5"/>
            </w:rPr>
            <w:t>27</w:t>
          </w:r>
        </w:p>
        <w:p w14:paraId="7659AE9A" w14:textId="530EB47E" w:rsidR="00586057" w:rsidRPr="00C82348" w:rsidRDefault="002A583D">
          <w:pPr>
            <w:pStyle w:val="3"/>
            <w:numPr>
              <w:ilvl w:val="2"/>
              <w:numId w:val="20"/>
            </w:numPr>
            <w:tabs>
              <w:tab w:val="left" w:pos="1766"/>
              <w:tab w:val="left" w:leader="dot" w:pos="9927"/>
            </w:tabs>
            <w:spacing w:before="162" w:line="360" w:lineRule="auto"/>
            <w:ind w:firstLine="0"/>
          </w:pPr>
          <w:r w:rsidRPr="00C82348">
            <w:t xml:space="preserve">Основные направления, принципы, задачи и </w:t>
          </w:r>
          <w:r w:rsidR="00DB4897" w:rsidRPr="00C82348">
            <w:t xml:space="preserve">плановые значения </w:t>
          </w:r>
          <w:r w:rsidRPr="00C82348">
            <w:t>показател</w:t>
          </w:r>
          <w:r w:rsidR="00DB4897" w:rsidRPr="00C82348">
            <w:t>ей</w:t>
          </w:r>
          <w:r w:rsidRPr="00C82348">
            <w:t xml:space="preserve"> развития централизованных систем водоснабжения</w:t>
          </w:r>
          <w:r w:rsidRPr="00C82348">
            <w:tab/>
          </w:r>
          <w:r w:rsidRPr="00C82348">
            <w:rPr>
              <w:spacing w:val="-6"/>
            </w:rPr>
            <w:t>27</w:t>
          </w:r>
        </w:p>
        <w:p w14:paraId="698C5157" w14:textId="77777777" w:rsidR="00586057" w:rsidRPr="00C82348" w:rsidRDefault="002A583D">
          <w:pPr>
            <w:pStyle w:val="3"/>
            <w:numPr>
              <w:ilvl w:val="2"/>
              <w:numId w:val="20"/>
            </w:numPr>
            <w:tabs>
              <w:tab w:val="left" w:pos="1766"/>
              <w:tab w:val="left" w:leader="dot" w:pos="9927"/>
            </w:tabs>
            <w:spacing w:after="240" w:line="360" w:lineRule="auto"/>
            <w:ind w:firstLine="0"/>
          </w:pPr>
          <w:r w:rsidRPr="00C82348">
            <w:t>Различные сценарии развития централизованных систем водоснабжения</w:t>
          </w:r>
          <w:r w:rsidRPr="00C82348">
            <w:rPr>
              <w:spacing w:val="20"/>
            </w:rPr>
            <w:t xml:space="preserve"> </w:t>
          </w:r>
          <w:r w:rsidRPr="00C82348">
            <w:t>в зависимости от различных</w:t>
          </w:r>
          <w:r w:rsidRPr="00C82348">
            <w:rPr>
              <w:spacing w:val="22"/>
            </w:rPr>
            <w:t xml:space="preserve"> </w:t>
          </w:r>
          <w:r w:rsidRPr="00C82348">
            <w:t>сценариев</w:t>
          </w:r>
          <w:r w:rsidRPr="00C82348">
            <w:rPr>
              <w:spacing w:val="22"/>
            </w:rPr>
            <w:t xml:space="preserve"> </w:t>
          </w:r>
          <w:r w:rsidRPr="00C82348">
            <w:t>развития</w:t>
          </w:r>
          <w:r w:rsidRPr="00C82348">
            <w:rPr>
              <w:spacing w:val="80"/>
            </w:rPr>
            <w:t xml:space="preserve"> </w:t>
          </w:r>
          <w:r w:rsidRPr="00C82348">
            <w:rPr>
              <w:spacing w:val="-2"/>
            </w:rPr>
            <w:t>поселения</w:t>
          </w:r>
          <w:r w:rsidRPr="00C82348">
            <w:tab/>
          </w:r>
          <w:r w:rsidRPr="00C82348">
            <w:rPr>
              <w:spacing w:val="-6"/>
            </w:rPr>
            <w:t>28</w:t>
          </w:r>
        </w:p>
        <w:p w14:paraId="47195923" w14:textId="77777777" w:rsidR="00586057" w:rsidRPr="00C82348" w:rsidRDefault="002A583D">
          <w:pPr>
            <w:pStyle w:val="20"/>
            <w:numPr>
              <w:ilvl w:val="1"/>
              <w:numId w:val="20"/>
            </w:numPr>
            <w:tabs>
              <w:tab w:val="left" w:pos="1271"/>
              <w:tab w:val="left" w:leader="dot" w:pos="9927"/>
            </w:tabs>
            <w:spacing w:before="68" w:line="360" w:lineRule="auto"/>
            <w:ind w:left="851" w:right="700" w:firstLine="0"/>
          </w:pPr>
          <w:r w:rsidRPr="00C82348">
            <w:lastRenderedPageBreak/>
            <w:t xml:space="preserve">Баланс водоснабжения и потребления горячей, питьевой, технической </w:t>
          </w:r>
          <w:r w:rsidRPr="00C82348">
            <w:rPr>
              <w:spacing w:val="-2"/>
            </w:rPr>
            <w:t>воды.</w:t>
          </w:r>
          <w:r w:rsidRPr="00C82348">
            <w:tab/>
          </w:r>
          <w:r w:rsidRPr="00C82348">
            <w:rPr>
              <w:spacing w:val="-6"/>
            </w:rPr>
            <w:t>29</w:t>
          </w:r>
        </w:p>
        <w:p w14:paraId="327D6816" w14:textId="77777777" w:rsidR="00586057" w:rsidRPr="00C82348" w:rsidRDefault="002A583D">
          <w:pPr>
            <w:pStyle w:val="3"/>
            <w:numPr>
              <w:ilvl w:val="2"/>
              <w:numId w:val="20"/>
            </w:numPr>
            <w:tabs>
              <w:tab w:val="left" w:pos="1766"/>
              <w:tab w:val="left" w:leader="dot" w:pos="9927"/>
            </w:tabs>
            <w:spacing w:line="360" w:lineRule="auto"/>
            <w:ind w:firstLine="0"/>
          </w:pPr>
          <w:r w:rsidRPr="00C82348">
            <w:t>Общий баланс подачи и реализации воды, включая анализ и оценку структурных составляющих потерь горячей, питьевой, технической воды при</w:t>
          </w:r>
          <w:r w:rsidRPr="00C82348">
            <w:rPr>
              <w:spacing w:val="-6"/>
            </w:rPr>
            <w:t xml:space="preserve"> </w:t>
          </w:r>
          <w:r w:rsidRPr="00C82348">
            <w:t>её</w:t>
          </w:r>
          <w:r w:rsidRPr="00C82348">
            <w:rPr>
              <w:spacing w:val="-3"/>
            </w:rPr>
            <w:t xml:space="preserve"> </w:t>
          </w:r>
          <w:r w:rsidRPr="00C82348">
            <w:t>производстве</w:t>
          </w:r>
          <w:r w:rsidRPr="00C82348">
            <w:rPr>
              <w:spacing w:val="-1"/>
            </w:rPr>
            <w:t xml:space="preserve"> </w:t>
          </w:r>
          <w:r w:rsidRPr="00C82348">
            <w:t>и</w:t>
          </w:r>
          <w:r w:rsidRPr="00C82348">
            <w:rPr>
              <w:spacing w:val="-3"/>
            </w:rPr>
            <w:t xml:space="preserve"> </w:t>
          </w:r>
          <w:r w:rsidRPr="00C82348">
            <w:rPr>
              <w:spacing w:val="-2"/>
            </w:rPr>
            <w:t>транспортировке.</w:t>
          </w:r>
          <w:r w:rsidRPr="00C82348">
            <w:tab/>
          </w:r>
          <w:r w:rsidRPr="00C82348">
            <w:rPr>
              <w:spacing w:val="-5"/>
            </w:rPr>
            <w:t>29</w:t>
          </w:r>
        </w:p>
        <w:p w14:paraId="100EDBB4" w14:textId="254D63E3" w:rsidR="00586057" w:rsidRPr="00C82348" w:rsidRDefault="002A583D">
          <w:pPr>
            <w:pStyle w:val="3"/>
            <w:numPr>
              <w:ilvl w:val="2"/>
              <w:numId w:val="20"/>
            </w:numPr>
            <w:tabs>
              <w:tab w:val="left" w:pos="1766"/>
              <w:tab w:val="left" w:leader="dot" w:pos="9927"/>
            </w:tabs>
            <w:spacing w:line="360" w:lineRule="auto"/>
            <w:ind w:firstLine="0"/>
          </w:pPr>
          <w:r w:rsidRPr="00C82348">
            <w:t>Территориальный баланс подачи горячей, питьевой, технической воды</w:t>
          </w:r>
          <w:r w:rsidRPr="00C82348">
            <w:rPr>
              <w:spacing w:val="-7"/>
            </w:rPr>
            <w:t xml:space="preserve"> </w:t>
          </w:r>
          <w:r w:rsidRPr="00C82348">
            <w:t>по</w:t>
          </w:r>
          <w:r w:rsidRPr="00C82348">
            <w:rPr>
              <w:spacing w:val="-5"/>
            </w:rPr>
            <w:t xml:space="preserve"> </w:t>
          </w:r>
          <w:r w:rsidRPr="00C82348">
            <w:t>технологическим</w:t>
          </w:r>
          <w:r w:rsidRPr="00C82348">
            <w:rPr>
              <w:spacing w:val="-3"/>
            </w:rPr>
            <w:t xml:space="preserve"> </w:t>
          </w:r>
          <w:r w:rsidRPr="00C82348">
            <w:t>зонам</w:t>
          </w:r>
          <w:r w:rsidRPr="00C82348">
            <w:rPr>
              <w:spacing w:val="-5"/>
            </w:rPr>
            <w:t xml:space="preserve"> </w:t>
          </w:r>
          <w:r w:rsidRPr="00C82348">
            <w:rPr>
              <w:spacing w:val="-2"/>
            </w:rPr>
            <w:t>водоснабжения</w:t>
          </w:r>
          <w:r w:rsidRPr="00C82348">
            <w:tab/>
          </w:r>
          <w:r w:rsidRPr="00C82348">
            <w:rPr>
              <w:spacing w:val="-5"/>
            </w:rPr>
            <w:t>3</w:t>
          </w:r>
          <w:r w:rsidR="00DA16F8" w:rsidRPr="00C82348">
            <w:rPr>
              <w:spacing w:val="-5"/>
            </w:rPr>
            <w:t>0</w:t>
          </w:r>
        </w:p>
        <w:p w14:paraId="250F3559" w14:textId="37CD6FF1" w:rsidR="00586057" w:rsidRPr="00C82348" w:rsidRDefault="002A583D">
          <w:pPr>
            <w:pStyle w:val="3"/>
            <w:numPr>
              <w:ilvl w:val="2"/>
              <w:numId w:val="20"/>
            </w:numPr>
            <w:tabs>
              <w:tab w:val="left" w:pos="1766"/>
              <w:tab w:val="left" w:leader="dot" w:pos="9927"/>
            </w:tabs>
            <w:spacing w:line="360" w:lineRule="auto"/>
            <w:ind w:firstLine="0"/>
          </w:pPr>
          <w:r w:rsidRPr="00C82348">
            <w:t>Структурный баланс реализации горячей, питьевой, технической</w:t>
          </w:r>
          <w:r w:rsidRPr="00C82348">
            <w:rPr>
              <w:spacing w:val="40"/>
            </w:rPr>
            <w:t xml:space="preserve"> </w:t>
          </w:r>
          <w:r w:rsidRPr="00C82348">
            <w:t xml:space="preserve">воды по группам абонентов, с разбивкой на хозяйственно-питьевые нужды населения, производственные нужды юридических лиц и другие нужды </w:t>
          </w:r>
          <w:r w:rsidRPr="00C82348">
            <w:rPr>
              <w:spacing w:val="-2"/>
            </w:rPr>
            <w:t>поселения</w:t>
          </w:r>
          <w:r w:rsidRPr="00C82348">
            <w:tab/>
          </w:r>
          <w:r w:rsidRPr="00C82348">
            <w:rPr>
              <w:spacing w:val="-6"/>
            </w:rPr>
            <w:t>3</w:t>
          </w:r>
          <w:r w:rsidR="00DA16F8" w:rsidRPr="00C82348">
            <w:rPr>
              <w:spacing w:val="-6"/>
            </w:rPr>
            <w:t>0</w:t>
          </w:r>
        </w:p>
        <w:p w14:paraId="537E7092" w14:textId="0B4201DA" w:rsidR="00586057" w:rsidRPr="00C82348" w:rsidRDefault="002A583D">
          <w:pPr>
            <w:pStyle w:val="3"/>
            <w:numPr>
              <w:ilvl w:val="2"/>
              <w:numId w:val="20"/>
            </w:numPr>
            <w:tabs>
              <w:tab w:val="left" w:pos="1766"/>
              <w:tab w:val="left" w:leader="dot" w:pos="9927"/>
            </w:tabs>
            <w:spacing w:line="360" w:lineRule="auto"/>
            <w:ind w:firstLine="0"/>
          </w:pPr>
          <w:r w:rsidRPr="00C82348">
            <w:t>Сведения о фактическом потреблении воды</w:t>
          </w:r>
          <w:r w:rsidRPr="00C82348">
            <w:rPr>
              <w:spacing w:val="-1"/>
            </w:rPr>
            <w:t xml:space="preserve"> </w:t>
          </w:r>
          <w:r w:rsidRPr="00C82348">
            <w:t>исходя из</w:t>
          </w:r>
          <w:r w:rsidRPr="00C82348">
            <w:rPr>
              <w:spacing w:val="-1"/>
            </w:rPr>
            <w:t xml:space="preserve"> </w:t>
          </w:r>
          <w:r w:rsidRPr="00C82348">
            <w:t>статистических и расчетных данных и сведений о действующих нормативах потребления коммунальных услуг</w:t>
          </w:r>
          <w:r w:rsidRPr="00C82348">
            <w:tab/>
          </w:r>
          <w:r w:rsidRPr="00C82348">
            <w:rPr>
              <w:spacing w:val="-6"/>
            </w:rPr>
            <w:t>3</w:t>
          </w:r>
          <w:r w:rsidR="00DA16F8" w:rsidRPr="00C82348">
            <w:rPr>
              <w:spacing w:val="-6"/>
            </w:rPr>
            <w:t>0</w:t>
          </w:r>
        </w:p>
        <w:p w14:paraId="34B177B1" w14:textId="06119393" w:rsidR="00586057" w:rsidRPr="00C82348" w:rsidRDefault="002A583D">
          <w:pPr>
            <w:pStyle w:val="3"/>
            <w:numPr>
              <w:ilvl w:val="2"/>
              <w:numId w:val="20"/>
            </w:numPr>
            <w:tabs>
              <w:tab w:val="left" w:pos="1766"/>
              <w:tab w:val="left" w:leader="dot" w:pos="9927"/>
            </w:tabs>
            <w:spacing w:before="1" w:line="360" w:lineRule="auto"/>
            <w:ind w:firstLine="0"/>
          </w:pPr>
          <w:r w:rsidRPr="00C82348">
            <w:t>Описание существующей системы коммерческого учета горячей, питьевой, технической воды и планов по установке приборов учета.</w:t>
          </w:r>
          <w:r w:rsidRPr="00C82348">
            <w:tab/>
          </w:r>
          <w:r w:rsidRPr="00C82348">
            <w:rPr>
              <w:spacing w:val="-6"/>
            </w:rPr>
            <w:t>3</w:t>
          </w:r>
          <w:r w:rsidR="00DA16F8" w:rsidRPr="00C82348">
            <w:rPr>
              <w:spacing w:val="-6"/>
            </w:rPr>
            <w:t>2</w:t>
          </w:r>
        </w:p>
        <w:p w14:paraId="1749954C" w14:textId="0A7BF23D" w:rsidR="00586057" w:rsidRPr="00C82348" w:rsidRDefault="002A583D">
          <w:pPr>
            <w:pStyle w:val="3"/>
            <w:numPr>
              <w:ilvl w:val="2"/>
              <w:numId w:val="20"/>
            </w:numPr>
            <w:tabs>
              <w:tab w:val="left" w:pos="1766"/>
              <w:tab w:val="left" w:leader="dot" w:pos="9927"/>
            </w:tabs>
            <w:spacing w:line="360" w:lineRule="auto"/>
            <w:ind w:firstLine="0"/>
          </w:pPr>
          <w:r w:rsidRPr="00C82348">
            <w:t>Анализ резервов и дефицитов производственных мощностей системы водоснабжения поселения</w:t>
          </w:r>
          <w:r w:rsidRPr="00C82348">
            <w:tab/>
          </w:r>
          <w:r w:rsidRPr="00C82348">
            <w:rPr>
              <w:spacing w:val="-6"/>
            </w:rPr>
            <w:t>3</w:t>
          </w:r>
          <w:r w:rsidR="00DA16F8" w:rsidRPr="00C82348">
            <w:rPr>
              <w:spacing w:val="-6"/>
            </w:rPr>
            <w:t>2</w:t>
          </w:r>
        </w:p>
        <w:p w14:paraId="7CF14FD6" w14:textId="7C524C5D" w:rsidR="00586057" w:rsidRPr="00C82348" w:rsidRDefault="002A583D">
          <w:pPr>
            <w:pStyle w:val="3"/>
            <w:numPr>
              <w:ilvl w:val="2"/>
              <w:numId w:val="20"/>
            </w:numPr>
            <w:tabs>
              <w:tab w:val="left" w:pos="1766"/>
              <w:tab w:val="left" w:leader="dot" w:pos="9927"/>
            </w:tabs>
            <w:spacing w:line="360" w:lineRule="auto"/>
            <w:ind w:firstLine="0"/>
          </w:pPr>
          <w:r w:rsidRPr="00C82348">
            <w:t>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Pr="00C82348">
            <w:tab/>
          </w:r>
          <w:r w:rsidRPr="00C82348">
            <w:rPr>
              <w:spacing w:val="-6"/>
            </w:rPr>
            <w:t>3</w:t>
          </w:r>
          <w:r w:rsidR="00DA16F8" w:rsidRPr="00C82348">
            <w:rPr>
              <w:spacing w:val="-6"/>
            </w:rPr>
            <w:t>3</w:t>
          </w:r>
        </w:p>
        <w:p w14:paraId="5090ACAB" w14:textId="06BEF432" w:rsidR="00586057" w:rsidRPr="00C82348" w:rsidRDefault="002A583D">
          <w:pPr>
            <w:pStyle w:val="3"/>
            <w:numPr>
              <w:ilvl w:val="2"/>
              <w:numId w:val="20"/>
            </w:numPr>
            <w:tabs>
              <w:tab w:val="left" w:pos="1836"/>
              <w:tab w:val="left" w:leader="dot" w:pos="9927"/>
            </w:tabs>
            <w:spacing w:line="321" w:lineRule="exact"/>
            <w:ind w:left="1836" w:right="0" w:hanging="700"/>
          </w:pPr>
          <w:r w:rsidRPr="00C82348">
            <w:t>Описание</w:t>
          </w:r>
          <w:r w:rsidRPr="00C82348">
            <w:rPr>
              <w:spacing w:val="-9"/>
            </w:rPr>
            <w:t xml:space="preserve"> </w:t>
          </w:r>
          <w:r w:rsidRPr="00C82348">
            <w:t>централизованной</w:t>
          </w:r>
          <w:r w:rsidRPr="00C82348">
            <w:rPr>
              <w:spacing w:val="-7"/>
            </w:rPr>
            <w:t xml:space="preserve"> </w:t>
          </w:r>
          <w:r w:rsidRPr="00C82348">
            <w:t>системы</w:t>
          </w:r>
          <w:r w:rsidRPr="00C82348">
            <w:rPr>
              <w:spacing w:val="-5"/>
            </w:rPr>
            <w:t xml:space="preserve"> </w:t>
          </w:r>
          <w:r w:rsidRPr="00C82348">
            <w:t>горячего</w:t>
          </w:r>
          <w:r w:rsidRPr="00C82348">
            <w:rPr>
              <w:spacing w:val="-3"/>
            </w:rPr>
            <w:t xml:space="preserve"> </w:t>
          </w:r>
          <w:r w:rsidRPr="00C82348">
            <w:rPr>
              <w:spacing w:val="-2"/>
            </w:rPr>
            <w:t>водоснабжения</w:t>
          </w:r>
          <w:r w:rsidRPr="00C82348">
            <w:tab/>
          </w:r>
          <w:r w:rsidRPr="00C82348">
            <w:rPr>
              <w:spacing w:val="-5"/>
            </w:rPr>
            <w:t>3</w:t>
          </w:r>
          <w:r w:rsidR="00DA16F8" w:rsidRPr="00C82348">
            <w:rPr>
              <w:spacing w:val="-5"/>
            </w:rPr>
            <w:t>4</w:t>
          </w:r>
        </w:p>
        <w:p w14:paraId="593CF390" w14:textId="41AD9371" w:rsidR="00586057" w:rsidRPr="00C82348" w:rsidRDefault="002A583D">
          <w:pPr>
            <w:pStyle w:val="3"/>
            <w:numPr>
              <w:ilvl w:val="2"/>
              <w:numId w:val="20"/>
            </w:numPr>
            <w:tabs>
              <w:tab w:val="left" w:pos="1766"/>
              <w:tab w:val="left" w:leader="dot" w:pos="9927"/>
            </w:tabs>
            <w:spacing w:before="162" w:line="360" w:lineRule="auto"/>
            <w:ind w:firstLine="0"/>
          </w:pPr>
          <w:r w:rsidRPr="00C82348">
            <w:t>Сведения о фактическом и ожидаемом потреблении горячей, питьевой, технической воды</w:t>
          </w:r>
          <w:r w:rsidR="00DB4897" w:rsidRPr="00C82348">
            <w:t xml:space="preserve"> </w:t>
          </w:r>
          <w:r w:rsidRPr="00C82348">
            <w:t xml:space="preserve">(годовое, среднесуточное, максимальное </w:t>
          </w:r>
          <w:r w:rsidRPr="00C82348">
            <w:rPr>
              <w:spacing w:val="-2"/>
            </w:rPr>
            <w:t>суточное)</w:t>
          </w:r>
          <w:r w:rsidRPr="00C82348">
            <w:tab/>
          </w:r>
          <w:r w:rsidRPr="00C82348">
            <w:rPr>
              <w:spacing w:val="-5"/>
            </w:rPr>
            <w:t>3</w:t>
          </w:r>
          <w:r w:rsidR="00DA16F8" w:rsidRPr="00C82348">
            <w:rPr>
              <w:spacing w:val="-5"/>
            </w:rPr>
            <w:t>5</w:t>
          </w:r>
        </w:p>
        <w:p w14:paraId="1258B42E" w14:textId="77777777" w:rsidR="00586057" w:rsidRPr="00C82348" w:rsidRDefault="002A583D">
          <w:pPr>
            <w:pStyle w:val="3"/>
            <w:numPr>
              <w:ilvl w:val="2"/>
              <w:numId w:val="20"/>
            </w:numPr>
            <w:tabs>
              <w:tab w:val="left" w:pos="1906"/>
            </w:tabs>
            <w:spacing w:after="20" w:line="360" w:lineRule="auto"/>
            <w:ind w:right="1421" w:firstLine="0"/>
          </w:pPr>
          <w:r w:rsidRPr="00C82348">
            <w:t>Описание территориальной структуры потребления горячей, питьевой,</w:t>
          </w:r>
          <w:r w:rsidRPr="00C82348">
            <w:rPr>
              <w:spacing w:val="-7"/>
            </w:rPr>
            <w:t xml:space="preserve"> </w:t>
          </w:r>
          <w:r w:rsidRPr="00C82348">
            <w:t>технической</w:t>
          </w:r>
          <w:r w:rsidRPr="00C82348">
            <w:rPr>
              <w:spacing w:val="-6"/>
            </w:rPr>
            <w:t xml:space="preserve"> </w:t>
          </w:r>
          <w:r w:rsidRPr="00C82348">
            <w:t>воды,</w:t>
          </w:r>
          <w:r w:rsidRPr="00C82348">
            <w:rPr>
              <w:spacing w:val="-7"/>
            </w:rPr>
            <w:t xml:space="preserve"> </w:t>
          </w:r>
          <w:r w:rsidRPr="00C82348">
            <w:t>которую</w:t>
          </w:r>
          <w:r w:rsidRPr="00C82348">
            <w:rPr>
              <w:spacing w:val="-7"/>
            </w:rPr>
            <w:t xml:space="preserve"> </w:t>
          </w:r>
          <w:r w:rsidRPr="00C82348">
            <w:t>следует</w:t>
          </w:r>
          <w:r w:rsidRPr="00C82348">
            <w:rPr>
              <w:spacing w:val="-6"/>
            </w:rPr>
            <w:t xml:space="preserve"> </w:t>
          </w:r>
          <w:r w:rsidRPr="00C82348">
            <w:t>определять</w:t>
          </w:r>
          <w:r w:rsidRPr="00C82348">
            <w:rPr>
              <w:spacing w:val="-6"/>
            </w:rPr>
            <w:t xml:space="preserve"> </w:t>
          </w:r>
          <w:r w:rsidRPr="00C82348">
            <w:t>по</w:t>
          </w:r>
          <w:r w:rsidRPr="00C82348">
            <w:rPr>
              <w:spacing w:val="-7"/>
            </w:rPr>
            <w:t xml:space="preserve"> </w:t>
          </w:r>
          <w:r w:rsidRPr="00C82348">
            <w:t>отчетам</w:t>
          </w:r>
        </w:p>
        <w:p w14:paraId="70050C85" w14:textId="442F931F" w:rsidR="00586057" w:rsidRPr="00C82348" w:rsidRDefault="00487744">
          <w:pPr>
            <w:pStyle w:val="3"/>
            <w:tabs>
              <w:tab w:val="left" w:leader="dot" w:pos="9927"/>
            </w:tabs>
            <w:spacing w:before="68" w:line="360" w:lineRule="auto"/>
          </w:pPr>
          <w:hyperlink w:anchor="_TOC_250022" w:history="1">
            <w:r w:rsidR="002A583D" w:rsidRPr="00C82348">
              <w:t>организаций, осуществляющих водоснабжение, с разбивкой по технологическим зонам</w:t>
            </w:r>
            <w:r w:rsidR="002A583D" w:rsidRPr="00C82348">
              <w:tab/>
            </w:r>
            <w:r w:rsidR="002A583D" w:rsidRPr="00C82348">
              <w:rPr>
                <w:spacing w:val="-6"/>
              </w:rPr>
              <w:t>3</w:t>
            </w:r>
            <w:r w:rsidR="00DA16F8" w:rsidRPr="00C82348">
              <w:rPr>
                <w:spacing w:val="-6"/>
              </w:rPr>
              <w:t>5</w:t>
            </w:r>
          </w:hyperlink>
        </w:p>
        <w:p w14:paraId="0CBE32EB" w14:textId="5F218560" w:rsidR="00586057" w:rsidRPr="00C82348" w:rsidRDefault="002A583D">
          <w:pPr>
            <w:pStyle w:val="3"/>
            <w:numPr>
              <w:ilvl w:val="2"/>
              <w:numId w:val="20"/>
            </w:numPr>
            <w:tabs>
              <w:tab w:val="left" w:pos="1906"/>
              <w:tab w:val="left" w:leader="dot" w:pos="9927"/>
            </w:tabs>
            <w:spacing w:line="360" w:lineRule="auto"/>
            <w:ind w:firstLine="0"/>
          </w:pPr>
          <w:r w:rsidRPr="00C82348">
            <w:t>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питьевой, технической воды абонентами.</w:t>
          </w:r>
          <w:r w:rsidRPr="00C82348">
            <w:tab/>
          </w:r>
          <w:r w:rsidRPr="00C82348">
            <w:rPr>
              <w:spacing w:val="-6"/>
            </w:rPr>
            <w:t>3</w:t>
          </w:r>
          <w:r w:rsidR="00DA16F8" w:rsidRPr="00C82348">
            <w:rPr>
              <w:spacing w:val="-6"/>
            </w:rPr>
            <w:t>6</w:t>
          </w:r>
        </w:p>
        <w:p w14:paraId="77B42AB9" w14:textId="2BA269B4" w:rsidR="00586057" w:rsidRPr="00C82348" w:rsidRDefault="002A583D">
          <w:pPr>
            <w:pStyle w:val="3"/>
            <w:numPr>
              <w:ilvl w:val="2"/>
              <w:numId w:val="20"/>
            </w:numPr>
            <w:tabs>
              <w:tab w:val="left" w:pos="1906"/>
              <w:tab w:val="left" w:leader="dot" w:pos="9927"/>
            </w:tabs>
            <w:spacing w:line="360" w:lineRule="auto"/>
            <w:ind w:firstLine="0"/>
          </w:pPr>
          <w:r w:rsidRPr="00C82348">
            <w:t>Сведения о фактических и планируемых потерях горячей, питьевой, технической воды при её транспортировке.</w:t>
          </w:r>
          <w:r w:rsidRPr="00C82348">
            <w:tab/>
          </w:r>
          <w:r w:rsidRPr="00C82348">
            <w:rPr>
              <w:spacing w:val="-6"/>
            </w:rPr>
            <w:t>3</w:t>
          </w:r>
          <w:r w:rsidR="00DA16F8" w:rsidRPr="00C82348">
            <w:rPr>
              <w:spacing w:val="-6"/>
            </w:rPr>
            <w:t>6</w:t>
          </w:r>
        </w:p>
        <w:p w14:paraId="55D7F4BD" w14:textId="77777777" w:rsidR="00586057" w:rsidRPr="00C82348" w:rsidRDefault="002A583D">
          <w:pPr>
            <w:pStyle w:val="3"/>
            <w:numPr>
              <w:ilvl w:val="2"/>
              <w:numId w:val="20"/>
            </w:numPr>
            <w:tabs>
              <w:tab w:val="left" w:pos="1976"/>
            </w:tabs>
            <w:spacing w:line="360" w:lineRule="auto"/>
            <w:ind w:right="725" w:firstLine="0"/>
          </w:pPr>
          <w:r w:rsidRPr="00C82348">
            <w:t>Перспективные</w:t>
          </w:r>
          <w:r w:rsidRPr="00C82348">
            <w:rPr>
              <w:spacing w:val="-7"/>
            </w:rPr>
            <w:t xml:space="preserve"> </w:t>
          </w:r>
          <w:r w:rsidRPr="00C82348">
            <w:t>балансы</w:t>
          </w:r>
          <w:r w:rsidRPr="00C82348">
            <w:rPr>
              <w:spacing w:val="-9"/>
            </w:rPr>
            <w:t xml:space="preserve"> </w:t>
          </w:r>
          <w:r w:rsidRPr="00C82348">
            <w:t>водоснабжения</w:t>
          </w:r>
          <w:r w:rsidRPr="00C82348">
            <w:rPr>
              <w:spacing w:val="-8"/>
            </w:rPr>
            <w:t xml:space="preserve"> </w:t>
          </w:r>
          <w:r w:rsidRPr="00C82348">
            <w:t>и</w:t>
          </w:r>
          <w:r w:rsidRPr="00C82348">
            <w:rPr>
              <w:spacing w:val="-9"/>
            </w:rPr>
            <w:t xml:space="preserve"> </w:t>
          </w:r>
          <w:r w:rsidRPr="00C82348">
            <w:t>водоотведения</w:t>
          </w:r>
          <w:r w:rsidRPr="00C82348">
            <w:rPr>
              <w:spacing w:val="-6"/>
            </w:rPr>
            <w:t xml:space="preserve"> </w:t>
          </w:r>
          <w:r w:rsidRPr="00C82348">
            <w:t>(общий</w:t>
          </w:r>
          <w:r w:rsidRPr="00C82348">
            <w:rPr>
              <w:spacing w:val="-9"/>
            </w:rPr>
            <w:t xml:space="preserve"> </w:t>
          </w:r>
          <w:r w:rsidRPr="00C82348">
            <w:t>—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p w14:paraId="58D4E87A" w14:textId="61DA8D43" w:rsidR="00586057" w:rsidRPr="00C82348" w:rsidRDefault="002A583D">
          <w:pPr>
            <w:pStyle w:val="3"/>
            <w:tabs>
              <w:tab w:val="left" w:leader="dot" w:pos="9927"/>
            </w:tabs>
            <w:spacing w:before="1"/>
            <w:ind w:left="1134" w:right="0"/>
          </w:pPr>
          <w:r w:rsidRPr="00C82348">
            <w:rPr>
              <w:spacing w:val="-10"/>
            </w:rPr>
            <w:t>.</w:t>
          </w:r>
          <w:r w:rsidRPr="00C82348">
            <w:tab/>
          </w:r>
          <w:r w:rsidRPr="00C82348">
            <w:rPr>
              <w:spacing w:val="-5"/>
            </w:rPr>
            <w:t>3</w:t>
          </w:r>
          <w:r w:rsidR="00DA16F8" w:rsidRPr="00C82348">
            <w:rPr>
              <w:spacing w:val="-5"/>
            </w:rPr>
            <w:t>6</w:t>
          </w:r>
        </w:p>
        <w:p w14:paraId="7AE766C9" w14:textId="3A6CB9B1" w:rsidR="00586057" w:rsidRPr="00C82348" w:rsidRDefault="002A583D">
          <w:pPr>
            <w:pStyle w:val="3"/>
            <w:numPr>
              <w:ilvl w:val="2"/>
              <w:numId w:val="20"/>
            </w:numPr>
            <w:tabs>
              <w:tab w:val="left" w:pos="1906"/>
              <w:tab w:val="left" w:leader="dot" w:pos="9927"/>
            </w:tabs>
            <w:spacing w:before="160" w:line="360" w:lineRule="auto"/>
            <w:ind w:firstLine="0"/>
          </w:pPr>
          <w:r w:rsidRPr="00C82348">
            <w:t>Расчет</w:t>
          </w:r>
          <w:r w:rsidRPr="00C82348">
            <w:rPr>
              <w:spacing w:val="40"/>
            </w:rPr>
            <w:t xml:space="preserve"> </w:t>
          </w:r>
          <w:r w:rsidRPr="00C82348">
            <w:t>требуемой мощности водозаборных и очистных сооружений исходя из данных о перспективном потреблении питьевой воды и величины потерь питьевой воды при ее транспортировке с указанием требуемых объемов подачи и потребления питьевой воды, дефицита (резерва) мощностей по технологическим зонам с разбивкой по годам</w:t>
          </w:r>
          <w:r w:rsidRPr="00C82348">
            <w:tab/>
          </w:r>
          <w:r w:rsidRPr="00C82348">
            <w:rPr>
              <w:spacing w:val="-6"/>
            </w:rPr>
            <w:t>3</w:t>
          </w:r>
          <w:r w:rsidR="00DA16F8" w:rsidRPr="00C82348">
            <w:rPr>
              <w:spacing w:val="-6"/>
            </w:rPr>
            <w:t>7</w:t>
          </w:r>
        </w:p>
        <w:p w14:paraId="1A5F1E63" w14:textId="7118A77C" w:rsidR="00586057" w:rsidRPr="00C82348" w:rsidRDefault="002A583D">
          <w:pPr>
            <w:pStyle w:val="3"/>
            <w:numPr>
              <w:ilvl w:val="2"/>
              <w:numId w:val="20"/>
            </w:numPr>
            <w:tabs>
              <w:tab w:val="left" w:pos="1976"/>
              <w:tab w:val="left" w:leader="dot" w:pos="9927"/>
            </w:tabs>
            <w:spacing w:before="1" w:line="360" w:lineRule="auto"/>
            <w:ind w:firstLine="0"/>
          </w:pPr>
          <w:r w:rsidRPr="00C82348">
            <w:t>Наименование организации, которая наделена статусом гарантирующей организации.</w:t>
          </w:r>
          <w:r w:rsidRPr="00C82348">
            <w:tab/>
          </w:r>
          <w:r w:rsidR="00DA16F8" w:rsidRPr="00C82348">
            <w:rPr>
              <w:spacing w:val="-6"/>
            </w:rPr>
            <w:t>38</w:t>
          </w:r>
        </w:p>
        <w:p w14:paraId="4E1D8F0F" w14:textId="77777777" w:rsidR="00586057" w:rsidRPr="00C82348" w:rsidRDefault="002A583D">
          <w:pPr>
            <w:pStyle w:val="20"/>
            <w:numPr>
              <w:ilvl w:val="1"/>
              <w:numId w:val="20"/>
            </w:numPr>
            <w:tabs>
              <w:tab w:val="left" w:pos="1341"/>
            </w:tabs>
            <w:ind w:left="1341" w:hanging="490"/>
          </w:pPr>
          <w:r w:rsidRPr="00C82348">
            <w:t>Предложения</w:t>
          </w:r>
          <w:r w:rsidRPr="00C82348">
            <w:rPr>
              <w:spacing w:val="-6"/>
            </w:rPr>
            <w:t xml:space="preserve"> </w:t>
          </w:r>
          <w:r w:rsidRPr="00C82348">
            <w:t>по</w:t>
          </w:r>
          <w:r w:rsidRPr="00C82348">
            <w:rPr>
              <w:spacing w:val="-3"/>
            </w:rPr>
            <w:t xml:space="preserve"> </w:t>
          </w:r>
          <w:r w:rsidRPr="00C82348">
            <w:t>строительству,</w:t>
          </w:r>
          <w:r w:rsidRPr="00C82348">
            <w:rPr>
              <w:spacing w:val="-4"/>
            </w:rPr>
            <w:t xml:space="preserve"> </w:t>
          </w:r>
          <w:r w:rsidRPr="00C82348">
            <w:t>реконструкции</w:t>
          </w:r>
          <w:r w:rsidRPr="00C82348">
            <w:rPr>
              <w:spacing w:val="-4"/>
            </w:rPr>
            <w:t xml:space="preserve"> </w:t>
          </w:r>
          <w:r w:rsidRPr="00C82348">
            <w:t>и</w:t>
          </w:r>
          <w:r w:rsidRPr="00C82348">
            <w:rPr>
              <w:spacing w:val="-5"/>
            </w:rPr>
            <w:t xml:space="preserve"> </w:t>
          </w:r>
          <w:r w:rsidRPr="00C82348">
            <w:rPr>
              <w:spacing w:val="-2"/>
            </w:rPr>
            <w:t>модернизации</w:t>
          </w:r>
        </w:p>
        <w:p w14:paraId="5F061D25" w14:textId="63A0C68E" w:rsidR="00586057" w:rsidRPr="00C82348" w:rsidRDefault="002A583D">
          <w:pPr>
            <w:pStyle w:val="20"/>
            <w:tabs>
              <w:tab w:val="left" w:leader="dot" w:pos="9927"/>
            </w:tabs>
            <w:spacing w:before="160"/>
          </w:pPr>
          <w:r w:rsidRPr="00C82348">
            <w:t>объектов</w:t>
          </w:r>
          <w:r w:rsidRPr="00C82348">
            <w:rPr>
              <w:spacing w:val="-3"/>
            </w:rPr>
            <w:t xml:space="preserve"> </w:t>
          </w:r>
          <w:r w:rsidRPr="00C82348">
            <w:t>централизованных</w:t>
          </w:r>
          <w:r w:rsidRPr="00C82348">
            <w:rPr>
              <w:spacing w:val="-3"/>
            </w:rPr>
            <w:t xml:space="preserve"> </w:t>
          </w:r>
          <w:r w:rsidRPr="00C82348">
            <w:t>систем</w:t>
          </w:r>
          <w:r w:rsidRPr="00C82348">
            <w:rPr>
              <w:spacing w:val="-3"/>
            </w:rPr>
            <w:t xml:space="preserve"> </w:t>
          </w:r>
          <w:r w:rsidRPr="00C82348">
            <w:rPr>
              <w:spacing w:val="-2"/>
            </w:rPr>
            <w:t>водоснабжения</w:t>
          </w:r>
          <w:r w:rsidRPr="00C82348">
            <w:tab/>
          </w:r>
          <w:r w:rsidR="00DA16F8" w:rsidRPr="00C82348">
            <w:rPr>
              <w:spacing w:val="-5"/>
            </w:rPr>
            <w:t>39</w:t>
          </w:r>
        </w:p>
        <w:p w14:paraId="08990776" w14:textId="5B065340" w:rsidR="00586057" w:rsidRPr="00C82348" w:rsidRDefault="002A583D">
          <w:pPr>
            <w:pStyle w:val="3"/>
            <w:numPr>
              <w:ilvl w:val="2"/>
              <w:numId w:val="20"/>
            </w:numPr>
            <w:tabs>
              <w:tab w:val="left" w:pos="1766"/>
              <w:tab w:val="left" w:leader="dot" w:pos="9927"/>
            </w:tabs>
            <w:spacing w:before="162" w:line="360" w:lineRule="auto"/>
            <w:ind w:firstLine="0"/>
          </w:pPr>
          <w:r w:rsidRPr="00C82348">
            <w:t>Перечень основных мероприятий по реализации схем водоснабжения с</w:t>
          </w:r>
          <w:r w:rsidRPr="00C82348">
            <w:rPr>
              <w:spacing w:val="-3"/>
            </w:rPr>
            <w:t xml:space="preserve"> </w:t>
          </w:r>
          <w:r w:rsidRPr="00C82348">
            <w:t>разбивкой</w:t>
          </w:r>
          <w:r w:rsidRPr="00C82348">
            <w:rPr>
              <w:spacing w:val="-1"/>
            </w:rPr>
            <w:t xml:space="preserve"> </w:t>
          </w:r>
          <w:r w:rsidRPr="00C82348">
            <w:t>по</w:t>
          </w:r>
          <w:r w:rsidRPr="00C82348">
            <w:rPr>
              <w:spacing w:val="-2"/>
            </w:rPr>
            <w:t xml:space="preserve"> годам</w:t>
          </w:r>
          <w:r w:rsidRPr="00C82348">
            <w:tab/>
          </w:r>
          <w:r w:rsidR="00DA16F8" w:rsidRPr="00C82348">
            <w:rPr>
              <w:spacing w:val="-5"/>
            </w:rPr>
            <w:t>39</w:t>
          </w:r>
        </w:p>
        <w:p w14:paraId="71BFE65F" w14:textId="77777777" w:rsidR="00586057" w:rsidRPr="00C82348" w:rsidRDefault="002A583D" w:rsidP="00DB4897">
          <w:pPr>
            <w:pStyle w:val="3"/>
            <w:numPr>
              <w:ilvl w:val="2"/>
              <w:numId w:val="20"/>
            </w:numPr>
            <w:tabs>
              <w:tab w:val="left" w:pos="1766"/>
            </w:tabs>
            <w:spacing w:line="360" w:lineRule="auto"/>
            <w:ind w:left="1134" w:right="720" w:firstLine="0"/>
          </w:pPr>
          <w:r w:rsidRPr="00C82348">
            <w:t>Технические</w:t>
          </w:r>
          <w:r w:rsidRPr="00C82348">
            <w:rPr>
              <w:spacing w:val="-7"/>
            </w:rPr>
            <w:t xml:space="preserve"> </w:t>
          </w:r>
          <w:r w:rsidRPr="00C82348">
            <w:t>обоснования</w:t>
          </w:r>
          <w:r w:rsidRPr="00C82348">
            <w:rPr>
              <w:spacing w:val="-8"/>
            </w:rPr>
            <w:t xml:space="preserve"> </w:t>
          </w:r>
          <w:r w:rsidRPr="00C82348">
            <w:t>основных</w:t>
          </w:r>
          <w:r w:rsidRPr="00C82348">
            <w:rPr>
              <w:spacing w:val="-8"/>
            </w:rPr>
            <w:t xml:space="preserve"> </w:t>
          </w:r>
          <w:r w:rsidRPr="00C82348">
            <w:t>мероприятий</w:t>
          </w:r>
          <w:r w:rsidRPr="00C82348">
            <w:rPr>
              <w:spacing w:val="-9"/>
            </w:rPr>
            <w:t xml:space="preserve"> </w:t>
          </w:r>
          <w:r w:rsidRPr="00C82348">
            <w:t>по</w:t>
          </w:r>
          <w:r w:rsidRPr="00C82348">
            <w:rPr>
              <w:spacing w:val="-8"/>
            </w:rPr>
            <w:t xml:space="preserve"> </w:t>
          </w:r>
          <w:r w:rsidRPr="00C82348">
            <w:t>реализации</w:t>
          </w:r>
          <w:r w:rsidRPr="00C82348">
            <w:rPr>
              <w:spacing w:val="-9"/>
            </w:rPr>
            <w:t xml:space="preserve"> </w:t>
          </w:r>
          <w:r w:rsidRPr="00C82348">
            <w:t>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w:t>
          </w:r>
        </w:p>
        <w:p w14:paraId="69F5C6AA" w14:textId="5652A680" w:rsidR="00586057" w:rsidRPr="00C82348" w:rsidRDefault="002A583D" w:rsidP="00DB4897">
          <w:pPr>
            <w:pStyle w:val="3"/>
            <w:tabs>
              <w:tab w:val="left" w:leader="dot" w:pos="9927"/>
            </w:tabs>
            <w:spacing w:line="360" w:lineRule="auto"/>
            <w:ind w:left="1134" w:right="697"/>
          </w:pPr>
          <w:r w:rsidRPr="00C82348">
            <w:t xml:space="preserve">характеристик в результате мероприятий, предусмотренных схемой </w:t>
          </w:r>
          <w:r w:rsidRPr="00C82348">
            <w:rPr>
              <w:spacing w:val="-2"/>
            </w:rPr>
            <w:lastRenderedPageBreak/>
            <w:t>водоснабжения</w:t>
          </w:r>
          <w:r w:rsidRPr="00C82348">
            <w:tab/>
          </w:r>
          <w:r w:rsidRPr="00C82348">
            <w:rPr>
              <w:spacing w:val="-6"/>
            </w:rPr>
            <w:t>4</w:t>
          </w:r>
          <w:r w:rsidR="00DA16F8" w:rsidRPr="00C82348">
            <w:rPr>
              <w:spacing w:val="-6"/>
            </w:rPr>
            <w:t>0</w:t>
          </w:r>
        </w:p>
        <w:p w14:paraId="14D36737" w14:textId="6055CBA0" w:rsidR="00586057" w:rsidRPr="00C82348" w:rsidRDefault="002A583D">
          <w:pPr>
            <w:pStyle w:val="3"/>
            <w:numPr>
              <w:ilvl w:val="2"/>
              <w:numId w:val="20"/>
            </w:numPr>
            <w:tabs>
              <w:tab w:val="left" w:pos="1766"/>
              <w:tab w:val="left" w:leader="dot" w:pos="9927"/>
            </w:tabs>
            <w:spacing w:line="360" w:lineRule="auto"/>
            <w:ind w:firstLine="0"/>
          </w:pPr>
          <w:r w:rsidRPr="00C82348">
            <w:t>Сведения о вновь строящихся, реконструируемых и предлагаемых к выводу из эксплуатации объектах водоснабжения</w:t>
          </w:r>
          <w:r w:rsidRPr="00C82348">
            <w:tab/>
          </w:r>
          <w:r w:rsidRPr="00C82348">
            <w:rPr>
              <w:spacing w:val="-6"/>
            </w:rPr>
            <w:t>4</w:t>
          </w:r>
          <w:r w:rsidR="00DA16F8" w:rsidRPr="00C82348">
            <w:rPr>
              <w:spacing w:val="-6"/>
            </w:rPr>
            <w:t>0</w:t>
          </w:r>
        </w:p>
        <w:p w14:paraId="0D2B5B56" w14:textId="5E847AE0" w:rsidR="00586057" w:rsidRPr="00C82348" w:rsidRDefault="002A583D">
          <w:pPr>
            <w:pStyle w:val="3"/>
            <w:numPr>
              <w:ilvl w:val="2"/>
              <w:numId w:val="20"/>
            </w:numPr>
            <w:tabs>
              <w:tab w:val="left" w:pos="1766"/>
              <w:tab w:val="left" w:leader="dot" w:pos="9927"/>
            </w:tabs>
            <w:spacing w:line="360" w:lineRule="auto"/>
            <w:ind w:firstLine="0"/>
          </w:pPr>
          <w:r w:rsidRPr="00C82348">
            <w:t>Сведения о развитии систем диспетчеризации, телемеханизации и систем управления режимами</w:t>
          </w:r>
          <w:r w:rsidRPr="00C82348">
            <w:rPr>
              <w:spacing w:val="40"/>
            </w:rPr>
            <w:t xml:space="preserve"> </w:t>
          </w:r>
          <w:r w:rsidRPr="00C82348">
            <w:t>водоснабжения</w:t>
          </w:r>
          <w:r w:rsidRPr="00C82348">
            <w:rPr>
              <w:spacing w:val="40"/>
            </w:rPr>
            <w:t xml:space="preserve"> </w:t>
          </w:r>
          <w:r w:rsidRPr="00C82348">
            <w:t>на объектах организации, осуществляющих водоснабжение.</w:t>
          </w:r>
          <w:r w:rsidRPr="00C82348">
            <w:tab/>
          </w:r>
          <w:r w:rsidRPr="00C82348">
            <w:rPr>
              <w:spacing w:val="-6"/>
            </w:rPr>
            <w:t>4</w:t>
          </w:r>
          <w:r w:rsidR="00DA16F8" w:rsidRPr="00C82348">
            <w:rPr>
              <w:spacing w:val="-6"/>
            </w:rPr>
            <w:t>1</w:t>
          </w:r>
        </w:p>
        <w:p w14:paraId="535BA81D" w14:textId="6A3A0985" w:rsidR="00586057" w:rsidRPr="00C82348" w:rsidRDefault="002A583D">
          <w:pPr>
            <w:pStyle w:val="3"/>
            <w:numPr>
              <w:ilvl w:val="2"/>
              <w:numId w:val="20"/>
            </w:numPr>
            <w:tabs>
              <w:tab w:val="left" w:pos="1766"/>
              <w:tab w:val="left" w:leader="dot" w:pos="9927"/>
            </w:tabs>
            <w:spacing w:line="360" w:lineRule="auto"/>
            <w:ind w:firstLine="0"/>
          </w:pPr>
          <w:r w:rsidRPr="00C82348">
            <w:t>Сведения об оснащенности зданий, строений, сооружений приборами учета и их применении при осуществлении расчетов за потребленную</w:t>
          </w:r>
          <w:r w:rsidRPr="00C82348">
            <w:rPr>
              <w:spacing w:val="80"/>
              <w:w w:val="150"/>
            </w:rPr>
            <w:t xml:space="preserve"> </w:t>
          </w:r>
          <w:r w:rsidRPr="00C82348">
            <w:rPr>
              <w:spacing w:val="-4"/>
            </w:rPr>
            <w:t>воду</w:t>
          </w:r>
          <w:r w:rsidRPr="00C82348">
            <w:tab/>
          </w:r>
          <w:r w:rsidRPr="00C82348">
            <w:tab/>
          </w:r>
          <w:r w:rsidRPr="00C82348">
            <w:rPr>
              <w:spacing w:val="-6"/>
            </w:rPr>
            <w:t>4</w:t>
          </w:r>
          <w:r w:rsidR="00DA16F8" w:rsidRPr="00C82348">
            <w:rPr>
              <w:spacing w:val="-6"/>
            </w:rPr>
            <w:t>2</w:t>
          </w:r>
        </w:p>
        <w:p w14:paraId="7E4D5160" w14:textId="4D4B8D66" w:rsidR="00586057" w:rsidRPr="00C82348" w:rsidRDefault="002A583D">
          <w:pPr>
            <w:pStyle w:val="3"/>
            <w:numPr>
              <w:ilvl w:val="2"/>
              <w:numId w:val="20"/>
            </w:numPr>
            <w:tabs>
              <w:tab w:val="left" w:pos="1766"/>
              <w:tab w:val="left" w:leader="dot" w:pos="9927"/>
            </w:tabs>
            <w:spacing w:before="1" w:line="360" w:lineRule="auto"/>
            <w:ind w:firstLine="0"/>
          </w:pPr>
          <w:r w:rsidRPr="00C82348">
            <w:t>Описание вариантов маршрутов прохождения трубопроводов (трасс) по территории поселения, и их обоснование.</w:t>
          </w:r>
          <w:r w:rsidRPr="00C82348">
            <w:tab/>
          </w:r>
          <w:r w:rsidRPr="00C82348">
            <w:rPr>
              <w:spacing w:val="-6"/>
            </w:rPr>
            <w:t>4</w:t>
          </w:r>
          <w:r w:rsidR="00DA16F8" w:rsidRPr="00C82348">
            <w:rPr>
              <w:spacing w:val="-6"/>
            </w:rPr>
            <w:t>2</w:t>
          </w:r>
        </w:p>
        <w:p w14:paraId="7737BED7" w14:textId="4B4018FA" w:rsidR="00586057" w:rsidRPr="00C82348" w:rsidRDefault="002A583D">
          <w:pPr>
            <w:pStyle w:val="3"/>
            <w:numPr>
              <w:ilvl w:val="2"/>
              <w:numId w:val="20"/>
            </w:numPr>
            <w:tabs>
              <w:tab w:val="left" w:pos="1766"/>
              <w:tab w:val="left" w:leader="dot" w:pos="9927"/>
            </w:tabs>
            <w:spacing w:line="360" w:lineRule="auto"/>
            <w:ind w:firstLine="0"/>
          </w:pPr>
          <w:r w:rsidRPr="00C82348">
            <w:t>Рекомендации о месте размещения насосных станций, резервуаров, водонапорных башен.</w:t>
          </w:r>
          <w:r w:rsidRPr="00C82348">
            <w:tab/>
          </w:r>
          <w:r w:rsidRPr="00C82348">
            <w:rPr>
              <w:spacing w:val="-6"/>
            </w:rPr>
            <w:t>4</w:t>
          </w:r>
          <w:r w:rsidR="00DA16F8" w:rsidRPr="00C82348">
            <w:rPr>
              <w:spacing w:val="-6"/>
            </w:rPr>
            <w:t>2</w:t>
          </w:r>
        </w:p>
        <w:p w14:paraId="30A13EC2" w14:textId="42BFB3EC" w:rsidR="00586057" w:rsidRPr="00C82348" w:rsidRDefault="002A583D">
          <w:pPr>
            <w:pStyle w:val="3"/>
            <w:numPr>
              <w:ilvl w:val="2"/>
              <w:numId w:val="20"/>
            </w:numPr>
            <w:tabs>
              <w:tab w:val="left" w:pos="1766"/>
              <w:tab w:val="left" w:leader="dot" w:pos="9927"/>
            </w:tabs>
            <w:spacing w:line="360" w:lineRule="auto"/>
            <w:ind w:firstLine="0"/>
          </w:pPr>
          <w:r w:rsidRPr="00C82348">
            <w:t>Границы планируемых зон размещения объектов централизованных систем горячего водоснабжения, холодного водоснабжения</w:t>
          </w:r>
          <w:r w:rsidRPr="00C82348">
            <w:tab/>
          </w:r>
          <w:r w:rsidRPr="00C82348">
            <w:rPr>
              <w:spacing w:val="-6"/>
            </w:rPr>
            <w:t>4</w:t>
          </w:r>
          <w:r w:rsidR="00DA16F8" w:rsidRPr="00C82348">
            <w:rPr>
              <w:spacing w:val="-6"/>
            </w:rPr>
            <w:t>3</w:t>
          </w:r>
        </w:p>
        <w:p w14:paraId="34F16DAC" w14:textId="1EA9B407" w:rsidR="00586057" w:rsidRPr="00C82348" w:rsidRDefault="002A583D">
          <w:pPr>
            <w:pStyle w:val="3"/>
            <w:numPr>
              <w:ilvl w:val="2"/>
              <w:numId w:val="20"/>
            </w:numPr>
            <w:tabs>
              <w:tab w:val="left" w:pos="1766"/>
              <w:tab w:val="left" w:leader="dot" w:pos="9927"/>
            </w:tabs>
            <w:spacing w:line="360" w:lineRule="auto"/>
            <w:ind w:firstLine="0"/>
          </w:pPr>
          <w:r w:rsidRPr="00C82348">
            <w:t>Карты</w:t>
          </w:r>
          <w:r w:rsidRPr="00C82348">
            <w:rPr>
              <w:spacing w:val="-2"/>
            </w:rPr>
            <w:t xml:space="preserve"> </w:t>
          </w:r>
          <w:r w:rsidRPr="00C82348">
            <w:t>(схемы)</w:t>
          </w:r>
          <w:r w:rsidRPr="00C82348">
            <w:rPr>
              <w:spacing w:val="-3"/>
            </w:rPr>
            <w:t xml:space="preserve"> </w:t>
          </w:r>
          <w:r w:rsidRPr="00C82348">
            <w:t>существующего</w:t>
          </w:r>
          <w:r w:rsidRPr="00C82348">
            <w:rPr>
              <w:spacing w:val="-3"/>
            </w:rPr>
            <w:t xml:space="preserve"> </w:t>
          </w:r>
          <w:r w:rsidRPr="00C82348">
            <w:t>и</w:t>
          </w:r>
          <w:r w:rsidRPr="00C82348">
            <w:rPr>
              <w:spacing w:val="-4"/>
            </w:rPr>
            <w:t xml:space="preserve"> </w:t>
          </w:r>
          <w:r w:rsidRPr="00C82348">
            <w:t>планируемого</w:t>
          </w:r>
          <w:r w:rsidRPr="00C82348">
            <w:rPr>
              <w:spacing w:val="-3"/>
            </w:rPr>
            <w:t xml:space="preserve"> </w:t>
          </w:r>
          <w:r w:rsidRPr="00C82348">
            <w:t>размещения</w:t>
          </w:r>
          <w:r w:rsidRPr="00C82348">
            <w:rPr>
              <w:spacing w:val="-3"/>
            </w:rPr>
            <w:t xml:space="preserve"> </w:t>
          </w:r>
          <w:r w:rsidRPr="00C82348">
            <w:t xml:space="preserve">объектов централизованных систем горячего водоснабжения, холодного </w:t>
          </w:r>
          <w:r w:rsidRPr="00C82348">
            <w:rPr>
              <w:spacing w:val="-2"/>
            </w:rPr>
            <w:t>водоснабжения</w:t>
          </w:r>
          <w:r w:rsidRPr="00C82348">
            <w:tab/>
          </w:r>
          <w:r w:rsidRPr="00C82348">
            <w:rPr>
              <w:spacing w:val="-6"/>
            </w:rPr>
            <w:t>4</w:t>
          </w:r>
          <w:r w:rsidR="00DA16F8" w:rsidRPr="00C82348">
            <w:rPr>
              <w:spacing w:val="-6"/>
            </w:rPr>
            <w:t>3</w:t>
          </w:r>
        </w:p>
        <w:p w14:paraId="2D09271E" w14:textId="24ED8BA0" w:rsidR="00586057" w:rsidRPr="00C82348" w:rsidRDefault="002A583D">
          <w:pPr>
            <w:pStyle w:val="3"/>
            <w:numPr>
              <w:ilvl w:val="2"/>
              <w:numId w:val="20"/>
            </w:numPr>
            <w:tabs>
              <w:tab w:val="left" w:pos="1906"/>
              <w:tab w:val="left" w:leader="dot" w:pos="9927"/>
            </w:tabs>
            <w:spacing w:line="360" w:lineRule="auto"/>
            <w:ind w:firstLine="0"/>
          </w:pPr>
          <w:r w:rsidRPr="00C82348">
            <w:t>Обеспечение подачи абонентам определенного объема горячей, питьевой воды установленного качества</w:t>
          </w:r>
          <w:r w:rsidRPr="00C82348">
            <w:tab/>
          </w:r>
          <w:r w:rsidRPr="00C82348">
            <w:rPr>
              <w:spacing w:val="-6"/>
            </w:rPr>
            <w:t>4</w:t>
          </w:r>
          <w:r w:rsidR="00DA16F8" w:rsidRPr="00C82348">
            <w:rPr>
              <w:spacing w:val="-6"/>
            </w:rPr>
            <w:t>3</w:t>
          </w:r>
        </w:p>
        <w:p w14:paraId="532E7640" w14:textId="7F313FFD" w:rsidR="00586057" w:rsidRPr="00C82348" w:rsidRDefault="002A583D">
          <w:pPr>
            <w:pStyle w:val="3"/>
            <w:numPr>
              <w:ilvl w:val="2"/>
              <w:numId w:val="20"/>
            </w:numPr>
            <w:tabs>
              <w:tab w:val="left" w:pos="1906"/>
              <w:tab w:val="left" w:leader="dot" w:pos="9927"/>
            </w:tabs>
            <w:spacing w:line="360" w:lineRule="auto"/>
            <w:ind w:firstLine="0"/>
          </w:pPr>
          <w:r w:rsidRPr="00C82348">
            <w:t>Организация и обеспечение централизованного водоснабжения на территориях, где оно отсутствует</w:t>
          </w:r>
          <w:r w:rsidRPr="00C82348">
            <w:tab/>
          </w:r>
          <w:r w:rsidRPr="00C82348">
            <w:rPr>
              <w:spacing w:val="-6"/>
            </w:rPr>
            <w:t>4</w:t>
          </w:r>
          <w:r w:rsidR="00DA16F8" w:rsidRPr="00C82348">
            <w:rPr>
              <w:spacing w:val="-6"/>
            </w:rPr>
            <w:t>4</w:t>
          </w:r>
        </w:p>
        <w:p w14:paraId="387B529D" w14:textId="45CFDF67" w:rsidR="00586057" w:rsidRPr="00C82348" w:rsidRDefault="002A583D">
          <w:pPr>
            <w:pStyle w:val="3"/>
            <w:numPr>
              <w:ilvl w:val="2"/>
              <w:numId w:val="20"/>
            </w:numPr>
            <w:tabs>
              <w:tab w:val="left" w:pos="1906"/>
              <w:tab w:val="left" w:leader="dot" w:pos="9927"/>
            </w:tabs>
            <w:spacing w:line="360" w:lineRule="auto"/>
            <w:ind w:firstLine="0"/>
          </w:pPr>
          <w:r w:rsidRPr="00C82348">
            <w:t>Обеспечение водоснабжения объектов перспективной застройки населенного</w:t>
          </w:r>
          <w:r w:rsidRPr="00C82348">
            <w:rPr>
              <w:spacing w:val="-10"/>
            </w:rPr>
            <w:t xml:space="preserve"> </w:t>
          </w:r>
          <w:r w:rsidRPr="00C82348">
            <w:rPr>
              <w:spacing w:val="-2"/>
            </w:rPr>
            <w:t>пункта</w:t>
          </w:r>
          <w:r w:rsidRPr="00C82348">
            <w:tab/>
          </w:r>
          <w:r w:rsidRPr="00C82348">
            <w:rPr>
              <w:spacing w:val="-5"/>
            </w:rPr>
            <w:t>4</w:t>
          </w:r>
          <w:r w:rsidR="00DA16F8" w:rsidRPr="00C82348">
            <w:rPr>
              <w:spacing w:val="-5"/>
            </w:rPr>
            <w:t>4</w:t>
          </w:r>
        </w:p>
        <w:p w14:paraId="6E1D10F2" w14:textId="4FBEB524" w:rsidR="00586057" w:rsidRPr="00C82348" w:rsidRDefault="002A583D">
          <w:pPr>
            <w:pStyle w:val="3"/>
            <w:numPr>
              <w:ilvl w:val="2"/>
              <w:numId w:val="20"/>
            </w:numPr>
            <w:tabs>
              <w:tab w:val="left" w:pos="1906"/>
              <w:tab w:val="left" w:leader="dot" w:pos="9927"/>
            </w:tabs>
            <w:ind w:left="1906" w:right="0" w:hanging="770"/>
          </w:pPr>
          <w:r w:rsidRPr="00C82348">
            <w:t>Сокращение</w:t>
          </w:r>
          <w:r w:rsidRPr="00C82348">
            <w:rPr>
              <w:spacing w:val="-5"/>
            </w:rPr>
            <w:t xml:space="preserve"> </w:t>
          </w:r>
          <w:r w:rsidRPr="00C82348">
            <w:t>потерь</w:t>
          </w:r>
          <w:r w:rsidRPr="00C82348">
            <w:rPr>
              <w:spacing w:val="-5"/>
            </w:rPr>
            <w:t xml:space="preserve"> </w:t>
          </w:r>
          <w:r w:rsidRPr="00C82348">
            <w:t>воды</w:t>
          </w:r>
          <w:r w:rsidRPr="00C82348">
            <w:rPr>
              <w:spacing w:val="-2"/>
            </w:rPr>
            <w:t xml:space="preserve"> </w:t>
          </w:r>
          <w:r w:rsidRPr="00C82348">
            <w:t>при</w:t>
          </w:r>
          <w:r w:rsidRPr="00C82348">
            <w:rPr>
              <w:spacing w:val="-5"/>
            </w:rPr>
            <w:t xml:space="preserve"> </w:t>
          </w:r>
          <w:r w:rsidRPr="00C82348">
            <w:t>ее</w:t>
          </w:r>
          <w:r w:rsidRPr="00C82348">
            <w:rPr>
              <w:spacing w:val="-4"/>
            </w:rPr>
            <w:t xml:space="preserve"> </w:t>
          </w:r>
          <w:r w:rsidRPr="00C82348">
            <w:rPr>
              <w:spacing w:val="-2"/>
            </w:rPr>
            <w:t>транспортировке</w:t>
          </w:r>
          <w:r w:rsidRPr="00C82348">
            <w:tab/>
          </w:r>
          <w:r w:rsidRPr="00C82348">
            <w:rPr>
              <w:spacing w:val="-5"/>
            </w:rPr>
            <w:t>4</w:t>
          </w:r>
          <w:r w:rsidR="00DA16F8" w:rsidRPr="00C82348">
            <w:rPr>
              <w:spacing w:val="-5"/>
            </w:rPr>
            <w:t>4</w:t>
          </w:r>
        </w:p>
        <w:p w14:paraId="6C2011CB" w14:textId="18BDD36B" w:rsidR="00586057" w:rsidRPr="00C82348" w:rsidRDefault="002A583D">
          <w:pPr>
            <w:pStyle w:val="3"/>
            <w:numPr>
              <w:ilvl w:val="2"/>
              <w:numId w:val="20"/>
            </w:numPr>
            <w:tabs>
              <w:tab w:val="left" w:pos="1906"/>
              <w:tab w:val="left" w:leader="dot" w:pos="9927"/>
            </w:tabs>
            <w:spacing w:before="161" w:line="360" w:lineRule="auto"/>
            <w:ind w:firstLine="0"/>
          </w:pPr>
          <w:r w:rsidRPr="00C82348">
            <w:t>Выполнение мероприятий, направленных на обеспечение соответствия качества питьевой воды, горячей воды требованиям законодательства Российской Федерации</w:t>
          </w:r>
          <w:r w:rsidRPr="00C82348">
            <w:tab/>
          </w:r>
          <w:r w:rsidRPr="00C82348">
            <w:rPr>
              <w:spacing w:val="-6"/>
            </w:rPr>
            <w:t>4</w:t>
          </w:r>
          <w:r w:rsidR="00DA16F8" w:rsidRPr="00C82348">
            <w:rPr>
              <w:spacing w:val="-6"/>
            </w:rPr>
            <w:t>4</w:t>
          </w:r>
        </w:p>
        <w:p w14:paraId="25577895" w14:textId="77777777" w:rsidR="00586057" w:rsidRPr="00C82348" w:rsidRDefault="002A583D">
          <w:pPr>
            <w:pStyle w:val="3"/>
            <w:numPr>
              <w:ilvl w:val="2"/>
              <w:numId w:val="20"/>
            </w:numPr>
            <w:tabs>
              <w:tab w:val="left" w:pos="1906"/>
            </w:tabs>
            <w:spacing w:after="20" w:line="360" w:lineRule="auto"/>
            <w:ind w:right="1064" w:firstLine="0"/>
          </w:pPr>
          <w:r w:rsidRPr="00C82348">
            <w:t>Обеспечение предотвращения замерзания воды в зонах распространения</w:t>
          </w:r>
          <w:r w:rsidRPr="00C82348">
            <w:rPr>
              <w:spacing w:val="-7"/>
            </w:rPr>
            <w:t xml:space="preserve"> </w:t>
          </w:r>
          <w:r w:rsidRPr="00C82348">
            <w:t>вечномерзлых</w:t>
          </w:r>
          <w:r w:rsidRPr="00C82348">
            <w:rPr>
              <w:spacing w:val="-7"/>
            </w:rPr>
            <w:t xml:space="preserve"> </w:t>
          </w:r>
          <w:r w:rsidRPr="00C82348">
            <w:t>грунтов</w:t>
          </w:r>
          <w:r w:rsidRPr="00C82348">
            <w:rPr>
              <w:spacing w:val="-8"/>
            </w:rPr>
            <w:t xml:space="preserve"> </w:t>
          </w:r>
          <w:r w:rsidRPr="00C82348">
            <w:t>путем</w:t>
          </w:r>
          <w:r w:rsidRPr="00C82348">
            <w:rPr>
              <w:spacing w:val="-7"/>
            </w:rPr>
            <w:t xml:space="preserve"> </w:t>
          </w:r>
          <w:r w:rsidRPr="00C82348">
            <w:t>ее</w:t>
          </w:r>
          <w:r w:rsidRPr="00C82348">
            <w:rPr>
              <w:spacing w:val="-8"/>
            </w:rPr>
            <w:t xml:space="preserve"> </w:t>
          </w:r>
          <w:r w:rsidRPr="00C82348">
            <w:t>регулируемого</w:t>
          </w:r>
          <w:r w:rsidRPr="00C82348">
            <w:rPr>
              <w:spacing w:val="-6"/>
            </w:rPr>
            <w:t xml:space="preserve"> </w:t>
          </w:r>
          <w:r w:rsidRPr="00C82348">
            <w:t>сброса,</w:t>
          </w:r>
        </w:p>
        <w:p w14:paraId="27B9ABE5" w14:textId="37E7F7A2" w:rsidR="00586057" w:rsidRPr="00C82348" w:rsidRDefault="002A583D">
          <w:pPr>
            <w:pStyle w:val="3"/>
            <w:tabs>
              <w:tab w:val="left" w:leader="dot" w:pos="9927"/>
            </w:tabs>
            <w:spacing w:before="68" w:line="360" w:lineRule="auto"/>
          </w:pPr>
          <w:r w:rsidRPr="00C82348">
            <w:t xml:space="preserve">автоматизированного сосредоточенного подогрева воды в сочетании с </w:t>
          </w:r>
          <w:r w:rsidRPr="00C82348">
            <w:lastRenderedPageBreak/>
            <w:t>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использования арматуры, работоспособной при частичном</w:t>
          </w:r>
          <w:r w:rsidRPr="00C82348">
            <w:rPr>
              <w:spacing w:val="-6"/>
            </w:rPr>
            <w:t xml:space="preserve"> </w:t>
          </w:r>
          <w:r w:rsidRPr="00C82348">
            <w:t>оледенении</w:t>
          </w:r>
          <w:r w:rsidRPr="00C82348">
            <w:rPr>
              <w:spacing w:val="-7"/>
            </w:rPr>
            <w:t xml:space="preserve"> </w:t>
          </w:r>
          <w:r w:rsidRPr="00C82348">
            <w:t>трубопровода,</w:t>
          </w:r>
          <w:r w:rsidRPr="00C82348">
            <w:rPr>
              <w:spacing w:val="-7"/>
            </w:rPr>
            <w:t xml:space="preserve"> </w:t>
          </w:r>
          <w:r w:rsidRPr="00C82348">
            <w:t>автоматических</w:t>
          </w:r>
          <w:r w:rsidRPr="00C82348">
            <w:rPr>
              <w:spacing w:val="-7"/>
            </w:rPr>
            <w:t xml:space="preserve"> </w:t>
          </w:r>
          <w:r w:rsidRPr="00C82348">
            <w:t>выпусков</w:t>
          </w:r>
          <w:r w:rsidRPr="00C82348">
            <w:rPr>
              <w:spacing w:val="-8"/>
            </w:rPr>
            <w:t xml:space="preserve"> </w:t>
          </w:r>
          <w:r w:rsidRPr="00C82348">
            <w:rPr>
              <w:spacing w:val="-2"/>
            </w:rPr>
            <w:t>воды.</w:t>
          </w:r>
          <w:r w:rsidRPr="00C82348">
            <w:tab/>
          </w:r>
          <w:r w:rsidRPr="00C82348">
            <w:rPr>
              <w:spacing w:val="-5"/>
            </w:rPr>
            <w:t>4</w:t>
          </w:r>
          <w:r w:rsidR="00DA16F8" w:rsidRPr="00C82348">
            <w:rPr>
              <w:spacing w:val="-5"/>
            </w:rPr>
            <w:t>5</w:t>
          </w:r>
        </w:p>
        <w:p w14:paraId="190439C6" w14:textId="69198FE5" w:rsidR="00586057" w:rsidRPr="00C82348" w:rsidRDefault="002A583D">
          <w:pPr>
            <w:pStyle w:val="20"/>
            <w:numPr>
              <w:ilvl w:val="1"/>
              <w:numId w:val="20"/>
            </w:numPr>
            <w:tabs>
              <w:tab w:val="left" w:pos="1271"/>
              <w:tab w:val="left" w:leader="dot" w:pos="9927"/>
            </w:tabs>
            <w:spacing w:line="360" w:lineRule="auto"/>
            <w:ind w:left="851" w:right="700" w:firstLine="0"/>
          </w:pPr>
          <w:r w:rsidRPr="00C82348">
            <w:t>Экологические аспекты мероприятий по строительству, реконструкции и модернизации</w:t>
          </w:r>
          <w:r w:rsidRPr="00C82348">
            <w:rPr>
              <w:spacing w:val="-5"/>
            </w:rPr>
            <w:t xml:space="preserve"> </w:t>
          </w:r>
          <w:r w:rsidRPr="00C82348">
            <w:t>объектов</w:t>
          </w:r>
          <w:r w:rsidRPr="00C82348">
            <w:rPr>
              <w:spacing w:val="-2"/>
            </w:rPr>
            <w:t xml:space="preserve"> </w:t>
          </w:r>
          <w:r w:rsidRPr="00C82348">
            <w:t>централизованных</w:t>
          </w:r>
          <w:r w:rsidRPr="00C82348">
            <w:rPr>
              <w:spacing w:val="-3"/>
            </w:rPr>
            <w:t xml:space="preserve"> </w:t>
          </w:r>
          <w:r w:rsidRPr="00C82348">
            <w:t>систем</w:t>
          </w:r>
          <w:r w:rsidRPr="00C82348">
            <w:rPr>
              <w:spacing w:val="64"/>
            </w:rPr>
            <w:t xml:space="preserve"> </w:t>
          </w:r>
          <w:r w:rsidRPr="00C82348">
            <w:rPr>
              <w:spacing w:val="-2"/>
            </w:rPr>
            <w:t>водоснабжения</w:t>
          </w:r>
          <w:r w:rsidRPr="00C82348">
            <w:tab/>
          </w:r>
          <w:r w:rsidRPr="00C82348">
            <w:rPr>
              <w:spacing w:val="-5"/>
            </w:rPr>
            <w:t>4</w:t>
          </w:r>
          <w:r w:rsidR="00DA16F8" w:rsidRPr="00C82348">
            <w:rPr>
              <w:spacing w:val="-5"/>
            </w:rPr>
            <w:t>5</w:t>
          </w:r>
        </w:p>
        <w:p w14:paraId="522922A4" w14:textId="12843012" w:rsidR="00586057" w:rsidRPr="00C82348" w:rsidRDefault="002A583D">
          <w:pPr>
            <w:pStyle w:val="3"/>
            <w:numPr>
              <w:ilvl w:val="2"/>
              <w:numId w:val="20"/>
            </w:numPr>
            <w:tabs>
              <w:tab w:val="left" w:pos="1836"/>
              <w:tab w:val="left" w:leader="dot" w:pos="9927"/>
            </w:tabs>
            <w:spacing w:line="360" w:lineRule="auto"/>
            <w:ind w:firstLine="0"/>
          </w:pPr>
          <w:r w:rsidRPr="00C82348">
            <w:t>Меры по предотвращению</w:t>
          </w:r>
          <w:r w:rsidRPr="00C82348">
            <w:rPr>
              <w:spacing w:val="40"/>
            </w:rPr>
            <w:t xml:space="preserve"> </w:t>
          </w:r>
          <w:r w:rsidRPr="00C82348">
            <w:t>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r w:rsidRPr="00C82348">
            <w:tab/>
          </w:r>
          <w:r w:rsidRPr="00C82348">
            <w:rPr>
              <w:spacing w:val="-6"/>
            </w:rPr>
            <w:t>4</w:t>
          </w:r>
          <w:r w:rsidR="00DA16F8" w:rsidRPr="00C82348">
            <w:rPr>
              <w:spacing w:val="-6"/>
            </w:rPr>
            <w:t>5</w:t>
          </w:r>
        </w:p>
        <w:p w14:paraId="0F22D2E2" w14:textId="29D24B53" w:rsidR="00586057" w:rsidRPr="00C82348" w:rsidRDefault="002A583D">
          <w:pPr>
            <w:pStyle w:val="3"/>
            <w:numPr>
              <w:ilvl w:val="2"/>
              <w:numId w:val="20"/>
            </w:numPr>
            <w:tabs>
              <w:tab w:val="left" w:pos="1836"/>
              <w:tab w:val="left" w:leader="dot" w:pos="9927"/>
            </w:tabs>
            <w:spacing w:before="1" w:line="360" w:lineRule="auto"/>
            <w:ind w:firstLine="0"/>
          </w:pPr>
          <w:r w:rsidRPr="00C82348">
            <w:t>Меры по предотвращению вредного воздействия на окружающую среду при реализации</w:t>
          </w:r>
          <w:r w:rsidRPr="00C82348">
            <w:rPr>
              <w:spacing w:val="80"/>
            </w:rPr>
            <w:t xml:space="preserve"> </w:t>
          </w:r>
          <w:r w:rsidRPr="00C82348">
            <w:t>мероприятий по снабжению и хранению</w:t>
          </w:r>
          <w:r w:rsidRPr="00C82348">
            <w:rPr>
              <w:spacing w:val="40"/>
            </w:rPr>
            <w:t xml:space="preserve"> </w:t>
          </w:r>
          <w:r w:rsidRPr="00C82348">
            <w:t>химических</w:t>
          </w:r>
          <w:r w:rsidRPr="00C82348">
            <w:rPr>
              <w:spacing w:val="-5"/>
            </w:rPr>
            <w:t xml:space="preserve"> </w:t>
          </w:r>
          <w:r w:rsidRPr="00C82348">
            <w:t>реагентов,</w:t>
          </w:r>
          <w:r w:rsidRPr="00C82348">
            <w:rPr>
              <w:spacing w:val="-3"/>
            </w:rPr>
            <w:t xml:space="preserve"> </w:t>
          </w:r>
          <w:r w:rsidRPr="00C82348">
            <w:t>используемых</w:t>
          </w:r>
          <w:r w:rsidRPr="00C82348">
            <w:rPr>
              <w:spacing w:val="-4"/>
            </w:rPr>
            <w:t xml:space="preserve"> </w:t>
          </w:r>
          <w:r w:rsidRPr="00C82348">
            <w:t>в</w:t>
          </w:r>
          <w:r w:rsidRPr="00C82348">
            <w:rPr>
              <w:spacing w:val="-4"/>
            </w:rPr>
            <w:t xml:space="preserve"> </w:t>
          </w:r>
          <w:r w:rsidRPr="00C82348">
            <w:rPr>
              <w:spacing w:val="-2"/>
            </w:rPr>
            <w:t>водоподготовке.</w:t>
          </w:r>
          <w:r w:rsidRPr="00C82348">
            <w:tab/>
          </w:r>
          <w:r w:rsidRPr="00C82348">
            <w:rPr>
              <w:spacing w:val="-5"/>
            </w:rPr>
            <w:t>4</w:t>
          </w:r>
          <w:r w:rsidR="00DA16F8" w:rsidRPr="00C82348">
            <w:rPr>
              <w:spacing w:val="-5"/>
            </w:rPr>
            <w:t>6</w:t>
          </w:r>
        </w:p>
        <w:p w14:paraId="4600F1C2" w14:textId="3FA6161A" w:rsidR="00586057" w:rsidRPr="00C82348" w:rsidRDefault="002A583D">
          <w:pPr>
            <w:pStyle w:val="20"/>
            <w:numPr>
              <w:ilvl w:val="1"/>
              <w:numId w:val="20"/>
            </w:numPr>
            <w:tabs>
              <w:tab w:val="left" w:pos="1271"/>
              <w:tab w:val="left" w:leader="dot" w:pos="9927"/>
            </w:tabs>
            <w:spacing w:line="360" w:lineRule="auto"/>
            <w:ind w:left="851" w:right="700" w:firstLine="0"/>
          </w:pPr>
          <w:r w:rsidRPr="00C82348">
            <w:t>Оценка объемов капитальных вложений в строительство, реконструкцию и</w:t>
          </w:r>
          <w:r w:rsidRPr="00C82348">
            <w:rPr>
              <w:spacing w:val="-5"/>
            </w:rPr>
            <w:t xml:space="preserve"> </w:t>
          </w:r>
          <w:r w:rsidRPr="00C82348">
            <w:t>модернизацию</w:t>
          </w:r>
          <w:r w:rsidRPr="00C82348">
            <w:rPr>
              <w:spacing w:val="-3"/>
            </w:rPr>
            <w:t xml:space="preserve"> </w:t>
          </w:r>
          <w:r w:rsidRPr="00C82348">
            <w:t>объектов</w:t>
          </w:r>
          <w:r w:rsidRPr="00C82348">
            <w:rPr>
              <w:spacing w:val="-3"/>
            </w:rPr>
            <w:t xml:space="preserve"> </w:t>
          </w:r>
          <w:r w:rsidRPr="00C82348">
            <w:t>централизованных</w:t>
          </w:r>
          <w:r w:rsidRPr="00C82348">
            <w:rPr>
              <w:spacing w:val="-2"/>
            </w:rPr>
            <w:t xml:space="preserve"> </w:t>
          </w:r>
          <w:r w:rsidRPr="00C82348">
            <w:t>систем</w:t>
          </w:r>
          <w:r w:rsidRPr="00C82348">
            <w:rPr>
              <w:spacing w:val="-3"/>
            </w:rPr>
            <w:t xml:space="preserve"> </w:t>
          </w:r>
          <w:r w:rsidRPr="00C82348">
            <w:rPr>
              <w:spacing w:val="-2"/>
            </w:rPr>
            <w:t>водоснабжения</w:t>
          </w:r>
          <w:r w:rsidRPr="00C82348">
            <w:tab/>
          </w:r>
          <w:r w:rsidRPr="00C82348">
            <w:rPr>
              <w:spacing w:val="-5"/>
            </w:rPr>
            <w:t>4</w:t>
          </w:r>
          <w:r w:rsidR="00DA16F8" w:rsidRPr="00C82348">
            <w:rPr>
              <w:spacing w:val="-5"/>
            </w:rPr>
            <w:t>7</w:t>
          </w:r>
        </w:p>
        <w:p w14:paraId="2773A7B7" w14:textId="2D334362" w:rsidR="00586057" w:rsidRPr="00C82348" w:rsidRDefault="00DB4897" w:rsidP="00DB4897">
          <w:pPr>
            <w:pStyle w:val="20"/>
            <w:numPr>
              <w:ilvl w:val="1"/>
              <w:numId w:val="20"/>
            </w:numPr>
            <w:tabs>
              <w:tab w:val="left" w:pos="1271"/>
            </w:tabs>
            <w:spacing w:line="360" w:lineRule="auto"/>
            <w:ind w:left="1271" w:hanging="420"/>
          </w:pPr>
          <w:r w:rsidRPr="00C82348">
            <w:t xml:space="preserve">Плановые значения </w:t>
          </w:r>
          <w:r w:rsidR="002A583D" w:rsidRPr="00C82348">
            <w:t>показател</w:t>
          </w:r>
          <w:r w:rsidRPr="00C82348">
            <w:t>ей</w:t>
          </w:r>
          <w:r w:rsidR="002A583D" w:rsidRPr="00C82348">
            <w:rPr>
              <w:spacing w:val="-3"/>
            </w:rPr>
            <w:t xml:space="preserve"> </w:t>
          </w:r>
          <w:r w:rsidR="002A583D" w:rsidRPr="00C82348">
            <w:t>развития</w:t>
          </w:r>
          <w:r w:rsidR="002A583D" w:rsidRPr="00C82348">
            <w:rPr>
              <w:spacing w:val="-4"/>
            </w:rPr>
            <w:t xml:space="preserve"> </w:t>
          </w:r>
          <w:r w:rsidR="002A583D" w:rsidRPr="00C82348">
            <w:t>централизованных</w:t>
          </w:r>
          <w:r w:rsidR="002A583D" w:rsidRPr="00C82348">
            <w:rPr>
              <w:spacing w:val="-4"/>
            </w:rPr>
            <w:t xml:space="preserve"> </w:t>
          </w:r>
          <w:r w:rsidR="002A583D" w:rsidRPr="00C82348">
            <w:t>систем</w:t>
          </w:r>
          <w:r w:rsidR="002A583D" w:rsidRPr="00C82348">
            <w:rPr>
              <w:spacing w:val="-3"/>
            </w:rPr>
            <w:t xml:space="preserve"> </w:t>
          </w:r>
          <w:r w:rsidR="002A583D" w:rsidRPr="00C82348">
            <w:rPr>
              <w:spacing w:val="-2"/>
            </w:rPr>
            <w:t>водоснабжения</w:t>
          </w:r>
          <w:r w:rsidRPr="00C82348">
            <w:rPr>
              <w:spacing w:val="-2"/>
            </w:rPr>
            <w:t>…</w:t>
          </w:r>
          <w:r w:rsidRPr="00C82348">
            <w:t>…………………………………………………………….</w:t>
          </w:r>
          <w:r w:rsidR="00DA16F8" w:rsidRPr="00C82348">
            <w:rPr>
              <w:spacing w:val="-5"/>
            </w:rPr>
            <w:t>49</w:t>
          </w:r>
        </w:p>
        <w:p w14:paraId="62A9C05B" w14:textId="58291A67" w:rsidR="00586057" w:rsidRPr="00C82348" w:rsidRDefault="002A583D">
          <w:pPr>
            <w:pStyle w:val="20"/>
            <w:numPr>
              <w:ilvl w:val="1"/>
              <w:numId w:val="20"/>
            </w:numPr>
            <w:tabs>
              <w:tab w:val="left" w:pos="1271"/>
              <w:tab w:val="left" w:leader="dot" w:pos="9927"/>
            </w:tabs>
            <w:spacing w:before="68" w:line="360" w:lineRule="auto"/>
            <w:ind w:left="851" w:right="700" w:firstLine="0"/>
          </w:pPr>
          <w:r w:rsidRPr="00C82348">
            <w:t xml:space="preserve">Перечень выявленных бесхозяйных объектов централизованных систем водоснабжения и перечень организаций, уполномоченных на их </w:t>
          </w:r>
          <w:r w:rsidRPr="00C82348">
            <w:rPr>
              <w:spacing w:val="-2"/>
            </w:rPr>
            <w:t>эксплуатацию</w:t>
          </w:r>
          <w:r w:rsidRPr="00C82348">
            <w:tab/>
          </w:r>
          <w:r w:rsidRPr="00C82348">
            <w:rPr>
              <w:spacing w:val="-5"/>
            </w:rPr>
            <w:t>5</w:t>
          </w:r>
          <w:r w:rsidR="00DA16F8" w:rsidRPr="00C82348">
            <w:rPr>
              <w:spacing w:val="-5"/>
            </w:rPr>
            <w:t>0</w:t>
          </w:r>
        </w:p>
        <w:p w14:paraId="254551A8" w14:textId="1D152B60" w:rsidR="00586057" w:rsidRPr="00C82348" w:rsidRDefault="00487744">
          <w:pPr>
            <w:pStyle w:val="10"/>
            <w:numPr>
              <w:ilvl w:val="0"/>
              <w:numId w:val="20"/>
            </w:numPr>
            <w:tabs>
              <w:tab w:val="left" w:pos="850"/>
              <w:tab w:val="left" w:leader="dot" w:pos="9927"/>
            </w:tabs>
            <w:spacing w:line="321" w:lineRule="exact"/>
            <w:ind w:left="850" w:hanging="280"/>
          </w:pPr>
          <w:hyperlink w:anchor="_TOC_250021" w:history="1">
            <w:r w:rsidR="002A583D" w:rsidRPr="00C82348">
              <w:rPr>
                <w:spacing w:val="-2"/>
              </w:rPr>
              <w:t>ВОДООТВЕДЕНИЕ</w:t>
            </w:r>
            <w:r w:rsidR="002A583D" w:rsidRPr="00C82348">
              <w:tab/>
            </w:r>
            <w:r w:rsidR="002A583D" w:rsidRPr="00C82348">
              <w:rPr>
                <w:spacing w:val="-5"/>
              </w:rPr>
              <w:t>5</w:t>
            </w:r>
            <w:r w:rsidR="00DA16F8" w:rsidRPr="00C82348">
              <w:rPr>
                <w:spacing w:val="-5"/>
              </w:rPr>
              <w:t>1</w:t>
            </w:r>
          </w:hyperlink>
        </w:p>
        <w:p w14:paraId="6F5A5167" w14:textId="07E02959" w:rsidR="00586057" w:rsidRPr="00C82348" w:rsidRDefault="00487744">
          <w:pPr>
            <w:pStyle w:val="20"/>
            <w:numPr>
              <w:ilvl w:val="1"/>
              <w:numId w:val="20"/>
            </w:numPr>
            <w:tabs>
              <w:tab w:val="left" w:pos="1271"/>
              <w:tab w:val="left" w:leader="dot" w:pos="9927"/>
            </w:tabs>
            <w:spacing w:before="162"/>
            <w:ind w:left="1271" w:hanging="420"/>
          </w:pPr>
          <w:hyperlink w:anchor="_TOC_250020" w:history="1">
            <w:r w:rsidR="002A583D" w:rsidRPr="00C82348">
              <w:t>Существующее</w:t>
            </w:r>
            <w:r w:rsidR="002A583D" w:rsidRPr="00C82348">
              <w:rPr>
                <w:spacing w:val="-6"/>
              </w:rPr>
              <w:t xml:space="preserve"> </w:t>
            </w:r>
            <w:r w:rsidR="002A583D" w:rsidRPr="00C82348">
              <w:t>положение</w:t>
            </w:r>
            <w:r w:rsidR="002A583D" w:rsidRPr="00C82348">
              <w:rPr>
                <w:spacing w:val="-4"/>
              </w:rPr>
              <w:t xml:space="preserve"> </w:t>
            </w:r>
            <w:r w:rsidR="002A583D" w:rsidRPr="00C82348">
              <w:t>в</w:t>
            </w:r>
            <w:r w:rsidR="002A583D" w:rsidRPr="00C82348">
              <w:rPr>
                <w:spacing w:val="-5"/>
              </w:rPr>
              <w:t xml:space="preserve"> </w:t>
            </w:r>
            <w:r w:rsidR="002A583D" w:rsidRPr="00C82348">
              <w:t>сфере</w:t>
            </w:r>
            <w:r w:rsidR="002A583D" w:rsidRPr="00C82348">
              <w:rPr>
                <w:spacing w:val="-6"/>
              </w:rPr>
              <w:t xml:space="preserve"> </w:t>
            </w:r>
            <w:r w:rsidR="002A583D" w:rsidRPr="00C82348">
              <w:t>водоотведения</w:t>
            </w:r>
            <w:r w:rsidR="002A583D" w:rsidRPr="00C82348">
              <w:rPr>
                <w:spacing w:val="-4"/>
              </w:rPr>
              <w:t xml:space="preserve"> </w:t>
            </w:r>
            <w:r w:rsidR="002A583D" w:rsidRPr="00C82348">
              <w:rPr>
                <w:spacing w:val="-2"/>
              </w:rPr>
              <w:t>поселения</w:t>
            </w:r>
            <w:r w:rsidR="002A583D" w:rsidRPr="00C82348">
              <w:tab/>
            </w:r>
            <w:r w:rsidR="002A583D" w:rsidRPr="00C82348">
              <w:rPr>
                <w:spacing w:val="-5"/>
              </w:rPr>
              <w:t>5</w:t>
            </w:r>
            <w:r w:rsidR="00DA16F8" w:rsidRPr="00C82348">
              <w:rPr>
                <w:spacing w:val="-5"/>
              </w:rPr>
              <w:t>1</w:t>
            </w:r>
          </w:hyperlink>
        </w:p>
        <w:p w14:paraId="76F1BF2C" w14:textId="179231F9" w:rsidR="00586057" w:rsidRPr="00C82348" w:rsidRDefault="002A583D">
          <w:pPr>
            <w:pStyle w:val="3"/>
            <w:numPr>
              <w:ilvl w:val="2"/>
              <w:numId w:val="20"/>
            </w:numPr>
            <w:tabs>
              <w:tab w:val="left" w:pos="1766"/>
              <w:tab w:val="left" w:leader="dot" w:pos="9927"/>
            </w:tabs>
            <w:spacing w:before="160" w:line="360" w:lineRule="auto"/>
            <w:ind w:firstLine="0"/>
          </w:pPr>
          <w:r w:rsidRPr="00C82348">
            <w:t>Описание структуры системы сбора, очистки и отведения сточных вод на территории поселения, и деление территории поселения</w:t>
          </w:r>
          <w:r w:rsidR="00DB4897" w:rsidRPr="00C82348">
            <w:t xml:space="preserve"> </w:t>
          </w:r>
          <w:r w:rsidRPr="00C82348">
            <w:t>на эксплуатационные зоны.</w:t>
          </w:r>
          <w:r w:rsidRPr="00C82348">
            <w:tab/>
          </w:r>
          <w:r w:rsidRPr="00C82348">
            <w:rPr>
              <w:spacing w:val="-6"/>
            </w:rPr>
            <w:t>5</w:t>
          </w:r>
          <w:r w:rsidR="00DA16F8" w:rsidRPr="00C82348">
            <w:rPr>
              <w:spacing w:val="-6"/>
            </w:rPr>
            <w:t>1</w:t>
          </w:r>
        </w:p>
        <w:p w14:paraId="333FE469" w14:textId="6B77C7D1" w:rsidR="00586057" w:rsidRPr="00C82348" w:rsidRDefault="002A583D">
          <w:pPr>
            <w:pStyle w:val="3"/>
            <w:numPr>
              <w:ilvl w:val="2"/>
              <w:numId w:val="20"/>
            </w:numPr>
            <w:tabs>
              <w:tab w:val="left" w:pos="1766"/>
              <w:tab w:val="left" w:leader="dot" w:pos="9927"/>
            </w:tabs>
            <w:spacing w:before="1" w:line="360" w:lineRule="auto"/>
            <w:ind w:firstLine="0"/>
          </w:pPr>
          <w:r w:rsidRPr="00C82348">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w:t>
          </w:r>
          <w:r w:rsidRPr="00C82348">
            <w:rPr>
              <w:spacing w:val="-4"/>
            </w:rPr>
            <w:t xml:space="preserve"> </w:t>
          </w:r>
          <w:r w:rsidRPr="00C82348">
            <w:t>очистных</w:t>
          </w:r>
          <w:r w:rsidRPr="00C82348">
            <w:rPr>
              <w:spacing w:val="-3"/>
            </w:rPr>
            <w:t xml:space="preserve"> </w:t>
          </w:r>
          <w:r w:rsidRPr="00C82348">
            <w:t>сооружений,</w:t>
          </w:r>
          <w:r w:rsidRPr="00C82348">
            <w:rPr>
              <w:spacing w:val="-4"/>
            </w:rPr>
            <w:t xml:space="preserve"> </w:t>
          </w:r>
          <w:r w:rsidRPr="00C82348">
            <w:t>создаваемых</w:t>
          </w:r>
          <w:r w:rsidRPr="00C82348">
            <w:rPr>
              <w:spacing w:val="-3"/>
            </w:rPr>
            <w:t xml:space="preserve"> </w:t>
          </w:r>
          <w:r w:rsidRPr="00C82348">
            <w:rPr>
              <w:spacing w:val="-2"/>
            </w:rPr>
            <w:t>абонентами.</w:t>
          </w:r>
          <w:r w:rsidRPr="00C82348">
            <w:tab/>
          </w:r>
          <w:r w:rsidRPr="00C82348">
            <w:rPr>
              <w:spacing w:val="-5"/>
            </w:rPr>
            <w:t>5</w:t>
          </w:r>
          <w:r w:rsidR="00DA16F8" w:rsidRPr="00C82348">
            <w:rPr>
              <w:spacing w:val="-5"/>
            </w:rPr>
            <w:t>1</w:t>
          </w:r>
        </w:p>
        <w:p w14:paraId="352A5980" w14:textId="53A76B41" w:rsidR="00586057" w:rsidRPr="00C82348" w:rsidRDefault="002A583D">
          <w:pPr>
            <w:pStyle w:val="3"/>
            <w:numPr>
              <w:ilvl w:val="2"/>
              <w:numId w:val="20"/>
            </w:numPr>
            <w:tabs>
              <w:tab w:val="left" w:pos="1836"/>
              <w:tab w:val="left" w:leader="dot" w:pos="9927"/>
            </w:tabs>
            <w:spacing w:line="360" w:lineRule="auto"/>
            <w:ind w:firstLine="0"/>
          </w:pPr>
          <w:r w:rsidRPr="00C82348">
            <w:lastRenderedPageBreak/>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w:t>
          </w:r>
          <w:r w:rsidRPr="00C82348">
            <w:rPr>
              <w:spacing w:val="-6"/>
            </w:rPr>
            <w:t xml:space="preserve"> </w:t>
          </w:r>
          <w:r w:rsidRPr="00C82348">
            <w:t>централизованных</w:t>
          </w:r>
          <w:r w:rsidRPr="00C82348">
            <w:rPr>
              <w:spacing w:val="-3"/>
            </w:rPr>
            <w:t xml:space="preserve"> </w:t>
          </w:r>
          <w:r w:rsidRPr="00C82348">
            <w:t>систем</w:t>
          </w:r>
          <w:r w:rsidRPr="00C82348">
            <w:rPr>
              <w:spacing w:val="-4"/>
            </w:rPr>
            <w:t xml:space="preserve"> </w:t>
          </w:r>
          <w:r w:rsidRPr="00C82348">
            <w:rPr>
              <w:spacing w:val="-2"/>
            </w:rPr>
            <w:t>водоотведения</w:t>
          </w:r>
          <w:r w:rsidRPr="00C82348">
            <w:tab/>
          </w:r>
          <w:r w:rsidRPr="00C82348">
            <w:rPr>
              <w:spacing w:val="-5"/>
            </w:rPr>
            <w:t>5</w:t>
          </w:r>
          <w:r w:rsidR="00DA16F8" w:rsidRPr="00C82348">
            <w:rPr>
              <w:spacing w:val="-5"/>
            </w:rPr>
            <w:t>2</w:t>
          </w:r>
        </w:p>
        <w:p w14:paraId="34B856AC" w14:textId="6D316F27" w:rsidR="00586057" w:rsidRPr="00C82348" w:rsidRDefault="002A583D">
          <w:pPr>
            <w:pStyle w:val="3"/>
            <w:numPr>
              <w:ilvl w:val="2"/>
              <w:numId w:val="20"/>
            </w:numPr>
            <w:tabs>
              <w:tab w:val="left" w:pos="1766"/>
              <w:tab w:val="left" w:leader="dot" w:pos="9927"/>
            </w:tabs>
            <w:spacing w:before="1" w:line="360" w:lineRule="auto"/>
            <w:ind w:firstLine="0"/>
          </w:pPr>
          <w:r w:rsidRPr="00C82348">
            <w:t>Описание</w:t>
          </w:r>
          <w:r w:rsidRPr="00C82348">
            <w:rPr>
              <w:spacing w:val="-4"/>
            </w:rPr>
            <w:t xml:space="preserve"> </w:t>
          </w:r>
          <w:r w:rsidRPr="00C82348">
            <w:t>технической</w:t>
          </w:r>
          <w:r w:rsidRPr="00C82348">
            <w:rPr>
              <w:spacing w:val="-2"/>
            </w:rPr>
            <w:t xml:space="preserve"> </w:t>
          </w:r>
          <w:r w:rsidRPr="00C82348">
            <w:t>возможности</w:t>
          </w:r>
          <w:r w:rsidRPr="00C82348">
            <w:rPr>
              <w:spacing w:val="-4"/>
            </w:rPr>
            <w:t xml:space="preserve"> </w:t>
          </w:r>
          <w:r w:rsidRPr="00C82348">
            <w:t>утилизации</w:t>
          </w:r>
          <w:r w:rsidRPr="00C82348">
            <w:rPr>
              <w:spacing w:val="-4"/>
            </w:rPr>
            <w:t xml:space="preserve"> </w:t>
          </w:r>
          <w:r w:rsidRPr="00C82348">
            <w:t>осадков</w:t>
          </w:r>
          <w:r w:rsidRPr="00C82348">
            <w:rPr>
              <w:spacing w:val="-2"/>
            </w:rPr>
            <w:t xml:space="preserve"> </w:t>
          </w:r>
          <w:r w:rsidRPr="00C82348">
            <w:t>сточных</w:t>
          </w:r>
          <w:r w:rsidRPr="00C82348">
            <w:rPr>
              <w:spacing w:val="-3"/>
            </w:rPr>
            <w:t xml:space="preserve"> </w:t>
          </w:r>
          <w:r w:rsidRPr="00C82348">
            <w:t xml:space="preserve">вод на очистных сооружениях существующей централизованной системы </w:t>
          </w:r>
          <w:r w:rsidRPr="00C82348">
            <w:rPr>
              <w:spacing w:val="-2"/>
            </w:rPr>
            <w:t>водоотведения</w:t>
          </w:r>
          <w:r w:rsidRPr="00C82348">
            <w:tab/>
          </w:r>
          <w:r w:rsidRPr="00C82348">
            <w:rPr>
              <w:spacing w:val="-6"/>
            </w:rPr>
            <w:t>5</w:t>
          </w:r>
          <w:r w:rsidR="00DA16F8" w:rsidRPr="00C82348">
            <w:rPr>
              <w:spacing w:val="-6"/>
            </w:rPr>
            <w:t>2</w:t>
          </w:r>
        </w:p>
        <w:p w14:paraId="1EE1CFCA" w14:textId="442C2248" w:rsidR="00586057" w:rsidRPr="00C82348" w:rsidRDefault="002A583D">
          <w:pPr>
            <w:pStyle w:val="3"/>
            <w:numPr>
              <w:ilvl w:val="2"/>
              <w:numId w:val="20"/>
            </w:numPr>
            <w:tabs>
              <w:tab w:val="left" w:pos="1766"/>
              <w:tab w:val="left" w:leader="dot" w:pos="9927"/>
            </w:tabs>
            <w:spacing w:line="360" w:lineRule="auto"/>
            <w:ind w:firstLine="0"/>
          </w:pPr>
          <w:r w:rsidRPr="00C82348">
            <w:t>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Pr="00C82348">
            <w:tab/>
          </w:r>
          <w:r w:rsidRPr="00C82348">
            <w:rPr>
              <w:spacing w:val="-6"/>
            </w:rPr>
            <w:t>5</w:t>
          </w:r>
          <w:r w:rsidR="00DA16F8" w:rsidRPr="00C82348">
            <w:rPr>
              <w:spacing w:val="-6"/>
            </w:rPr>
            <w:t>2</w:t>
          </w:r>
        </w:p>
        <w:p w14:paraId="57ED40EA" w14:textId="6FF54336" w:rsidR="00586057" w:rsidRPr="00C82348" w:rsidRDefault="00487744">
          <w:pPr>
            <w:pStyle w:val="3"/>
            <w:numPr>
              <w:ilvl w:val="2"/>
              <w:numId w:val="20"/>
            </w:numPr>
            <w:tabs>
              <w:tab w:val="left" w:pos="1766"/>
              <w:tab w:val="left" w:leader="dot" w:pos="9927"/>
            </w:tabs>
            <w:spacing w:line="360" w:lineRule="auto"/>
            <w:ind w:firstLine="0"/>
          </w:pPr>
          <w:hyperlink w:anchor="_TOC_250019" w:history="1">
            <w:r w:rsidR="002A583D" w:rsidRPr="00C82348">
              <w:t>Оценка безопасности и надежности объектов централизованной системы водоотведения и их управляемости.</w:t>
            </w:r>
            <w:r w:rsidR="002A583D" w:rsidRPr="00C82348">
              <w:tab/>
            </w:r>
            <w:r w:rsidR="002A583D" w:rsidRPr="00C82348">
              <w:rPr>
                <w:spacing w:val="-6"/>
              </w:rPr>
              <w:t>5</w:t>
            </w:r>
            <w:r w:rsidR="00DA16F8" w:rsidRPr="00C82348">
              <w:rPr>
                <w:spacing w:val="-6"/>
              </w:rPr>
              <w:t>2</w:t>
            </w:r>
          </w:hyperlink>
        </w:p>
        <w:p w14:paraId="43E02441" w14:textId="06266FA2" w:rsidR="00586057" w:rsidRPr="00C82348" w:rsidRDefault="00487744">
          <w:pPr>
            <w:pStyle w:val="3"/>
            <w:numPr>
              <w:ilvl w:val="2"/>
              <w:numId w:val="20"/>
            </w:numPr>
            <w:tabs>
              <w:tab w:val="left" w:pos="1766"/>
              <w:tab w:val="left" w:leader="dot" w:pos="9927"/>
            </w:tabs>
            <w:spacing w:after="20" w:line="360" w:lineRule="auto"/>
            <w:ind w:firstLine="0"/>
          </w:pPr>
          <w:hyperlink w:anchor="_TOC_250018" w:history="1">
            <w:r w:rsidR="002A583D" w:rsidRPr="00C82348">
              <w:t>Оценка воздействия сбросов сточных вод через централизованную систему водоотведения на окружающую среду</w:t>
            </w:r>
            <w:r w:rsidR="002A583D" w:rsidRPr="00C82348">
              <w:tab/>
            </w:r>
            <w:r w:rsidR="002A583D" w:rsidRPr="00C82348">
              <w:rPr>
                <w:spacing w:val="-6"/>
              </w:rPr>
              <w:t>5</w:t>
            </w:r>
            <w:r w:rsidR="00DA16F8" w:rsidRPr="00C82348">
              <w:rPr>
                <w:spacing w:val="-6"/>
              </w:rPr>
              <w:t>3</w:t>
            </w:r>
          </w:hyperlink>
        </w:p>
        <w:p w14:paraId="08DBA3E3" w14:textId="780C94F9" w:rsidR="00586057" w:rsidRPr="00C82348" w:rsidRDefault="00487744">
          <w:pPr>
            <w:pStyle w:val="3"/>
            <w:numPr>
              <w:ilvl w:val="2"/>
              <w:numId w:val="20"/>
            </w:numPr>
            <w:tabs>
              <w:tab w:val="left" w:pos="1766"/>
              <w:tab w:val="left" w:leader="dot" w:pos="9927"/>
            </w:tabs>
            <w:spacing w:before="68" w:line="360" w:lineRule="auto"/>
            <w:ind w:firstLine="0"/>
          </w:pPr>
          <w:hyperlink w:anchor="_TOC_250017" w:history="1">
            <w:r w:rsidR="002A583D" w:rsidRPr="00C82348">
              <w:t>Описание территорий муниципального образования, не охваченных централизованной системой водоотведения</w:t>
            </w:r>
            <w:r w:rsidR="002A583D" w:rsidRPr="00C82348">
              <w:tab/>
            </w:r>
            <w:r w:rsidR="002A583D" w:rsidRPr="00C82348">
              <w:rPr>
                <w:spacing w:val="-6"/>
              </w:rPr>
              <w:t>5</w:t>
            </w:r>
            <w:r w:rsidR="00DA16F8" w:rsidRPr="00C82348">
              <w:rPr>
                <w:spacing w:val="-6"/>
              </w:rPr>
              <w:t>3</w:t>
            </w:r>
          </w:hyperlink>
        </w:p>
        <w:p w14:paraId="6D2AFFDF" w14:textId="68216F37" w:rsidR="00586057" w:rsidRPr="00C82348" w:rsidRDefault="00487744">
          <w:pPr>
            <w:pStyle w:val="3"/>
            <w:numPr>
              <w:ilvl w:val="2"/>
              <w:numId w:val="20"/>
            </w:numPr>
            <w:tabs>
              <w:tab w:val="left" w:pos="1766"/>
              <w:tab w:val="left" w:leader="dot" w:pos="9927"/>
            </w:tabs>
            <w:spacing w:line="360" w:lineRule="auto"/>
            <w:ind w:firstLine="0"/>
          </w:pPr>
          <w:hyperlink w:anchor="_TOC_250016" w:history="1">
            <w:r w:rsidR="002A583D" w:rsidRPr="00C82348">
              <w:t>Описание существующих технических и технологических проблем системы</w:t>
            </w:r>
            <w:r w:rsidR="002A583D" w:rsidRPr="00C82348">
              <w:rPr>
                <w:spacing w:val="-9"/>
              </w:rPr>
              <w:t xml:space="preserve"> </w:t>
            </w:r>
            <w:r w:rsidR="002A583D" w:rsidRPr="00C82348">
              <w:t>водоотведения</w:t>
            </w:r>
            <w:r w:rsidR="002A583D" w:rsidRPr="00C82348">
              <w:rPr>
                <w:spacing w:val="-7"/>
              </w:rPr>
              <w:t xml:space="preserve"> </w:t>
            </w:r>
            <w:r w:rsidR="002A583D" w:rsidRPr="00C82348">
              <w:t>поселения</w:t>
            </w:r>
            <w:r w:rsidR="002A583D" w:rsidRPr="00C82348">
              <w:rPr>
                <w:spacing w:val="-2"/>
              </w:rPr>
              <w:t>.</w:t>
            </w:r>
            <w:r w:rsidR="002A583D" w:rsidRPr="00C82348">
              <w:tab/>
            </w:r>
            <w:r w:rsidR="002A583D" w:rsidRPr="00C82348">
              <w:rPr>
                <w:spacing w:val="-5"/>
              </w:rPr>
              <w:t>5</w:t>
            </w:r>
            <w:r w:rsidR="00DA16F8" w:rsidRPr="00C82348">
              <w:rPr>
                <w:spacing w:val="-5"/>
              </w:rPr>
              <w:t>3</w:t>
            </w:r>
          </w:hyperlink>
        </w:p>
        <w:p w14:paraId="282947C0" w14:textId="59583F15" w:rsidR="00DB4897" w:rsidRPr="00C82348" w:rsidRDefault="00DB4897" w:rsidP="00DB4897">
          <w:pPr>
            <w:pStyle w:val="3"/>
            <w:numPr>
              <w:ilvl w:val="2"/>
              <w:numId w:val="20"/>
            </w:numPr>
            <w:tabs>
              <w:tab w:val="left" w:pos="1766"/>
              <w:tab w:val="left" w:leader="dot" w:pos="1843"/>
            </w:tabs>
            <w:spacing w:line="360" w:lineRule="auto"/>
            <w:ind w:right="844" w:firstLine="0"/>
          </w:pPr>
          <w:r w:rsidRPr="00C82348">
            <w:t xml:space="preserve"> Сведения об отнесении централизованной системы водоотведения (канализации) к централизованным системам водоотведения поселений, муниципальных округов,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муниципальных округов,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вод…………………………………………5</w:t>
          </w:r>
          <w:r w:rsidR="00DA16F8" w:rsidRPr="00C82348">
            <w:t>4</w:t>
          </w:r>
        </w:p>
        <w:p w14:paraId="25A707FF" w14:textId="21AE1810" w:rsidR="00586057" w:rsidRPr="00C82348" w:rsidRDefault="00487744">
          <w:pPr>
            <w:pStyle w:val="20"/>
            <w:numPr>
              <w:ilvl w:val="1"/>
              <w:numId w:val="20"/>
            </w:numPr>
            <w:tabs>
              <w:tab w:val="left" w:pos="1271"/>
              <w:tab w:val="left" w:leader="dot" w:pos="9927"/>
            </w:tabs>
            <w:ind w:left="1271" w:hanging="420"/>
          </w:pPr>
          <w:hyperlink w:anchor="_TOC_250015" w:history="1">
            <w:r w:rsidR="002A583D" w:rsidRPr="00C82348">
              <w:t>Балансы</w:t>
            </w:r>
            <w:r w:rsidR="002A583D" w:rsidRPr="00C82348">
              <w:rPr>
                <w:spacing w:val="-2"/>
              </w:rPr>
              <w:t xml:space="preserve"> </w:t>
            </w:r>
            <w:r w:rsidR="002A583D" w:rsidRPr="00C82348">
              <w:t>сточных</w:t>
            </w:r>
            <w:r w:rsidR="002A583D" w:rsidRPr="00C82348">
              <w:rPr>
                <w:spacing w:val="-2"/>
              </w:rPr>
              <w:t xml:space="preserve"> </w:t>
            </w:r>
            <w:r w:rsidR="002A583D" w:rsidRPr="00C82348">
              <w:t>вод</w:t>
            </w:r>
            <w:r w:rsidR="002A583D" w:rsidRPr="00C82348">
              <w:rPr>
                <w:spacing w:val="-3"/>
              </w:rPr>
              <w:t xml:space="preserve"> </w:t>
            </w:r>
            <w:r w:rsidR="002A583D" w:rsidRPr="00C82348">
              <w:t>в</w:t>
            </w:r>
            <w:r w:rsidR="002A583D" w:rsidRPr="00C82348">
              <w:rPr>
                <w:spacing w:val="-4"/>
              </w:rPr>
              <w:t xml:space="preserve"> </w:t>
            </w:r>
            <w:r w:rsidR="002A583D" w:rsidRPr="00C82348">
              <w:t>системе</w:t>
            </w:r>
            <w:r w:rsidR="002A583D" w:rsidRPr="00C82348">
              <w:rPr>
                <w:spacing w:val="-1"/>
              </w:rPr>
              <w:t xml:space="preserve"> </w:t>
            </w:r>
            <w:r w:rsidR="002A583D" w:rsidRPr="00C82348">
              <w:rPr>
                <w:spacing w:val="-2"/>
              </w:rPr>
              <w:t>водоотведения</w:t>
            </w:r>
            <w:r w:rsidR="002A583D" w:rsidRPr="00C82348">
              <w:tab/>
            </w:r>
            <w:r w:rsidR="002A583D" w:rsidRPr="00C82348">
              <w:rPr>
                <w:spacing w:val="-5"/>
              </w:rPr>
              <w:t>5</w:t>
            </w:r>
            <w:r w:rsidR="00DA16F8" w:rsidRPr="00C82348">
              <w:rPr>
                <w:spacing w:val="-5"/>
              </w:rPr>
              <w:t>5</w:t>
            </w:r>
          </w:hyperlink>
        </w:p>
        <w:p w14:paraId="13EA9064" w14:textId="132DC1F5" w:rsidR="00586057" w:rsidRPr="00C82348" w:rsidRDefault="002A583D">
          <w:pPr>
            <w:pStyle w:val="3"/>
            <w:numPr>
              <w:ilvl w:val="2"/>
              <w:numId w:val="20"/>
            </w:numPr>
            <w:tabs>
              <w:tab w:val="left" w:pos="1766"/>
              <w:tab w:val="left" w:leader="dot" w:pos="9927"/>
            </w:tabs>
            <w:spacing w:before="160" w:line="360" w:lineRule="auto"/>
            <w:ind w:firstLine="0"/>
          </w:pPr>
          <w:r w:rsidRPr="00C82348">
            <w:t xml:space="preserve">Баланс поступления сточных вод в централизованную систему водоотведения и отведение стоков по технологическим зонам </w:t>
          </w:r>
          <w:r w:rsidRPr="00C82348">
            <w:rPr>
              <w:spacing w:val="-2"/>
            </w:rPr>
            <w:t>водоотведения</w:t>
          </w:r>
          <w:r w:rsidRPr="00C82348">
            <w:tab/>
          </w:r>
          <w:r w:rsidRPr="00C82348">
            <w:rPr>
              <w:spacing w:val="-6"/>
            </w:rPr>
            <w:t>5</w:t>
          </w:r>
          <w:r w:rsidR="00DA16F8" w:rsidRPr="00C82348">
            <w:rPr>
              <w:spacing w:val="-6"/>
            </w:rPr>
            <w:t>5</w:t>
          </w:r>
        </w:p>
        <w:p w14:paraId="28B1FC22" w14:textId="27F322F3" w:rsidR="00586057" w:rsidRPr="00C82348" w:rsidRDefault="002A583D">
          <w:pPr>
            <w:pStyle w:val="3"/>
            <w:numPr>
              <w:ilvl w:val="2"/>
              <w:numId w:val="20"/>
            </w:numPr>
            <w:tabs>
              <w:tab w:val="left" w:pos="1766"/>
              <w:tab w:val="left" w:leader="dot" w:pos="9927"/>
            </w:tabs>
            <w:spacing w:before="2" w:line="360" w:lineRule="auto"/>
            <w:ind w:firstLine="0"/>
          </w:pPr>
          <w:r w:rsidRPr="00C82348">
            <w:t>Оценка</w:t>
          </w:r>
          <w:r w:rsidRPr="00C82348">
            <w:rPr>
              <w:spacing w:val="-6"/>
            </w:rPr>
            <w:t xml:space="preserve"> </w:t>
          </w:r>
          <w:r w:rsidRPr="00C82348">
            <w:t>фактического</w:t>
          </w:r>
          <w:r w:rsidRPr="00C82348">
            <w:rPr>
              <w:spacing w:val="-4"/>
            </w:rPr>
            <w:t xml:space="preserve"> </w:t>
          </w:r>
          <w:r w:rsidRPr="00C82348">
            <w:t>притока</w:t>
          </w:r>
          <w:r w:rsidRPr="00C82348">
            <w:rPr>
              <w:spacing w:val="-6"/>
            </w:rPr>
            <w:t xml:space="preserve"> </w:t>
          </w:r>
          <w:r w:rsidRPr="00C82348">
            <w:t>неорганизованного</w:t>
          </w:r>
          <w:r w:rsidRPr="00C82348">
            <w:rPr>
              <w:spacing w:val="-2"/>
            </w:rPr>
            <w:t xml:space="preserve"> </w:t>
          </w:r>
          <w:r w:rsidRPr="00C82348">
            <w:t>стока</w:t>
          </w:r>
          <w:r w:rsidRPr="00C82348">
            <w:rPr>
              <w:spacing w:val="-6"/>
            </w:rPr>
            <w:t xml:space="preserve"> </w:t>
          </w:r>
          <w:r w:rsidRPr="00C82348">
            <w:t>(сточных</w:t>
          </w:r>
          <w:r w:rsidRPr="00C82348">
            <w:rPr>
              <w:spacing w:val="-4"/>
            </w:rPr>
            <w:t xml:space="preserve"> </w:t>
          </w:r>
          <w:r w:rsidRPr="00C82348">
            <w:t>вод, поступающих по поверхности рельефа местности) по технологическим зонам водоотведения</w:t>
          </w:r>
          <w:r w:rsidRPr="00C82348">
            <w:tab/>
          </w:r>
          <w:r w:rsidRPr="00C82348">
            <w:rPr>
              <w:spacing w:val="-6"/>
            </w:rPr>
            <w:t>5</w:t>
          </w:r>
          <w:r w:rsidR="00DA16F8" w:rsidRPr="00C82348">
            <w:rPr>
              <w:spacing w:val="-6"/>
            </w:rPr>
            <w:t>5</w:t>
          </w:r>
        </w:p>
        <w:p w14:paraId="4F2279D8" w14:textId="08175630" w:rsidR="00586057" w:rsidRPr="00C82348" w:rsidRDefault="002A583D">
          <w:pPr>
            <w:pStyle w:val="3"/>
            <w:numPr>
              <w:ilvl w:val="2"/>
              <w:numId w:val="20"/>
            </w:numPr>
            <w:tabs>
              <w:tab w:val="left" w:pos="1766"/>
              <w:tab w:val="left" w:leader="dot" w:pos="9927"/>
            </w:tabs>
            <w:spacing w:line="360" w:lineRule="auto"/>
            <w:ind w:firstLine="0"/>
          </w:pPr>
          <w:r w:rsidRPr="00C82348">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Pr="00C82348">
            <w:tab/>
          </w:r>
          <w:r w:rsidRPr="00C82348">
            <w:rPr>
              <w:spacing w:val="-6"/>
            </w:rPr>
            <w:t>5</w:t>
          </w:r>
          <w:r w:rsidR="00DA16F8" w:rsidRPr="00C82348">
            <w:rPr>
              <w:spacing w:val="-6"/>
            </w:rPr>
            <w:t>5</w:t>
          </w:r>
        </w:p>
        <w:p w14:paraId="78A936F8" w14:textId="2226B2CC" w:rsidR="00586057" w:rsidRPr="00C82348" w:rsidRDefault="002A583D">
          <w:pPr>
            <w:pStyle w:val="3"/>
            <w:numPr>
              <w:ilvl w:val="2"/>
              <w:numId w:val="20"/>
            </w:numPr>
            <w:tabs>
              <w:tab w:val="left" w:pos="1766"/>
              <w:tab w:val="left" w:leader="dot" w:pos="9927"/>
            </w:tabs>
            <w:spacing w:line="360" w:lineRule="auto"/>
            <w:ind w:firstLine="0"/>
          </w:pPr>
          <w:r w:rsidRPr="00C82348">
            <w:t xml:space="preserve">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w:t>
          </w:r>
          <w:r w:rsidRPr="00C82348">
            <w:rPr>
              <w:spacing w:val="-2"/>
            </w:rPr>
            <w:t>мощностей.</w:t>
          </w:r>
          <w:r w:rsidRPr="00C82348">
            <w:tab/>
          </w:r>
          <w:r w:rsidRPr="00C82348">
            <w:rPr>
              <w:spacing w:val="-6"/>
            </w:rPr>
            <w:t>5</w:t>
          </w:r>
          <w:r w:rsidR="00DA16F8" w:rsidRPr="00C82348">
            <w:rPr>
              <w:spacing w:val="-6"/>
            </w:rPr>
            <w:t>5</w:t>
          </w:r>
        </w:p>
        <w:p w14:paraId="0EAED0B1" w14:textId="69B191EF" w:rsidR="00586057" w:rsidRPr="00C82348" w:rsidRDefault="00487744">
          <w:pPr>
            <w:pStyle w:val="3"/>
            <w:numPr>
              <w:ilvl w:val="2"/>
              <w:numId w:val="20"/>
            </w:numPr>
            <w:tabs>
              <w:tab w:val="left" w:pos="1766"/>
              <w:tab w:val="left" w:leader="dot" w:pos="9927"/>
            </w:tabs>
            <w:spacing w:line="360" w:lineRule="auto"/>
            <w:ind w:firstLine="0"/>
          </w:pPr>
          <w:hyperlink w:anchor="_TOC_250014" w:history="1">
            <w:r w:rsidR="002A583D" w:rsidRPr="00C82348">
              <w:t>Прогнозные балансы поступления сточных вод в централизованную систему</w:t>
            </w:r>
            <w:r w:rsidR="002A583D" w:rsidRPr="00C82348">
              <w:rPr>
                <w:spacing w:val="-6"/>
              </w:rPr>
              <w:t xml:space="preserve"> </w:t>
            </w:r>
            <w:r w:rsidR="002A583D" w:rsidRPr="00C82348">
              <w:t>водоотведения</w:t>
            </w:r>
            <w:r w:rsidR="002A583D" w:rsidRPr="00C82348">
              <w:rPr>
                <w:spacing w:val="62"/>
              </w:rPr>
              <w:t xml:space="preserve"> </w:t>
            </w:r>
            <w:r w:rsidR="002A583D" w:rsidRPr="00C82348">
              <w:t>поселения,</w:t>
            </w:r>
            <w:r w:rsidR="002A583D" w:rsidRPr="00C82348">
              <w:rPr>
                <w:spacing w:val="-4"/>
              </w:rPr>
              <w:t xml:space="preserve"> </w:t>
            </w:r>
            <w:r w:rsidR="002A583D" w:rsidRPr="00C82348">
              <w:t>с</w:t>
            </w:r>
            <w:r w:rsidR="002A583D" w:rsidRPr="00C82348">
              <w:rPr>
                <w:spacing w:val="-5"/>
              </w:rPr>
              <w:t xml:space="preserve"> </w:t>
            </w:r>
            <w:r w:rsidR="002A583D" w:rsidRPr="00C82348">
              <w:t>учётом</w:t>
            </w:r>
            <w:r w:rsidR="002A583D" w:rsidRPr="00C82348">
              <w:rPr>
                <w:spacing w:val="-4"/>
              </w:rPr>
              <w:t xml:space="preserve"> </w:t>
            </w:r>
            <w:r w:rsidR="002A583D" w:rsidRPr="00C82348">
              <w:t>различных</w:t>
            </w:r>
            <w:r w:rsidR="002A583D" w:rsidRPr="00C82348">
              <w:rPr>
                <w:spacing w:val="-3"/>
              </w:rPr>
              <w:t xml:space="preserve"> </w:t>
            </w:r>
            <w:r w:rsidR="002A583D" w:rsidRPr="00C82348">
              <w:rPr>
                <w:spacing w:val="-2"/>
              </w:rPr>
              <w:t>сценариев</w:t>
            </w:r>
            <w:r w:rsidR="002A583D" w:rsidRPr="00C82348">
              <w:tab/>
            </w:r>
            <w:r w:rsidR="00DA16F8" w:rsidRPr="00C82348">
              <w:rPr>
                <w:spacing w:val="-5"/>
              </w:rPr>
              <w:t>56</w:t>
            </w:r>
          </w:hyperlink>
        </w:p>
        <w:p w14:paraId="6388CEDF" w14:textId="21DD0509" w:rsidR="00586057" w:rsidRPr="00C82348" w:rsidRDefault="00487744">
          <w:pPr>
            <w:pStyle w:val="20"/>
            <w:numPr>
              <w:ilvl w:val="1"/>
              <w:numId w:val="20"/>
            </w:numPr>
            <w:tabs>
              <w:tab w:val="left" w:pos="1271"/>
              <w:tab w:val="left" w:leader="dot" w:pos="9927"/>
            </w:tabs>
            <w:ind w:left="1271" w:hanging="420"/>
          </w:pPr>
          <w:hyperlink w:anchor="_TOC_250013" w:history="1">
            <w:r w:rsidR="002A583D" w:rsidRPr="00C82348">
              <w:t>Прогноз</w:t>
            </w:r>
            <w:r w:rsidR="002A583D" w:rsidRPr="00C82348">
              <w:rPr>
                <w:spacing w:val="-3"/>
              </w:rPr>
              <w:t xml:space="preserve"> </w:t>
            </w:r>
            <w:r w:rsidR="002A583D" w:rsidRPr="00C82348">
              <w:t>объема</w:t>
            </w:r>
            <w:r w:rsidR="002A583D" w:rsidRPr="00C82348">
              <w:rPr>
                <w:spacing w:val="-3"/>
              </w:rPr>
              <w:t xml:space="preserve"> </w:t>
            </w:r>
            <w:r w:rsidR="002A583D" w:rsidRPr="00C82348">
              <w:t>сточных</w:t>
            </w:r>
            <w:r w:rsidR="002A583D" w:rsidRPr="00C82348">
              <w:rPr>
                <w:spacing w:val="-3"/>
              </w:rPr>
              <w:t xml:space="preserve"> </w:t>
            </w:r>
            <w:r w:rsidR="002A583D" w:rsidRPr="00C82348">
              <w:rPr>
                <w:spacing w:val="-5"/>
              </w:rPr>
              <w:t>вод</w:t>
            </w:r>
            <w:r w:rsidR="002A583D" w:rsidRPr="00C82348">
              <w:tab/>
            </w:r>
            <w:r w:rsidR="00DA16F8" w:rsidRPr="00C82348">
              <w:rPr>
                <w:spacing w:val="-7"/>
              </w:rPr>
              <w:t>56</w:t>
            </w:r>
          </w:hyperlink>
        </w:p>
        <w:p w14:paraId="1275202C" w14:textId="1CE7A628" w:rsidR="00586057" w:rsidRPr="00C82348" w:rsidRDefault="00487744">
          <w:pPr>
            <w:pStyle w:val="3"/>
            <w:numPr>
              <w:ilvl w:val="2"/>
              <w:numId w:val="20"/>
            </w:numPr>
            <w:tabs>
              <w:tab w:val="left" w:pos="1766"/>
              <w:tab w:val="left" w:leader="dot" w:pos="9927"/>
            </w:tabs>
            <w:spacing w:before="161" w:line="360" w:lineRule="auto"/>
            <w:ind w:firstLine="0"/>
          </w:pPr>
          <w:hyperlink w:anchor="_TOC_250012" w:history="1">
            <w:r w:rsidR="002A583D" w:rsidRPr="00C82348">
              <w:t>Сведения о фактическом и ожидаемом поступлении сточных вод в централизованную систему водоотведения</w:t>
            </w:r>
            <w:r w:rsidR="002A583D" w:rsidRPr="00C82348">
              <w:tab/>
            </w:r>
            <w:r w:rsidR="00DA16F8" w:rsidRPr="00C82348">
              <w:rPr>
                <w:spacing w:val="-6"/>
              </w:rPr>
              <w:t>56</w:t>
            </w:r>
          </w:hyperlink>
        </w:p>
        <w:p w14:paraId="326005B0" w14:textId="2D87D40D" w:rsidR="00586057" w:rsidRPr="00C82348" w:rsidRDefault="00487744">
          <w:pPr>
            <w:pStyle w:val="3"/>
            <w:numPr>
              <w:ilvl w:val="2"/>
              <w:numId w:val="20"/>
            </w:numPr>
            <w:tabs>
              <w:tab w:val="left" w:pos="1836"/>
              <w:tab w:val="left" w:leader="dot" w:pos="9927"/>
            </w:tabs>
            <w:spacing w:line="360" w:lineRule="auto"/>
            <w:ind w:firstLine="0"/>
          </w:pPr>
          <w:hyperlink w:anchor="_TOC_250011" w:history="1">
            <w:r w:rsidR="002A583D" w:rsidRPr="00C82348">
              <w:t>Описание структуры централизованной системы водоотведения (эксплуатационные и технологические зоны)</w:t>
            </w:r>
            <w:r w:rsidR="002A583D" w:rsidRPr="00C82348">
              <w:tab/>
            </w:r>
            <w:r w:rsidR="00DA16F8" w:rsidRPr="00C82348">
              <w:rPr>
                <w:spacing w:val="-6"/>
              </w:rPr>
              <w:t>56</w:t>
            </w:r>
          </w:hyperlink>
        </w:p>
        <w:p w14:paraId="28C6F247" w14:textId="77777777" w:rsidR="00586057" w:rsidRPr="00C82348" w:rsidRDefault="002A583D">
          <w:pPr>
            <w:pStyle w:val="3"/>
            <w:numPr>
              <w:ilvl w:val="2"/>
              <w:numId w:val="20"/>
            </w:numPr>
            <w:tabs>
              <w:tab w:val="left" w:pos="1766"/>
            </w:tabs>
            <w:spacing w:line="360" w:lineRule="auto"/>
            <w:ind w:right="797" w:firstLine="0"/>
          </w:pPr>
          <w:r w:rsidRPr="00C82348">
            <w:t>Расчет</w:t>
          </w:r>
          <w:r w:rsidRPr="00C82348">
            <w:rPr>
              <w:spacing w:val="-6"/>
            </w:rPr>
            <w:t xml:space="preserve"> </w:t>
          </w:r>
          <w:r w:rsidRPr="00C82348">
            <w:t>требуемой</w:t>
          </w:r>
          <w:r w:rsidRPr="00C82348">
            <w:rPr>
              <w:spacing w:val="-7"/>
            </w:rPr>
            <w:t xml:space="preserve"> </w:t>
          </w:r>
          <w:r w:rsidRPr="00C82348">
            <w:t>мощности</w:t>
          </w:r>
          <w:r w:rsidRPr="00C82348">
            <w:rPr>
              <w:spacing w:val="-6"/>
            </w:rPr>
            <w:t xml:space="preserve"> </w:t>
          </w:r>
          <w:r w:rsidRPr="00C82348">
            <w:t>очистных</w:t>
          </w:r>
          <w:r w:rsidRPr="00C82348">
            <w:rPr>
              <w:spacing w:val="-6"/>
            </w:rPr>
            <w:t xml:space="preserve"> </w:t>
          </w:r>
          <w:r w:rsidRPr="00C82348">
            <w:t>сооружений</w:t>
          </w:r>
          <w:r w:rsidRPr="00C82348">
            <w:rPr>
              <w:spacing w:val="-7"/>
            </w:rPr>
            <w:t xml:space="preserve"> </w:t>
          </w:r>
          <w:r w:rsidRPr="00C82348">
            <w:t>исходя</w:t>
          </w:r>
          <w:r w:rsidRPr="00C82348">
            <w:rPr>
              <w:spacing w:val="-6"/>
            </w:rPr>
            <w:t xml:space="preserve"> </w:t>
          </w:r>
          <w:r w:rsidRPr="00C82348">
            <w:t>из</w:t>
          </w:r>
          <w:r w:rsidRPr="00C82348">
            <w:rPr>
              <w:spacing w:val="-7"/>
            </w:rPr>
            <w:t xml:space="preserve"> </w:t>
          </w:r>
          <w:r w:rsidRPr="00C82348">
            <w:t>данных о расчетном расходе сточных вод, дефицита (резерва) мощностей по технологическим зонам сооружений водоотведения с разбивкой по годам.</w:t>
          </w:r>
        </w:p>
        <w:p w14:paraId="73495040" w14:textId="2450D24C" w:rsidR="00586057" w:rsidRPr="00C82348" w:rsidRDefault="002A583D">
          <w:pPr>
            <w:pStyle w:val="3"/>
            <w:tabs>
              <w:tab w:val="left" w:leader="dot" w:pos="9927"/>
            </w:tabs>
            <w:spacing w:after="240" w:line="321" w:lineRule="exact"/>
            <w:ind w:left="1134" w:right="0"/>
          </w:pPr>
          <w:r w:rsidRPr="00C82348">
            <w:rPr>
              <w:spacing w:val="-10"/>
            </w:rPr>
            <w:t>.</w:t>
          </w:r>
          <w:r w:rsidRPr="00C82348">
            <w:tab/>
          </w:r>
          <w:r w:rsidR="00DA16F8" w:rsidRPr="00C82348">
            <w:rPr>
              <w:spacing w:val="-5"/>
            </w:rPr>
            <w:t>56</w:t>
          </w:r>
        </w:p>
        <w:p w14:paraId="5E98ABDF" w14:textId="12AAB5EB" w:rsidR="00586057" w:rsidRPr="00C82348" w:rsidRDefault="00487744">
          <w:pPr>
            <w:pStyle w:val="3"/>
            <w:numPr>
              <w:ilvl w:val="2"/>
              <w:numId w:val="20"/>
            </w:numPr>
            <w:tabs>
              <w:tab w:val="left" w:pos="1836"/>
              <w:tab w:val="left" w:leader="dot" w:pos="9927"/>
            </w:tabs>
            <w:spacing w:before="68" w:line="360" w:lineRule="auto"/>
            <w:ind w:firstLine="0"/>
          </w:pPr>
          <w:hyperlink w:anchor="_TOC_250010" w:history="1">
            <w:r w:rsidR="002A583D" w:rsidRPr="00C82348">
              <w:t>Результаты анализа гидравлических режимов и режимов работы элементов</w:t>
            </w:r>
            <w:r w:rsidR="002A583D" w:rsidRPr="00C82348">
              <w:rPr>
                <w:spacing w:val="-5"/>
              </w:rPr>
              <w:t xml:space="preserve"> </w:t>
            </w:r>
            <w:r w:rsidR="002A583D" w:rsidRPr="00C82348">
              <w:t>централизованной</w:t>
            </w:r>
            <w:r w:rsidR="002A583D" w:rsidRPr="00C82348">
              <w:rPr>
                <w:spacing w:val="-7"/>
              </w:rPr>
              <w:t xml:space="preserve"> </w:t>
            </w:r>
            <w:r w:rsidR="002A583D" w:rsidRPr="00C82348">
              <w:t>системы</w:t>
            </w:r>
            <w:r w:rsidR="002A583D" w:rsidRPr="00C82348">
              <w:rPr>
                <w:spacing w:val="-6"/>
              </w:rPr>
              <w:t xml:space="preserve"> </w:t>
            </w:r>
            <w:r w:rsidR="002A583D" w:rsidRPr="00C82348">
              <w:rPr>
                <w:spacing w:val="-2"/>
              </w:rPr>
              <w:t>водоотведения</w:t>
            </w:r>
            <w:r w:rsidR="002A583D" w:rsidRPr="00C82348">
              <w:tab/>
            </w:r>
            <w:r w:rsidR="00DA16F8" w:rsidRPr="00C82348">
              <w:rPr>
                <w:spacing w:val="-5"/>
              </w:rPr>
              <w:t>57</w:t>
            </w:r>
          </w:hyperlink>
        </w:p>
        <w:p w14:paraId="22067756" w14:textId="67A6E5F4" w:rsidR="00586057" w:rsidRPr="00C82348" w:rsidRDefault="002A583D">
          <w:pPr>
            <w:pStyle w:val="3"/>
            <w:numPr>
              <w:ilvl w:val="2"/>
              <w:numId w:val="20"/>
            </w:numPr>
            <w:tabs>
              <w:tab w:val="left" w:pos="1836"/>
              <w:tab w:val="left" w:leader="dot" w:pos="9927"/>
            </w:tabs>
            <w:spacing w:line="360" w:lineRule="auto"/>
            <w:ind w:firstLine="0"/>
          </w:pPr>
          <w:r w:rsidRPr="00C82348">
            <w:t xml:space="preserve">Анализ резервов производственных мощностей очистных сооружений системы водоотведения и возможности расширения зоны их </w:t>
          </w:r>
          <w:r w:rsidRPr="00C82348">
            <w:rPr>
              <w:spacing w:val="-2"/>
            </w:rPr>
            <w:t>действия</w:t>
          </w:r>
          <w:r w:rsidRPr="00C82348">
            <w:tab/>
          </w:r>
          <w:r w:rsidR="00DA16F8" w:rsidRPr="00C82348">
            <w:rPr>
              <w:spacing w:val="-5"/>
            </w:rPr>
            <w:t>57</w:t>
          </w:r>
        </w:p>
        <w:p w14:paraId="6D1CD23D" w14:textId="573C2BEC" w:rsidR="00586057" w:rsidRPr="00C82348" w:rsidRDefault="00487744">
          <w:pPr>
            <w:pStyle w:val="20"/>
            <w:numPr>
              <w:ilvl w:val="1"/>
              <w:numId w:val="20"/>
            </w:numPr>
            <w:tabs>
              <w:tab w:val="left" w:pos="1271"/>
              <w:tab w:val="left" w:leader="dot" w:pos="9927"/>
            </w:tabs>
            <w:spacing w:line="360" w:lineRule="auto"/>
            <w:ind w:left="851" w:right="700" w:firstLine="0"/>
          </w:pPr>
          <w:hyperlink w:anchor="_TOC_250009" w:history="1">
            <w:r w:rsidR="002A583D" w:rsidRPr="00C82348">
              <w:t>Предложения по строительству, реконструкции и модернизации объектов централизованной</w:t>
            </w:r>
            <w:r w:rsidR="002A583D" w:rsidRPr="00C82348">
              <w:rPr>
                <w:spacing w:val="-5"/>
              </w:rPr>
              <w:t xml:space="preserve"> </w:t>
            </w:r>
            <w:r w:rsidR="002A583D" w:rsidRPr="00C82348">
              <w:t>системы</w:t>
            </w:r>
            <w:r w:rsidR="002A583D" w:rsidRPr="00C82348">
              <w:rPr>
                <w:spacing w:val="-5"/>
              </w:rPr>
              <w:t xml:space="preserve"> </w:t>
            </w:r>
            <w:r w:rsidR="002A583D" w:rsidRPr="00C82348">
              <w:rPr>
                <w:spacing w:val="-2"/>
              </w:rPr>
              <w:t>водоотведения</w:t>
            </w:r>
            <w:r w:rsidR="002A583D" w:rsidRPr="00C82348">
              <w:tab/>
            </w:r>
            <w:r w:rsidR="00DA16F8" w:rsidRPr="00C82348">
              <w:rPr>
                <w:spacing w:val="-5"/>
              </w:rPr>
              <w:t>57</w:t>
            </w:r>
          </w:hyperlink>
        </w:p>
        <w:p w14:paraId="05BA709D" w14:textId="49FD5697" w:rsidR="00586057" w:rsidRPr="00C82348" w:rsidRDefault="00487744">
          <w:pPr>
            <w:pStyle w:val="3"/>
            <w:numPr>
              <w:ilvl w:val="2"/>
              <w:numId w:val="20"/>
            </w:numPr>
            <w:tabs>
              <w:tab w:val="left" w:pos="1766"/>
              <w:tab w:val="left" w:leader="dot" w:pos="9927"/>
            </w:tabs>
            <w:spacing w:line="360" w:lineRule="auto"/>
            <w:ind w:firstLine="0"/>
          </w:pPr>
          <w:hyperlink w:anchor="_TOC_250008" w:history="1">
            <w:r w:rsidR="002A583D" w:rsidRPr="00C82348">
              <w:t xml:space="preserve">Основные направления, принципы, задачи и </w:t>
            </w:r>
            <w:r w:rsidR="00DB4897" w:rsidRPr="00C82348">
              <w:t>плановые значения</w:t>
            </w:r>
            <w:r w:rsidR="002A583D" w:rsidRPr="00C82348">
              <w:t xml:space="preserve"> показател</w:t>
            </w:r>
            <w:r w:rsidR="00DB4897" w:rsidRPr="00C82348">
              <w:t>ей</w:t>
            </w:r>
            <w:r w:rsidR="002A583D" w:rsidRPr="00C82348">
              <w:t xml:space="preserve"> развития</w:t>
            </w:r>
            <w:r w:rsidR="002A583D" w:rsidRPr="00C82348">
              <w:rPr>
                <w:spacing w:val="-5"/>
              </w:rPr>
              <w:t xml:space="preserve"> </w:t>
            </w:r>
            <w:r w:rsidR="002A583D" w:rsidRPr="00C82348">
              <w:t>централизованной</w:t>
            </w:r>
            <w:r w:rsidR="002A583D" w:rsidRPr="00C82348">
              <w:rPr>
                <w:spacing w:val="-6"/>
              </w:rPr>
              <w:t xml:space="preserve"> </w:t>
            </w:r>
            <w:r w:rsidR="002A583D" w:rsidRPr="00C82348">
              <w:t>системы</w:t>
            </w:r>
            <w:r w:rsidR="002A583D" w:rsidRPr="00C82348">
              <w:rPr>
                <w:spacing w:val="-5"/>
              </w:rPr>
              <w:t xml:space="preserve"> </w:t>
            </w:r>
            <w:r w:rsidR="002A583D" w:rsidRPr="00C82348">
              <w:rPr>
                <w:spacing w:val="-2"/>
              </w:rPr>
              <w:t>водоотведения</w:t>
            </w:r>
            <w:r w:rsidR="002A583D" w:rsidRPr="00C82348">
              <w:tab/>
            </w:r>
            <w:r w:rsidR="00DA16F8" w:rsidRPr="00C82348">
              <w:rPr>
                <w:spacing w:val="-5"/>
              </w:rPr>
              <w:t>57</w:t>
            </w:r>
          </w:hyperlink>
        </w:p>
        <w:p w14:paraId="5C7EF3A7" w14:textId="72B6CC12" w:rsidR="00586057" w:rsidRPr="00C82348" w:rsidRDefault="002A583D">
          <w:pPr>
            <w:pStyle w:val="3"/>
            <w:numPr>
              <w:ilvl w:val="2"/>
              <w:numId w:val="20"/>
            </w:numPr>
            <w:tabs>
              <w:tab w:val="left" w:pos="1766"/>
              <w:tab w:val="left" w:leader="dot" w:pos="9927"/>
            </w:tabs>
            <w:spacing w:line="360" w:lineRule="auto"/>
            <w:ind w:firstLine="0"/>
          </w:pPr>
          <w:r w:rsidRPr="00C82348">
            <w:t>Перечень основных мероприятий по реализации схем водоотведения</w:t>
          </w:r>
          <w:r w:rsidRPr="00C82348">
            <w:rPr>
              <w:spacing w:val="40"/>
            </w:rPr>
            <w:t xml:space="preserve"> </w:t>
          </w:r>
          <w:r w:rsidRPr="00C82348">
            <w:t>с разбивкой</w:t>
          </w:r>
          <w:r w:rsidRPr="00C82348">
            <w:rPr>
              <w:spacing w:val="40"/>
            </w:rPr>
            <w:t xml:space="preserve"> </w:t>
          </w:r>
          <w:r w:rsidRPr="00C82348">
            <w:t xml:space="preserve">по годам, включая технические обоснования этих </w:t>
          </w:r>
          <w:r w:rsidRPr="00C82348">
            <w:rPr>
              <w:spacing w:val="-2"/>
            </w:rPr>
            <w:t>мероприятий.</w:t>
          </w:r>
          <w:r w:rsidRPr="00C82348">
            <w:tab/>
          </w:r>
          <w:r w:rsidR="00DA16F8" w:rsidRPr="00C82348">
            <w:rPr>
              <w:spacing w:val="-6"/>
            </w:rPr>
            <w:t>58</w:t>
          </w:r>
        </w:p>
        <w:p w14:paraId="0D56257D" w14:textId="57E0582E" w:rsidR="00586057" w:rsidRPr="00C82348" w:rsidRDefault="002A583D">
          <w:pPr>
            <w:pStyle w:val="3"/>
            <w:numPr>
              <w:ilvl w:val="2"/>
              <w:numId w:val="20"/>
            </w:numPr>
            <w:tabs>
              <w:tab w:val="left" w:pos="1766"/>
              <w:tab w:val="left" w:leader="dot" w:pos="9927"/>
            </w:tabs>
            <w:spacing w:before="1" w:line="360" w:lineRule="auto"/>
            <w:ind w:firstLine="0"/>
          </w:pPr>
          <w:r w:rsidRPr="00C82348">
            <w:t>Технические</w:t>
          </w:r>
          <w:r w:rsidRPr="00C82348">
            <w:rPr>
              <w:spacing w:val="-4"/>
            </w:rPr>
            <w:t xml:space="preserve"> </w:t>
          </w:r>
          <w:r w:rsidRPr="00C82348">
            <w:t>обоснования</w:t>
          </w:r>
          <w:r w:rsidRPr="00C82348">
            <w:rPr>
              <w:spacing w:val="-5"/>
            </w:rPr>
            <w:t xml:space="preserve"> </w:t>
          </w:r>
          <w:r w:rsidRPr="00C82348">
            <w:t>основных</w:t>
          </w:r>
          <w:r w:rsidRPr="00C82348">
            <w:rPr>
              <w:spacing w:val="-5"/>
            </w:rPr>
            <w:t xml:space="preserve"> </w:t>
          </w:r>
          <w:r w:rsidRPr="00C82348">
            <w:t>мероприятий</w:t>
          </w:r>
          <w:r w:rsidRPr="00C82348">
            <w:rPr>
              <w:spacing w:val="-6"/>
            </w:rPr>
            <w:t xml:space="preserve"> </w:t>
          </w:r>
          <w:r w:rsidRPr="00C82348">
            <w:t>по</w:t>
          </w:r>
          <w:r w:rsidRPr="00C82348">
            <w:rPr>
              <w:spacing w:val="-5"/>
            </w:rPr>
            <w:t xml:space="preserve"> </w:t>
          </w:r>
          <w:r w:rsidRPr="00C82348">
            <w:t>реализации</w:t>
          </w:r>
          <w:r w:rsidRPr="00C82348">
            <w:rPr>
              <w:spacing w:val="-6"/>
            </w:rPr>
            <w:t xml:space="preserve"> </w:t>
          </w:r>
          <w:r w:rsidRPr="00C82348">
            <w:t xml:space="preserve">схем </w:t>
          </w:r>
          <w:r w:rsidRPr="00C82348">
            <w:rPr>
              <w:spacing w:val="-2"/>
            </w:rPr>
            <w:t>водоотведения</w:t>
          </w:r>
          <w:r w:rsidRPr="00C82348">
            <w:tab/>
          </w:r>
          <w:r w:rsidR="00DA16F8" w:rsidRPr="00C82348">
            <w:rPr>
              <w:spacing w:val="-6"/>
            </w:rPr>
            <w:t>58</w:t>
          </w:r>
        </w:p>
        <w:p w14:paraId="3CE8DB64" w14:textId="74D8CC05" w:rsidR="00586057" w:rsidRPr="00C82348" w:rsidRDefault="002A583D">
          <w:pPr>
            <w:pStyle w:val="3"/>
            <w:numPr>
              <w:ilvl w:val="2"/>
              <w:numId w:val="20"/>
            </w:numPr>
            <w:tabs>
              <w:tab w:val="left" w:pos="1766"/>
              <w:tab w:val="left" w:leader="dot" w:pos="9927"/>
            </w:tabs>
            <w:spacing w:line="360" w:lineRule="auto"/>
            <w:ind w:firstLine="0"/>
          </w:pPr>
          <w:r w:rsidRPr="00C82348">
            <w:t>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r w:rsidRPr="00C82348">
            <w:tab/>
          </w:r>
          <w:r w:rsidR="00DA16F8" w:rsidRPr="00C82348">
            <w:rPr>
              <w:spacing w:val="-6"/>
            </w:rPr>
            <w:t>58</w:t>
          </w:r>
        </w:p>
        <w:p w14:paraId="4C3560E5" w14:textId="4BC92FED" w:rsidR="00586057" w:rsidRPr="00C82348" w:rsidRDefault="00487744">
          <w:pPr>
            <w:pStyle w:val="3"/>
            <w:numPr>
              <w:ilvl w:val="2"/>
              <w:numId w:val="20"/>
            </w:numPr>
            <w:tabs>
              <w:tab w:val="left" w:pos="1766"/>
              <w:tab w:val="left" w:leader="dot" w:pos="9927"/>
            </w:tabs>
            <w:spacing w:line="360" w:lineRule="auto"/>
            <w:ind w:firstLine="0"/>
          </w:pPr>
          <w:hyperlink w:anchor="_TOC_250007" w:history="1">
            <w:r w:rsidR="002A583D" w:rsidRPr="00C82348">
              <w:t>Организация централизованного водоотведения на территориях поселений, городских округов, где оно отсутствует</w:t>
            </w:r>
            <w:r w:rsidR="002A583D" w:rsidRPr="00C82348">
              <w:tab/>
            </w:r>
            <w:r w:rsidR="00DA16F8" w:rsidRPr="00C82348">
              <w:rPr>
                <w:spacing w:val="-6"/>
              </w:rPr>
              <w:t>58</w:t>
            </w:r>
          </w:hyperlink>
        </w:p>
        <w:p w14:paraId="36D31BAA" w14:textId="675F3AC0" w:rsidR="00586057" w:rsidRPr="00C82348" w:rsidRDefault="002A583D">
          <w:pPr>
            <w:pStyle w:val="3"/>
            <w:numPr>
              <w:ilvl w:val="2"/>
              <w:numId w:val="20"/>
            </w:numPr>
            <w:tabs>
              <w:tab w:val="left" w:pos="1766"/>
              <w:tab w:val="left" w:leader="dot" w:pos="9927"/>
            </w:tabs>
            <w:spacing w:line="360" w:lineRule="auto"/>
            <w:ind w:firstLine="0"/>
          </w:pPr>
          <w:r w:rsidRPr="00C82348">
            <w:t>Сокращение</w:t>
          </w:r>
          <w:r w:rsidRPr="00C82348">
            <w:rPr>
              <w:spacing w:val="-1"/>
            </w:rPr>
            <w:t xml:space="preserve"> </w:t>
          </w:r>
          <w:r w:rsidRPr="00C82348">
            <w:t>сбросов и</w:t>
          </w:r>
          <w:r w:rsidRPr="00C82348">
            <w:rPr>
              <w:spacing w:val="-1"/>
            </w:rPr>
            <w:t xml:space="preserve"> </w:t>
          </w:r>
          <w:r w:rsidRPr="00C82348">
            <w:t>организация возврата очищенных сточных вод на технические нужды</w:t>
          </w:r>
          <w:r w:rsidRPr="00C82348">
            <w:tab/>
          </w:r>
          <w:r w:rsidR="00DA16F8" w:rsidRPr="00C82348">
            <w:rPr>
              <w:spacing w:val="-6"/>
            </w:rPr>
            <w:t>58</w:t>
          </w:r>
        </w:p>
        <w:p w14:paraId="5BD926DE" w14:textId="4BDBDC96" w:rsidR="00586057" w:rsidRPr="00C82348" w:rsidRDefault="002A583D">
          <w:pPr>
            <w:pStyle w:val="3"/>
            <w:numPr>
              <w:ilvl w:val="2"/>
              <w:numId w:val="20"/>
            </w:numPr>
            <w:tabs>
              <w:tab w:val="left" w:pos="1766"/>
              <w:tab w:val="left" w:leader="dot" w:pos="9927"/>
            </w:tabs>
            <w:spacing w:line="360" w:lineRule="auto"/>
            <w:ind w:firstLine="0"/>
          </w:pPr>
          <w:r w:rsidRPr="00C82348">
            <w:t>Сведения о вновь строящихся, реконструируемых и предлагаемых к выводу из эксплуатации объектах</w:t>
          </w:r>
          <w:r w:rsidRPr="00C82348">
            <w:rPr>
              <w:spacing w:val="40"/>
            </w:rPr>
            <w:t xml:space="preserve"> </w:t>
          </w:r>
          <w:r w:rsidRPr="00C82348">
            <w:t xml:space="preserve">централизованной системы </w:t>
          </w:r>
          <w:r w:rsidRPr="00C82348">
            <w:rPr>
              <w:spacing w:val="-2"/>
            </w:rPr>
            <w:t>водоотведения</w:t>
          </w:r>
          <w:r w:rsidRPr="00C82348">
            <w:tab/>
          </w:r>
          <w:r w:rsidR="00DA16F8" w:rsidRPr="00C82348">
            <w:rPr>
              <w:spacing w:val="-6"/>
            </w:rPr>
            <w:t>58</w:t>
          </w:r>
        </w:p>
        <w:p w14:paraId="34B4F1E2" w14:textId="4BC45545" w:rsidR="00586057" w:rsidRPr="00C82348" w:rsidRDefault="002A583D">
          <w:pPr>
            <w:pStyle w:val="3"/>
            <w:numPr>
              <w:ilvl w:val="2"/>
              <w:numId w:val="20"/>
            </w:numPr>
            <w:tabs>
              <w:tab w:val="left" w:pos="1766"/>
              <w:tab w:val="left" w:leader="dot" w:pos="9927"/>
            </w:tabs>
            <w:spacing w:line="360" w:lineRule="auto"/>
            <w:ind w:firstLine="0"/>
          </w:pPr>
          <w:r w:rsidRPr="00C82348">
            <w:t>Сведения о развитии</w:t>
          </w:r>
          <w:r w:rsidRPr="00C82348">
            <w:rPr>
              <w:spacing w:val="40"/>
            </w:rPr>
            <w:t xml:space="preserve"> </w:t>
          </w:r>
          <w:r w:rsidRPr="00C82348">
            <w:t>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Pr="00C82348">
            <w:tab/>
          </w:r>
          <w:r w:rsidR="00DA16F8" w:rsidRPr="00C82348">
            <w:rPr>
              <w:spacing w:val="-6"/>
            </w:rPr>
            <w:t>59</w:t>
          </w:r>
        </w:p>
        <w:p w14:paraId="1CB03FC6" w14:textId="372B1D14" w:rsidR="00586057" w:rsidRPr="00C82348" w:rsidRDefault="002A583D">
          <w:pPr>
            <w:pStyle w:val="3"/>
            <w:numPr>
              <w:ilvl w:val="2"/>
              <w:numId w:val="20"/>
            </w:numPr>
            <w:tabs>
              <w:tab w:val="left" w:pos="1766"/>
            </w:tabs>
            <w:spacing w:line="360" w:lineRule="auto"/>
            <w:ind w:right="709" w:firstLine="0"/>
          </w:pPr>
          <w:r w:rsidRPr="00C82348">
            <w:t>Описание вариантов маршрутов прохождения трубопроводов (трасс) по территории поселения, расположения намечаемых площадок</w:t>
          </w:r>
          <w:r w:rsidRPr="00C82348">
            <w:rPr>
              <w:spacing w:val="-3"/>
            </w:rPr>
            <w:t xml:space="preserve"> </w:t>
          </w:r>
          <w:r w:rsidRPr="00C82348">
            <w:t>под</w:t>
          </w:r>
          <w:r w:rsidRPr="00C82348">
            <w:rPr>
              <w:spacing w:val="-5"/>
            </w:rPr>
            <w:t xml:space="preserve"> </w:t>
          </w:r>
          <w:r w:rsidRPr="00C82348">
            <w:t>строительство</w:t>
          </w:r>
          <w:r w:rsidRPr="00C82348">
            <w:rPr>
              <w:spacing w:val="-3"/>
            </w:rPr>
            <w:t xml:space="preserve"> </w:t>
          </w:r>
          <w:r w:rsidRPr="00C82348">
            <w:t>сооружений</w:t>
          </w:r>
          <w:r w:rsidRPr="00C82348">
            <w:rPr>
              <w:spacing w:val="-5"/>
            </w:rPr>
            <w:t xml:space="preserve"> </w:t>
          </w:r>
          <w:r w:rsidRPr="00C82348">
            <w:t>водоотведения</w:t>
          </w:r>
          <w:r w:rsidRPr="00C82348">
            <w:rPr>
              <w:spacing w:val="-2"/>
            </w:rPr>
            <w:t xml:space="preserve"> </w:t>
          </w:r>
          <w:r w:rsidRPr="00C82348">
            <w:t>и</w:t>
          </w:r>
          <w:r w:rsidRPr="00C82348">
            <w:rPr>
              <w:spacing w:val="-5"/>
            </w:rPr>
            <w:t xml:space="preserve"> </w:t>
          </w:r>
          <w:r w:rsidRPr="00C82348">
            <w:t>их</w:t>
          </w:r>
          <w:r w:rsidRPr="00C82348">
            <w:rPr>
              <w:spacing w:val="-3"/>
            </w:rPr>
            <w:t xml:space="preserve"> </w:t>
          </w:r>
          <w:r w:rsidRPr="00C82348">
            <w:rPr>
              <w:spacing w:val="-2"/>
            </w:rPr>
            <w:t>обоснование.</w:t>
          </w:r>
        </w:p>
        <w:p w14:paraId="308B4C26" w14:textId="7A985E41" w:rsidR="00586057" w:rsidRPr="00C82348" w:rsidRDefault="002A583D">
          <w:pPr>
            <w:pStyle w:val="3"/>
            <w:tabs>
              <w:tab w:val="left" w:leader="dot" w:pos="9927"/>
            </w:tabs>
            <w:spacing w:before="1" w:after="179"/>
            <w:ind w:left="1134" w:right="0"/>
          </w:pPr>
          <w:r w:rsidRPr="00C82348">
            <w:rPr>
              <w:spacing w:val="-10"/>
            </w:rPr>
            <w:t>.</w:t>
          </w:r>
          <w:r w:rsidRPr="00C82348">
            <w:tab/>
          </w:r>
          <w:r w:rsidR="00DA16F8" w:rsidRPr="00C82348">
            <w:rPr>
              <w:spacing w:val="-5"/>
            </w:rPr>
            <w:t>59</w:t>
          </w:r>
        </w:p>
        <w:p w14:paraId="6AF510A3" w14:textId="61C76EF7" w:rsidR="00586057" w:rsidRPr="00C82348" w:rsidRDefault="00487744">
          <w:pPr>
            <w:pStyle w:val="3"/>
            <w:numPr>
              <w:ilvl w:val="2"/>
              <w:numId w:val="20"/>
            </w:numPr>
            <w:tabs>
              <w:tab w:val="left" w:pos="1906"/>
              <w:tab w:val="left" w:leader="dot" w:pos="9927"/>
            </w:tabs>
            <w:spacing w:before="68" w:line="360" w:lineRule="auto"/>
            <w:ind w:firstLine="0"/>
          </w:pPr>
          <w:hyperlink w:anchor="_TOC_250006" w:history="1">
            <w:r w:rsidR="002A583D" w:rsidRPr="00C82348">
              <w:t>Границы и характеристики</w:t>
            </w:r>
            <w:r w:rsidR="002A583D" w:rsidRPr="00C82348">
              <w:rPr>
                <w:spacing w:val="40"/>
              </w:rPr>
              <w:t xml:space="preserve"> </w:t>
            </w:r>
            <w:r w:rsidR="002A583D" w:rsidRPr="00C82348">
              <w:t>охранных зон сетей и сооружений централизованной системы водоотведения</w:t>
            </w:r>
            <w:r w:rsidR="002A583D" w:rsidRPr="00C82348">
              <w:tab/>
            </w:r>
            <w:r w:rsidR="00DA16F8" w:rsidRPr="00C82348">
              <w:rPr>
                <w:spacing w:val="-6"/>
              </w:rPr>
              <w:t>59</w:t>
            </w:r>
          </w:hyperlink>
        </w:p>
        <w:p w14:paraId="568C3E51" w14:textId="771896DD" w:rsidR="00586057" w:rsidRPr="00C82348" w:rsidRDefault="00487744">
          <w:pPr>
            <w:pStyle w:val="20"/>
            <w:numPr>
              <w:ilvl w:val="1"/>
              <w:numId w:val="20"/>
            </w:numPr>
            <w:tabs>
              <w:tab w:val="left" w:pos="1271"/>
              <w:tab w:val="left" w:leader="dot" w:pos="9927"/>
            </w:tabs>
            <w:spacing w:line="360" w:lineRule="auto"/>
            <w:ind w:left="851" w:right="700" w:firstLine="0"/>
          </w:pPr>
          <w:hyperlink w:anchor="_TOC_250005" w:history="1">
            <w:r w:rsidR="002A583D" w:rsidRPr="00C82348">
              <w:t>Экологические аспекты мероприятий по строительству и реконструкции объектов централизованной системы водоотведения</w:t>
            </w:r>
            <w:r w:rsidR="002A583D" w:rsidRPr="00C82348">
              <w:tab/>
            </w:r>
            <w:r w:rsidR="002A583D" w:rsidRPr="00C82348">
              <w:rPr>
                <w:spacing w:val="-6"/>
              </w:rPr>
              <w:t>6</w:t>
            </w:r>
            <w:r w:rsidR="00DA16F8" w:rsidRPr="00C82348">
              <w:rPr>
                <w:spacing w:val="-6"/>
              </w:rPr>
              <w:t>0</w:t>
            </w:r>
          </w:hyperlink>
        </w:p>
        <w:p w14:paraId="5D3F8211" w14:textId="643851FC" w:rsidR="00586057" w:rsidRPr="00C82348" w:rsidRDefault="002A583D">
          <w:pPr>
            <w:pStyle w:val="3"/>
            <w:numPr>
              <w:ilvl w:val="2"/>
              <w:numId w:val="20"/>
            </w:numPr>
            <w:tabs>
              <w:tab w:val="left" w:pos="1766"/>
              <w:tab w:val="left" w:leader="dot" w:pos="9927"/>
            </w:tabs>
            <w:spacing w:line="360" w:lineRule="auto"/>
            <w:ind w:firstLine="0"/>
          </w:pPr>
          <w:r w:rsidRPr="00C82348">
            <w:t xml:space="preserve">Сведения о мероприятиях, содержащихся в планах по снижению </w:t>
          </w:r>
          <w:r w:rsidRPr="00C82348">
            <w:lastRenderedPageBreak/>
            <w:t>сбросов загрязняющих веществ в поверхностные водные объекты, подземные</w:t>
          </w:r>
          <w:r w:rsidRPr="00C82348">
            <w:rPr>
              <w:spacing w:val="-8"/>
            </w:rPr>
            <w:t xml:space="preserve"> </w:t>
          </w:r>
          <w:r w:rsidRPr="00C82348">
            <w:t>водные</w:t>
          </w:r>
          <w:r w:rsidRPr="00C82348">
            <w:rPr>
              <w:spacing w:val="-3"/>
            </w:rPr>
            <w:t xml:space="preserve"> </w:t>
          </w:r>
          <w:r w:rsidRPr="00C82348">
            <w:t>объекты</w:t>
          </w:r>
          <w:r w:rsidRPr="00C82348">
            <w:rPr>
              <w:spacing w:val="-4"/>
            </w:rPr>
            <w:t xml:space="preserve"> </w:t>
          </w:r>
          <w:r w:rsidRPr="00C82348">
            <w:t>и</w:t>
          </w:r>
          <w:r w:rsidRPr="00C82348">
            <w:rPr>
              <w:spacing w:val="-5"/>
            </w:rPr>
            <w:t xml:space="preserve"> </w:t>
          </w:r>
          <w:r w:rsidRPr="00C82348">
            <w:t>на</w:t>
          </w:r>
          <w:r w:rsidRPr="00C82348">
            <w:rPr>
              <w:spacing w:val="-6"/>
            </w:rPr>
            <w:t xml:space="preserve"> </w:t>
          </w:r>
          <w:r w:rsidRPr="00C82348">
            <w:t>водозаборные</w:t>
          </w:r>
          <w:r w:rsidRPr="00C82348">
            <w:rPr>
              <w:spacing w:val="-3"/>
            </w:rPr>
            <w:t xml:space="preserve"> </w:t>
          </w:r>
          <w:r w:rsidRPr="00C82348">
            <w:rPr>
              <w:spacing w:val="-2"/>
            </w:rPr>
            <w:t>площади.</w:t>
          </w:r>
          <w:r w:rsidRPr="00C82348">
            <w:tab/>
          </w:r>
          <w:r w:rsidRPr="00C82348">
            <w:rPr>
              <w:spacing w:val="-5"/>
            </w:rPr>
            <w:t>6</w:t>
          </w:r>
          <w:r w:rsidR="00DA16F8" w:rsidRPr="00C82348">
            <w:rPr>
              <w:spacing w:val="-5"/>
            </w:rPr>
            <w:t>0</w:t>
          </w:r>
        </w:p>
        <w:p w14:paraId="686D9B71" w14:textId="37633500" w:rsidR="00586057" w:rsidRPr="00C82348" w:rsidRDefault="00487744">
          <w:pPr>
            <w:pStyle w:val="3"/>
            <w:numPr>
              <w:ilvl w:val="2"/>
              <w:numId w:val="20"/>
            </w:numPr>
            <w:tabs>
              <w:tab w:val="left" w:pos="1766"/>
              <w:tab w:val="left" w:leader="dot" w:pos="9927"/>
            </w:tabs>
            <w:spacing w:line="360" w:lineRule="auto"/>
            <w:ind w:firstLine="0"/>
          </w:pPr>
          <w:hyperlink w:anchor="_TOC_250004" w:history="1">
            <w:r w:rsidR="002A583D" w:rsidRPr="00C82348">
              <w:t>Сведения о применении методов, безопасных для окружающей</w:t>
            </w:r>
            <w:r w:rsidR="002A583D" w:rsidRPr="00C82348">
              <w:rPr>
                <w:spacing w:val="40"/>
              </w:rPr>
              <w:t xml:space="preserve"> </w:t>
            </w:r>
            <w:r w:rsidR="002A583D" w:rsidRPr="00C82348">
              <w:t>среды,</w:t>
            </w:r>
            <w:r w:rsidR="002A583D" w:rsidRPr="00C82348">
              <w:rPr>
                <w:spacing w:val="-5"/>
              </w:rPr>
              <w:t xml:space="preserve"> </w:t>
            </w:r>
            <w:r w:rsidR="002A583D" w:rsidRPr="00C82348">
              <w:t>при</w:t>
            </w:r>
            <w:r w:rsidR="002A583D" w:rsidRPr="00C82348">
              <w:rPr>
                <w:spacing w:val="-5"/>
              </w:rPr>
              <w:t xml:space="preserve"> </w:t>
            </w:r>
            <w:r w:rsidR="002A583D" w:rsidRPr="00C82348">
              <w:t>утилизации</w:t>
            </w:r>
            <w:r w:rsidR="002A583D" w:rsidRPr="00C82348">
              <w:rPr>
                <w:spacing w:val="-5"/>
              </w:rPr>
              <w:t xml:space="preserve"> </w:t>
            </w:r>
            <w:r w:rsidR="002A583D" w:rsidRPr="00C82348">
              <w:t>осадков</w:t>
            </w:r>
            <w:r w:rsidR="002A583D" w:rsidRPr="00C82348">
              <w:rPr>
                <w:spacing w:val="-3"/>
              </w:rPr>
              <w:t xml:space="preserve"> </w:t>
            </w:r>
            <w:r w:rsidR="002A583D" w:rsidRPr="00C82348">
              <w:t>сточных</w:t>
            </w:r>
            <w:r w:rsidR="002A583D" w:rsidRPr="00C82348">
              <w:rPr>
                <w:spacing w:val="-3"/>
              </w:rPr>
              <w:t xml:space="preserve"> </w:t>
            </w:r>
            <w:r w:rsidR="002A583D" w:rsidRPr="00C82348">
              <w:rPr>
                <w:spacing w:val="-5"/>
              </w:rPr>
              <w:t>вод</w:t>
            </w:r>
            <w:r w:rsidR="002A583D" w:rsidRPr="00C82348">
              <w:tab/>
            </w:r>
            <w:r w:rsidR="002A583D" w:rsidRPr="00C82348">
              <w:rPr>
                <w:spacing w:val="-5"/>
              </w:rPr>
              <w:t>6</w:t>
            </w:r>
            <w:r w:rsidR="00DA16F8" w:rsidRPr="00C82348">
              <w:rPr>
                <w:spacing w:val="-5"/>
              </w:rPr>
              <w:t>1</w:t>
            </w:r>
          </w:hyperlink>
        </w:p>
        <w:p w14:paraId="4FF13303" w14:textId="1E9D4A10" w:rsidR="00586057" w:rsidRPr="00C82348" w:rsidRDefault="002A583D">
          <w:pPr>
            <w:pStyle w:val="20"/>
            <w:numPr>
              <w:ilvl w:val="1"/>
              <w:numId w:val="20"/>
            </w:numPr>
            <w:tabs>
              <w:tab w:val="left" w:pos="1271"/>
              <w:tab w:val="left" w:leader="dot" w:pos="9927"/>
            </w:tabs>
            <w:spacing w:line="360" w:lineRule="auto"/>
            <w:ind w:left="851" w:right="700" w:firstLine="0"/>
          </w:pPr>
          <w:r w:rsidRPr="00C82348">
            <w:t>Оценка потребности в капитальных вложениях</w:t>
          </w:r>
          <w:r w:rsidRPr="00C82348">
            <w:rPr>
              <w:spacing w:val="40"/>
            </w:rPr>
            <w:t xml:space="preserve"> </w:t>
          </w:r>
          <w:r w:rsidRPr="00C82348">
            <w:t>в строительство, реконструкции и модернизацию объектов</w:t>
          </w:r>
          <w:r w:rsidRPr="00C82348">
            <w:rPr>
              <w:spacing w:val="40"/>
            </w:rPr>
            <w:t xml:space="preserve"> </w:t>
          </w:r>
          <w:r w:rsidRPr="00C82348">
            <w:t xml:space="preserve">централизованной системы </w:t>
          </w:r>
          <w:r w:rsidRPr="00C82348">
            <w:rPr>
              <w:spacing w:val="-2"/>
            </w:rPr>
            <w:t>водоотведения</w:t>
          </w:r>
          <w:r w:rsidRPr="00C82348">
            <w:tab/>
          </w:r>
          <w:r w:rsidRPr="00C82348">
            <w:rPr>
              <w:spacing w:val="-6"/>
            </w:rPr>
            <w:t>6</w:t>
          </w:r>
          <w:r w:rsidR="00DA16F8" w:rsidRPr="00C82348">
            <w:rPr>
              <w:spacing w:val="-6"/>
            </w:rPr>
            <w:t>1</w:t>
          </w:r>
        </w:p>
        <w:p w14:paraId="4F715F4F" w14:textId="0DFD8574" w:rsidR="00586057" w:rsidRPr="00C82348" w:rsidRDefault="00DB4897" w:rsidP="00DB4897">
          <w:pPr>
            <w:pStyle w:val="20"/>
            <w:numPr>
              <w:ilvl w:val="1"/>
              <w:numId w:val="20"/>
            </w:numPr>
            <w:tabs>
              <w:tab w:val="left" w:pos="1341"/>
            </w:tabs>
            <w:spacing w:before="1" w:line="360" w:lineRule="auto"/>
            <w:ind w:left="1341" w:hanging="490"/>
          </w:pPr>
          <w:r w:rsidRPr="00C82348">
            <w:t>Плановые значения</w:t>
          </w:r>
          <w:r w:rsidR="002A583D" w:rsidRPr="00C82348">
            <w:rPr>
              <w:spacing w:val="-6"/>
            </w:rPr>
            <w:t xml:space="preserve"> </w:t>
          </w:r>
          <w:r w:rsidR="002A583D" w:rsidRPr="00C82348">
            <w:t>показател</w:t>
          </w:r>
          <w:r w:rsidRPr="00C82348">
            <w:t>ей</w:t>
          </w:r>
          <w:r w:rsidR="002A583D" w:rsidRPr="00C82348">
            <w:rPr>
              <w:spacing w:val="-4"/>
            </w:rPr>
            <w:t xml:space="preserve"> </w:t>
          </w:r>
          <w:r w:rsidR="002A583D" w:rsidRPr="00C82348">
            <w:t>развития</w:t>
          </w:r>
          <w:r w:rsidR="002A583D" w:rsidRPr="00C82348">
            <w:rPr>
              <w:spacing w:val="-5"/>
            </w:rPr>
            <w:t xml:space="preserve"> </w:t>
          </w:r>
          <w:r w:rsidR="002A583D" w:rsidRPr="00C82348">
            <w:t>централизованной</w:t>
          </w:r>
          <w:r w:rsidR="002A583D" w:rsidRPr="00C82348">
            <w:rPr>
              <w:spacing w:val="-6"/>
            </w:rPr>
            <w:t xml:space="preserve"> </w:t>
          </w:r>
          <w:r w:rsidR="002A583D" w:rsidRPr="00C82348">
            <w:t>системы</w:t>
          </w:r>
          <w:r w:rsidR="002A583D" w:rsidRPr="00C82348">
            <w:rPr>
              <w:spacing w:val="-5"/>
            </w:rPr>
            <w:t xml:space="preserve"> </w:t>
          </w:r>
          <w:r w:rsidR="002A583D" w:rsidRPr="00C82348">
            <w:rPr>
              <w:spacing w:val="-2"/>
            </w:rPr>
            <w:t>водоотведения</w:t>
          </w:r>
          <w:r w:rsidRPr="00C82348">
            <w:rPr>
              <w:spacing w:val="-2"/>
            </w:rPr>
            <w:t>…</w:t>
          </w:r>
          <w:r w:rsidRPr="00C82348">
            <w:t>…………………………………………………………….</w:t>
          </w:r>
          <w:r w:rsidR="002A583D" w:rsidRPr="00C82348">
            <w:rPr>
              <w:spacing w:val="-5"/>
            </w:rPr>
            <w:t>6</w:t>
          </w:r>
          <w:r w:rsidR="00DA16F8" w:rsidRPr="00C82348">
            <w:rPr>
              <w:spacing w:val="-5"/>
            </w:rPr>
            <w:t>2</w:t>
          </w:r>
        </w:p>
        <w:p w14:paraId="42B64368" w14:textId="4E23D06F" w:rsidR="00586057" w:rsidRPr="00C82348" w:rsidRDefault="002A583D">
          <w:pPr>
            <w:pStyle w:val="20"/>
            <w:numPr>
              <w:ilvl w:val="1"/>
              <w:numId w:val="20"/>
            </w:numPr>
            <w:tabs>
              <w:tab w:val="left" w:pos="1271"/>
              <w:tab w:val="left" w:leader="dot" w:pos="9927"/>
            </w:tabs>
            <w:spacing w:line="360" w:lineRule="auto"/>
            <w:ind w:left="851" w:right="700" w:firstLine="0"/>
          </w:pPr>
          <w:r w:rsidRPr="00C82348">
            <w:t>Перечень выявленных бесхозяйных объектов централизованной системы водоотведения и перечень организаций, уполномоченных на их</w:t>
          </w:r>
          <w:r w:rsidRPr="00C82348">
            <w:rPr>
              <w:spacing w:val="40"/>
            </w:rPr>
            <w:t xml:space="preserve"> </w:t>
          </w:r>
          <w:r w:rsidRPr="00C82348">
            <w:rPr>
              <w:spacing w:val="-2"/>
            </w:rPr>
            <w:t>эксплуатацию</w:t>
          </w:r>
          <w:r w:rsidRPr="00C82348">
            <w:tab/>
          </w:r>
          <w:r w:rsidRPr="00C82348">
            <w:rPr>
              <w:spacing w:val="-6"/>
            </w:rPr>
            <w:t>6</w:t>
          </w:r>
          <w:r w:rsidR="00DA16F8" w:rsidRPr="00C82348">
            <w:rPr>
              <w:spacing w:val="-6"/>
            </w:rPr>
            <w:t>2</w:t>
          </w:r>
        </w:p>
      </w:sdtContent>
    </w:sdt>
    <w:p w14:paraId="6544CC3D" w14:textId="77777777" w:rsidR="00586057" w:rsidRPr="00C82348" w:rsidRDefault="00586057">
      <w:pPr>
        <w:pStyle w:val="20"/>
        <w:spacing w:line="360" w:lineRule="auto"/>
        <w:sectPr w:rsidR="00586057" w:rsidRPr="00C82348">
          <w:type w:val="continuous"/>
          <w:pgSz w:w="11900" w:h="16840"/>
          <w:pgMar w:top="500" w:right="141" w:bottom="1279" w:left="850" w:header="0" w:footer="627" w:gutter="0"/>
          <w:cols w:space="720"/>
        </w:sectPr>
      </w:pPr>
    </w:p>
    <w:p w14:paraId="1B5C29BD" w14:textId="77777777" w:rsidR="00586057" w:rsidRPr="00C82348" w:rsidRDefault="002A583D">
      <w:pPr>
        <w:pStyle w:val="1"/>
        <w:spacing w:before="68"/>
        <w:ind w:left="1345" w:right="1475"/>
        <w:jc w:val="center"/>
      </w:pPr>
      <w:bookmarkStart w:id="1" w:name="_TOC_250028"/>
      <w:bookmarkEnd w:id="1"/>
      <w:r w:rsidRPr="00C82348">
        <w:rPr>
          <w:spacing w:val="-2"/>
        </w:rPr>
        <w:lastRenderedPageBreak/>
        <w:t>ВВЕДЕНИЕ</w:t>
      </w:r>
    </w:p>
    <w:p w14:paraId="39B9E884" w14:textId="2463C48D" w:rsidR="00586057" w:rsidRPr="00C82348" w:rsidRDefault="000712D7">
      <w:pPr>
        <w:pStyle w:val="a3"/>
        <w:spacing w:before="48" w:line="360" w:lineRule="auto"/>
        <w:ind w:right="709" w:firstLine="708"/>
        <w:jc w:val="both"/>
      </w:pPr>
      <w:r w:rsidRPr="00C82348">
        <w:t xml:space="preserve">Перспективная </w:t>
      </w:r>
      <w:r w:rsidR="002A583D" w:rsidRPr="00C82348">
        <w:t>Схема водоснабжения и водоотведения на период с 20</w:t>
      </w:r>
      <w:r w:rsidRPr="00C82348">
        <w:t>25</w:t>
      </w:r>
      <w:r w:rsidR="002A583D" w:rsidRPr="00C82348">
        <w:t xml:space="preserve"> по 20</w:t>
      </w:r>
      <w:r w:rsidRPr="00C82348">
        <w:t>35</w:t>
      </w:r>
      <w:r w:rsidR="002A583D" w:rsidRPr="00C82348">
        <w:t xml:space="preserve"> гг. Шабельского</w:t>
      </w:r>
      <w:r w:rsidR="002A583D" w:rsidRPr="00C82348">
        <w:rPr>
          <w:spacing w:val="-6"/>
        </w:rPr>
        <w:t xml:space="preserve"> </w:t>
      </w:r>
      <w:r w:rsidR="002A583D" w:rsidRPr="00C82348">
        <w:t>сельского</w:t>
      </w:r>
      <w:r w:rsidR="002A583D" w:rsidRPr="00C82348">
        <w:rPr>
          <w:spacing w:val="-6"/>
        </w:rPr>
        <w:t xml:space="preserve"> </w:t>
      </w:r>
      <w:r w:rsidR="002A583D" w:rsidRPr="00C82348">
        <w:t>поселения</w:t>
      </w:r>
      <w:r w:rsidR="002A583D" w:rsidRPr="00C82348">
        <w:rPr>
          <w:spacing w:val="-7"/>
        </w:rPr>
        <w:t xml:space="preserve"> </w:t>
      </w:r>
      <w:r w:rsidR="002A583D" w:rsidRPr="00C82348">
        <w:t>Щербиновского</w:t>
      </w:r>
      <w:r w:rsidR="002A583D" w:rsidRPr="00C82348">
        <w:rPr>
          <w:spacing w:val="-4"/>
        </w:rPr>
        <w:t xml:space="preserve"> </w:t>
      </w:r>
      <w:r w:rsidRPr="00C82348">
        <w:rPr>
          <w:spacing w:val="-4"/>
        </w:rPr>
        <w:t xml:space="preserve">муниципального </w:t>
      </w:r>
      <w:r w:rsidR="002A583D" w:rsidRPr="00C82348">
        <w:t>района</w:t>
      </w:r>
      <w:r w:rsidR="002A583D" w:rsidRPr="00C82348">
        <w:rPr>
          <w:spacing w:val="-6"/>
        </w:rPr>
        <w:t xml:space="preserve"> </w:t>
      </w:r>
      <w:r w:rsidR="002A583D" w:rsidRPr="00C82348">
        <w:t>Краснодарского</w:t>
      </w:r>
      <w:r w:rsidR="002A583D" w:rsidRPr="00C82348">
        <w:rPr>
          <w:spacing w:val="-4"/>
        </w:rPr>
        <w:t xml:space="preserve"> </w:t>
      </w:r>
      <w:r w:rsidR="002A583D" w:rsidRPr="00C82348">
        <w:t>края разработана на основании следующих документов:</w:t>
      </w:r>
    </w:p>
    <w:p w14:paraId="2C19D3EA" w14:textId="77777777" w:rsidR="00586057" w:rsidRPr="00C82348" w:rsidRDefault="002A583D">
      <w:pPr>
        <w:pStyle w:val="a5"/>
        <w:numPr>
          <w:ilvl w:val="0"/>
          <w:numId w:val="19"/>
        </w:numPr>
        <w:tabs>
          <w:tab w:val="left" w:pos="913"/>
          <w:tab w:val="left" w:pos="2770"/>
          <w:tab w:val="left" w:pos="4019"/>
          <w:tab w:val="left" w:pos="6083"/>
          <w:tab w:val="left" w:pos="7180"/>
          <w:tab w:val="left" w:pos="9027"/>
        </w:tabs>
        <w:spacing w:line="360" w:lineRule="auto"/>
        <w:ind w:right="709" w:firstLine="0"/>
        <w:rPr>
          <w:sz w:val="28"/>
        </w:rPr>
      </w:pPr>
      <w:r w:rsidRPr="00C82348">
        <w:rPr>
          <w:spacing w:val="-2"/>
          <w:sz w:val="28"/>
        </w:rPr>
        <w:t>технического</w:t>
      </w:r>
      <w:r w:rsidRPr="00C82348">
        <w:rPr>
          <w:sz w:val="28"/>
        </w:rPr>
        <w:tab/>
      </w:r>
      <w:r w:rsidRPr="00C82348">
        <w:rPr>
          <w:spacing w:val="-2"/>
          <w:sz w:val="28"/>
        </w:rPr>
        <w:t>задания,</w:t>
      </w:r>
      <w:r w:rsidRPr="00C82348">
        <w:rPr>
          <w:sz w:val="28"/>
        </w:rPr>
        <w:tab/>
      </w:r>
      <w:r w:rsidRPr="00C82348">
        <w:rPr>
          <w:spacing w:val="-2"/>
          <w:sz w:val="28"/>
        </w:rPr>
        <w:t>утвержденного</w:t>
      </w:r>
      <w:r w:rsidRPr="00C82348">
        <w:rPr>
          <w:sz w:val="28"/>
        </w:rPr>
        <w:tab/>
      </w:r>
      <w:r w:rsidRPr="00C82348">
        <w:rPr>
          <w:spacing w:val="-2"/>
          <w:sz w:val="28"/>
        </w:rPr>
        <w:t>Главой</w:t>
      </w:r>
      <w:r w:rsidRPr="00C82348">
        <w:rPr>
          <w:sz w:val="28"/>
        </w:rPr>
        <w:tab/>
      </w:r>
      <w:r w:rsidRPr="00C82348">
        <w:rPr>
          <w:spacing w:val="-2"/>
          <w:sz w:val="28"/>
        </w:rPr>
        <w:t>Шабельского</w:t>
      </w:r>
      <w:r w:rsidRPr="00C82348">
        <w:rPr>
          <w:sz w:val="28"/>
        </w:rPr>
        <w:tab/>
      </w:r>
      <w:r w:rsidRPr="00C82348">
        <w:rPr>
          <w:spacing w:val="-2"/>
          <w:sz w:val="28"/>
        </w:rPr>
        <w:t>сельского поселения;</w:t>
      </w:r>
    </w:p>
    <w:p w14:paraId="75E3882E" w14:textId="77777777" w:rsidR="00586057" w:rsidRPr="00C82348" w:rsidRDefault="002A583D">
      <w:pPr>
        <w:pStyle w:val="a5"/>
        <w:numPr>
          <w:ilvl w:val="0"/>
          <w:numId w:val="19"/>
        </w:numPr>
        <w:tabs>
          <w:tab w:val="left" w:pos="731"/>
        </w:tabs>
        <w:spacing w:line="360" w:lineRule="auto"/>
        <w:ind w:right="3546" w:firstLine="0"/>
        <w:rPr>
          <w:sz w:val="28"/>
        </w:rPr>
      </w:pPr>
      <w:r w:rsidRPr="00C82348">
        <w:rPr>
          <w:sz w:val="28"/>
        </w:rPr>
        <w:t>генерального</w:t>
      </w:r>
      <w:r w:rsidRPr="00C82348">
        <w:rPr>
          <w:spacing w:val="-10"/>
          <w:sz w:val="28"/>
        </w:rPr>
        <w:t xml:space="preserve"> </w:t>
      </w:r>
      <w:r w:rsidRPr="00C82348">
        <w:rPr>
          <w:sz w:val="28"/>
        </w:rPr>
        <w:t>плана</w:t>
      </w:r>
      <w:r w:rsidRPr="00C82348">
        <w:rPr>
          <w:spacing w:val="-12"/>
          <w:sz w:val="28"/>
        </w:rPr>
        <w:t xml:space="preserve"> </w:t>
      </w:r>
      <w:r w:rsidRPr="00C82348">
        <w:rPr>
          <w:sz w:val="28"/>
        </w:rPr>
        <w:t>Шабельского</w:t>
      </w:r>
      <w:r w:rsidRPr="00C82348">
        <w:rPr>
          <w:spacing w:val="-10"/>
          <w:sz w:val="28"/>
        </w:rPr>
        <w:t xml:space="preserve"> </w:t>
      </w:r>
      <w:r w:rsidRPr="00C82348">
        <w:rPr>
          <w:sz w:val="28"/>
        </w:rPr>
        <w:t>сельского</w:t>
      </w:r>
      <w:r w:rsidRPr="00C82348">
        <w:rPr>
          <w:spacing w:val="-10"/>
          <w:sz w:val="28"/>
        </w:rPr>
        <w:t xml:space="preserve"> </w:t>
      </w:r>
      <w:r w:rsidRPr="00C82348">
        <w:rPr>
          <w:sz w:val="28"/>
        </w:rPr>
        <w:t>поселения; и в соответствии с требованиями:</w:t>
      </w:r>
    </w:p>
    <w:p w14:paraId="30276AE5" w14:textId="77777777" w:rsidR="000712D7" w:rsidRPr="00C82348" w:rsidRDefault="000712D7" w:rsidP="000712D7">
      <w:pPr>
        <w:pStyle w:val="a3"/>
        <w:numPr>
          <w:ilvl w:val="0"/>
          <w:numId w:val="19"/>
        </w:numPr>
        <w:spacing w:line="360" w:lineRule="auto"/>
        <w:ind w:right="706" w:hanging="3"/>
        <w:jc w:val="both"/>
        <w:rPr>
          <w:szCs w:val="22"/>
        </w:rPr>
      </w:pPr>
      <w:r w:rsidRPr="00C82348">
        <w:rPr>
          <w:szCs w:val="22"/>
        </w:rPr>
        <w:t>постановления Правительства Российской Федерации от 05 сентября 2013 года № 782 «О схемах водоснабжения и водоотведения» (в ред. Постановлений Правительства РФ от 18.03.2016 N 208, от 13.12.2016 N 1346, от 31.05.2019 N691, от 22.05.2020 N 728, от 28.11.2023 N 2004, от 24.04.2025 N 537);</w:t>
      </w:r>
    </w:p>
    <w:p w14:paraId="733C98CC" w14:textId="77777777" w:rsidR="000712D7" w:rsidRPr="00C82348" w:rsidRDefault="000712D7" w:rsidP="000712D7">
      <w:pPr>
        <w:pStyle w:val="a3"/>
        <w:numPr>
          <w:ilvl w:val="0"/>
          <w:numId w:val="19"/>
        </w:numPr>
        <w:spacing w:line="360" w:lineRule="auto"/>
        <w:ind w:right="706" w:hanging="3"/>
        <w:jc w:val="both"/>
        <w:rPr>
          <w:szCs w:val="22"/>
        </w:rPr>
      </w:pPr>
      <w:r w:rsidRPr="00C82348">
        <w:rPr>
          <w:szCs w:val="22"/>
        </w:rPr>
        <w:t>постановления Правительства Российской Федерации от 13 мая 2013 года № 406 «О государственном регулировании тарифов в сфере водоснабжения и водоотведения»;</w:t>
      </w:r>
    </w:p>
    <w:p w14:paraId="76BEC07E" w14:textId="77777777" w:rsidR="000712D7" w:rsidRPr="00C82348" w:rsidRDefault="000712D7" w:rsidP="000712D7">
      <w:pPr>
        <w:pStyle w:val="a3"/>
        <w:numPr>
          <w:ilvl w:val="0"/>
          <w:numId w:val="19"/>
        </w:numPr>
        <w:spacing w:line="360" w:lineRule="auto"/>
        <w:ind w:right="706" w:hanging="3"/>
        <w:jc w:val="both"/>
        <w:rPr>
          <w:szCs w:val="22"/>
        </w:rPr>
      </w:pPr>
      <w:r w:rsidRPr="00C82348">
        <w:rPr>
          <w:szCs w:val="22"/>
        </w:rPr>
        <w:t>Свода правил СП 31.13330.2021 «Водоснабжение. Наружные сети и со-оружения». Актуализированная редакция СНИП 2.04.02-84*;</w:t>
      </w:r>
    </w:p>
    <w:p w14:paraId="0EEBA1AE" w14:textId="77777777" w:rsidR="000712D7" w:rsidRPr="00C82348" w:rsidRDefault="000712D7" w:rsidP="000712D7">
      <w:pPr>
        <w:pStyle w:val="a3"/>
        <w:numPr>
          <w:ilvl w:val="0"/>
          <w:numId w:val="19"/>
        </w:numPr>
        <w:spacing w:line="360" w:lineRule="auto"/>
        <w:ind w:right="706" w:hanging="3"/>
        <w:jc w:val="both"/>
        <w:rPr>
          <w:szCs w:val="22"/>
        </w:rPr>
      </w:pPr>
      <w:r w:rsidRPr="00C82348">
        <w:rPr>
          <w:szCs w:val="22"/>
        </w:rPr>
        <w:t xml:space="preserve">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05A69327" w14:textId="77777777" w:rsidR="00586057" w:rsidRPr="00C82348" w:rsidRDefault="002A583D">
      <w:pPr>
        <w:pStyle w:val="a3"/>
        <w:tabs>
          <w:tab w:val="left" w:pos="3061"/>
          <w:tab w:val="left" w:pos="4143"/>
          <w:tab w:val="left" w:pos="6241"/>
          <w:tab w:val="left" w:pos="6646"/>
          <w:tab w:val="left" w:pos="8742"/>
        </w:tabs>
        <w:spacing w:line="360" w:lineRule="auto"/>
        <w:ind w:right="707" w:firstLine="708"/>
        <w:jc w:val="right"/>
      </w:pPr>
      <w:r w:rsidRPr="00C82348">
        <w:t>Схема</w:t>
      </w:r>
      <w:r w:rsidRPr="00C82348">
        <w:rPr>
          <w:spacing w:val="38"/>
        </w:rPr>
        <w:t xml:space="preserve"> </w:t>
      </w:r>
      <w:r w:rsidRPr="00C82348">
        <w:t>включает</w:t>
      </w:r>
      <w:r w:rsidRPr="00C82348">
        <w:rPr>
          <w:spacing w:val="40"/>
        </w:rPr>
        <w:t xml:space="preserve"> </w:t>
      </w:r>
      <w:r w:rsidRPr="00C82348">
        <w:t>первоочередные</w:t>
      </w:r>
      <w:r w:rsidRPr="00C82348">
        <w:rPr>
          <w:spacing w:val="38"/>
        </w:rPr>
        <w:t xml:space="preserve"> </w:t>
      </w:r>
      <w:r w:rsidRPr="00C82348">
        <w:t>мероприятия</w:t>
      </w:r>
      <w:r w:rsidRPr="00C82348">
        <w:rPr>
          <w:spacing w:val="38"/>
        </w:rPr>
        <w:t xml:space="preserve"> </w:t>
      </w:r>
      <w:r w:rsidRPr="00C82348">
        <w:t>по</w:t>
      </w:r>
      <w:r w:rsidRPr="00C82348">
        <w:rPr>
          <w:spacing w:val="38"/>
        </w:rPr>
        <w:t xml:space="preserve"> </w:t>
      </w:r>
      <w:r w:rsidRPr="00C82348">
        <w:t>созданию</w:t>
      </w:r>
      <w:r w:rsidRPr="00C82348">
        <w:rPr>
          <w:spacing w:val="39"/>
        </w:rPr>
        <w:t xml:space="preserve"> </w:t>
      </w:r>
      <w:r w:rsidRPr="00C82348">
        <w:t>и</w:t>
      </w:r>
      <w:r w:rsidRPr="00C82348">
        <w:rPr>
          <w:spacing w:val="37"/>
        </w:rPr>
        <w:t xml:space="preserve"> </w:t>
      </w:r>
      <w:r w:rsidRPr="00C82348">
        <w:t xml:space="preserve">развитию </w:t>
      </w:r>
      <w:r w:rsidRPr="00C82348">
        <w:rPr>
          <w:spacing w:val="-2"/>
        </w:rPr>
        <w:t>централизованных</w:t>
      </w:r>
      <w:r w:rsidRPr="00C82348">
        <w:tab/>
      </w:r>
      <w:r w:rsidRPr="00C82348">
        <w:rPr>
          <w:spacing w:val="-2"/>
        </w:rPr>
        <w:t>систем</w:t>
      </w:r>
      <w:r w:rsidRPr="00C82348">
        <w:tab/>
      </w:r>
      <w:r w:rsidRPr="00C82348">
        <w:rPr>
          <w:spacing w:val="-2"/>
        </w:rPr>
        <w:t>водоснабжения</w:t>
      </w:r>
      <w:r w:rsidRPr="00C82348">
        <w:tab/>
      </w:r>
      <w:r w:rsidRPr="00C82348">
        <w:rPr>
          <w:spacing w:val="-10"/>
        </w:rPr>
        <w:t>и</w:t>
      </w:r>
      <w:r w:rsidRPr="00C82348">
        <w:tab/>
      </w:r>
      <w:r w:rsidRPr="00C82348">
        <w:rPr>
          <w:spacing w:val="-2"/>
        </w:rPr>
        <w:t>водоотведения,</w:t>
      </w:r>
      <w:r w:rsidRPr="00C82348">
        <w:tab/>
      </w:r>
      <w:r w:rsidRPr="00C82348">
        <w:rPr>
          <w:spacing w:val="-2"/>
        </w:rPr>
        <w:t xml:space="preserve">повышению </w:t>
      </w:r>
      <w:r w:rsidRPr="00C82348">
        <w:t>надежности функционирования этих систем и обеспечивающие комфортные и безопасные условия</w:t>
      </w:r>
      <w:r w:rsidRPr="00C82348">
        <w:rPr>
          <w:spacing w:val="-2"/>
        </w:rPr>
        <w:t xml:space="preserve"> </w:t>
      </w:r>
      <w:r w:rsidRPr="00C82348">
        <w:t>для</w:t>
      </w:r>
      <w:r w:rsidRPr="00C82348">
        <w:rPr>
          <w:spacing w:val="-1"/>
        </w:rPr>
        <w:t xml:space="preserve"> </w:t>
      </w:r>
      <w:r w:rsidRPr="00C82348">
        <w:t>проживания</w:t>
      </w:r>
      <w:r w:rsidRPr="00C82348">
        <w:rPr>
          <w:spacing w:val="-1"/>
        </w:rPr>
        <w:t xml:space="preserve"> </w:t>
      </w:r>
      <w:r w:rsidRPr="00C82348">
        <w:t>людей в</w:t>
      </w:r>
      <w:r w:rsidRPr="00C82348">
        <w:rPr>
          <w:spacing w:val="-2"/>
        </w:rPr>
        <w:t xml:space="preserve"> </w:t>
      </w:r>
      <w:r w:rsidRPr="00C82348">
        <w:t>Шабельском</w:t>
      </w:r>
      <w:r w:rsidRPr="00C82348">
        <w:rPr>
          <w:spacing w:val="-1"/>
        </w:rPr>
        <w:t xml:space="preserve"> </w:t>
      </w:r>
      <w:r w:rsidRPr="00C82348">
        <w:t>сельском</w:t>
      </w:r>
      <w:r w:rsidRPr="00C82348">
        <w:rPr>
          <w:spacing w:val="-1"/>
        </w:rPr>
        <w:t xml:space="preserve"> </w:t>
      </w:r>
      <w:r w:rsidRPr="00C82348">
        <w:t>поселении.</w:t>
      </w:r>
    </w:p>
    <w:p w14:paraId="6267F02B" w14:textId="77777777" w:rsidR="00586057" w:rsidRPr="00C82348" w:rsidRDefault="002A583D">
      <w:pPr>
        <w:pStyle w:val="a3"/>
        <w:spacing w:line="360" w:lineRule="auto"/>
        <w:ind w:right="708" w:firstLine="708"/>
        <w:jc w:val="both"/>
      </w:pPr>
      <w:r w:rsidRPr="00C82348">
        <w:t xml:space="preserve">Мероприятия охватывают следующие объекты системы коммунальной </w:t>
      </w:r>
      <w:r w:rsidRPr="00C82348">
        <w:rPr>
          <w:spacing w:val="-2"/>
        </w:rPr>
        <w:t>инфраструктуры:</w:t>
      </w:r>
    </w:p>
    <w:p w14:paraId="487599E1" w14:textId="77777777" w:rsidR="00586057" w:rsidRPr="00C82348" w:rsidRDefault="002A583D">
      <w:pPr>
        <w:pStyle w:val="a5"/>
        <w:numPr>
          <w:ilvl w:val="0"/>
          <w:numId w:val="18"/>
        </w:numPr>
        <w:tabs>
          <w:tab w:val="left" w:pos="1065"/>
        </w:tabs>
        <w:spacing w:line="360" w:lineRule="auto"/>
        <w:ind w:right="708" w:firstLine="0"/>
        <w:jc w:val="both"/>
        <w:rPr>
          <w:sz w:val="28"/>
        </w:rPr>
      </w:pPr>
      <w:r w:rsidRPr="00C82348">
        <w:rPr>
          <w:sz w:val="28"/>
        </w:rPr>
        <w:t>в системе водоснабжения – водозаборы (подземные), станции водоподготовки, насосные станции, магистральные сети водопровода, разводящие сети водопровода;</w:t>
      </w:r>
    </w:p>
    <w:p w14:paraId="629D3B08" w14:textId="77777777" w:rsidR="00586057" w:rsidRPr="00C82348" w:rsidRDefault="002A583D">
      <w:pPr>
        <w:pStyle w:val="a5"/>
        <w:numPr>
          <w:ilvl w:val="0"/>
          <w:numId w:val="18"/>
        </w:numPr>
        <w:tabs>
          <w:tab w:val="left" w:pos="825"/>
        </w:tabs>
        <w:spacing w:before="1" w:line="360" w:lineRule="auto"/>
        <w:ind w:right="708" w:firstLine="0"/>
        <w:jc w:val="both"/>
        <w:rPr>
          <w:sz w:val="28"/>
        </w:rPr>
      </w:pPr>
      <w:r w:rsidRPr="00C82348">
        <w:rPr>
          <w:sz w:val="28"/>
        </w:rPr>
        <w:t>в системе водоотведения – разводящие сети водоотведения, магистральные сети водоотведения, канализационные насосные станции, канализационные очистные сооружения.</w:t>
      </w:r>
    </w:p>
    <w:p w14:paraId="44EE8A22" w14:textId="77777777" w:rsidR="00586057" w:rsidRPr="00C82348" w:rsidRDefault="002A583D">
      <w:pPr>
        <w:pStyle w:val="a3"/>
        <w:spacing w:line="360" w:lineRule="auto"/>
        <w:ind w:right="706" w:firstLine="708"/>
        <w:jc w:val="both"/>
      </w:pPr>
      <w:r w:rsidRPr="00C82348">
        <w:lastRenderedPageBreak/>
        <w:t>В условиях недостатка собственных средств на проведение работ по модернизации</w:t>
      </w:r>
      <w:r w:rsidRPr="00C82348">
        <w:rPr>
          <w:spacing w:val="54"/>
          <w:w w:val="150"/>
        </w:rPr>
        <w:t xml:space="preserve"> </w:t>
      </w:r>
      <w:r w:rsidRPr="00C82348">
        <w:t>существующих</w:t>
      </w:r>
      <w:r w:rsidRPr="00C82348">
        <w:rPr>
          <w:spacing w:val="55"/>
          <w:w w:val="150"/>
        </w:rPr>
        <w:t xml:space="preserve"> </w:t>
      </w:r>
      <w:r w:rsidRPr="00C82348">
        <w:t>сетей</w:t>
      </w:r>
      <w:r w:rsidRPr="00C82348">
        <w:rPr>
          <w:spacing w:val="54"/>
          <w:w w:val="150"/>
        </w:rPr>
        <w:t xml:space="preserve"> </w:t>
      </w:r>
      <w:r w:rsidRPr="00C82348">
        <w:t>и</w:t>
      </w:r>
      <w:r w:rsidRPr="00C82348">
        <w:rPr>
          <w:spacing w:val="55"/>
          <w:w w:val="150"/>
        </w:rPr>
        <w:t xml:space="preserve"> </w:t>
      </w:r>
      <w:r w:rsidRPr="00C82348">
        <w:t>сооружений,</w:t>
      </w:r>
      <w:r w:rsidRPr="00C82348">
        <w:rPr>
          <w:spacing w:val="54"/>
          <w:w w:val="150"/>
        </w:rPr>
        <w:t xml:space="preserve"> </w:t>
      </w:r>
      <w:r w:rsidRPr="00C82348">
        <w:t>затраты</w:t>
      </w:r>
      <w:r w:rsidRPr="00C82348">
        <w:rPr>
          <w:spacing w:val="57"/>
          <w:w w:val="150"/>
        </w:rPr>
        <w:t xml:space="preserve"> </w:t>
      </w:r>
      <w:r w:rsidRPr="00C82348">
        <w:t>на</w:t>
      </w:r>
      <w:r w:rsidRPr="00C82348">
        <w:rPr>
          <w:spacing w:val="55"/>
          <w:w w:val="150"/>
        </w:rPr>
        <w:t xml:space="preserve"> </w:t>
      </w:r>
      <w:r w:rsidRPr="00C82348">
        <w:rPr>
          <w:spacing w:val="-2"/>
        </w:rPr>
        <w:t>реализацию</w:t>
      </w:r>
    </w:p>
    <w:p w14:paraId="49C023D9" w14:textId="77777777" w:rsidR="00586057" w:rsidRPr="00C82348" w:rsidRDefault="002A583D">
      <w:pPr>
        <w:pStyle w:val="a3"/>
        <w:spacing w:before="68" w:line="360" w:lineRule="auto"/>
        <w:ind w:right="709"/>
        <w:jc w:val="both"/>
      </w:pPr>
      <w:r w:rsidRPr="00C82348">
        <w:t>мероприятий схемы планируется финансировать за счет бюджетных средств различного уровня.</w:t>
      </w:r>
    </w:p>
    <w:p w14:paraId="6B2C0542" w14:textId="77777777" w:rsidR="00586057" w:rsidRPr="00C82348" w:rsidRDefault="002A583D">
      <w:pPr>
        <w:pStyle w:val="a3"/>
        <w:spacing w:line="360" w:lineRule="auto"/>
        <w:ind w:right="697" w:firstLine="708"/>
        <w:jc w:val="both"/>
      </w:pPr>
      <w:r w:rsidRPr="00C82348">
        <w:t>Кроме</w:t>
      </w:r>
      <w:r w:rsidRPr="00C82348">
        <w:rPr>
          <w:spacing w:val="-5"/>
        </w:rPr>
        <w:t xml:space="preserve"> </w:t>
      </w:r>
      <w:r w:rsidRPr="00C82348">
        <w:t>этого,</w:t>
      </w:r>
      <w:r w:rsidRPr="00C82348">
        <w:rPr>
          <w:spacing w:val="-4"/>
        </w:rPr>
        <w:t xml:space="preserve"> </w:t>
      </w:r>
      <w:r w:rsidRPr="00C82348">
        <w:t>схема</w:t>
      </w:r>
      <w:r w:rsidRPr="00C82348">
        <w:rPr>
          <w:spacing w:val="-5"/>
        </w:rPr>
        <w:t xml:space="preserve"> </w:t>
      </w:r>
      <w:r w:rsidRPr="00C82348">
        <w:t>предусматривает</w:t>
      </w:r>
      <w:r w:rsidRPr="00C82348">
        <w:rPr>
          <w:spacing w:val="-4"/>
        </w:rPr>
        <w:t xml:space="preserve"> </w:t>
      </w:r>
      <w:r w:rsidRPr="00C82348">
        <w:t>повышение</w:t>
      </w:r>
      <w:r w:rsidRPr="00C82348">
        <w:rPr>
          <w:spacing w:val="-5"/>
        </w:rPr>
        <w:t xml:space="preserve"> </w:t>
      </w:r>
      <w:r w:rsidRPr="00C82348">
        <w:t>качества</w:t>
      </w:r>
      <w:r w:rsidRPr="00C82348">
        <w:rPr>
          <w:spacing w:val="-4"/>
        </w:rPr>
        <w:t xml:space="preserve"> </w:t>
      </w:r>
      <w:r w:rsidRPr="00C82348">
        <w:t>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 ной инфраструктуры.</w:t>
      </w:r>
    </w:p>
    <w:p w14:paraId="12D2B57B" w14:textId="77777777" w:rsidR="00586057" w:rsidRPr="00C82348" w:rsidRDefault="00586057">
      <w:pPr>
        <w:pStyle w:val="a3"/>
        <w:spacing w:line="360" w:lineRule="auto"/>
        <w:jc w:val="both"/>
        <w:sectPr w:rsidR="00586057" w:rsidRPr="00C82348">
          <w:pgSz w:w="11900" w:h="16840"/>
          <w:pgMar w:top="500" w:right="141" w:bottom="860" w:left="850" w:header="0" w:footer="627" w:gutter="0"/>
          <w:cols w:space="720"/>
        </w:sectPr>
      </w:pPr>
    </w:p>
    <w:p w14:paraId="3888F6F1" w14:textId="77777777" w:rsidR="00586057" w:rsidRPr="00C82348" w:rsidRDefault="002A583D">
      <w:pPr>
        <w:pStyle w:val="1"/>
        <w:spacing w:before="68"/>
        <w:ind w:left="1345" w:right="1475"/>
        <w:jc w:val="center"/>
      </w:pPr>
      <w:bookmarkStart w:id="2" w:name="_TOC_250027"/>
      <w:r w:rsidRPr="00C82348">
        <w:lastRenderedPageBreak/>
        <w:t>ПАСПОРТ</w:t>
      </w:r>
      <w:r w:rsidRPr="00C82348">
        <w:rPr>
          <w:spacing w:val="-4"/>
        </w:rPr>
        <w:t xml:space="preserve"> </w:t>
      </w:r>
      <w:bookmarkEnd w:id="2"/>
      <w:r w:rsidRPr="00C82348">
        <w:rPr>
          <w:spacing w:val="-2"/>
        </w:rPr>
        <w:t>СХЕМЫ</w:t>
      </w:r>
    </w:p>
    <w:p w14:paraId="79764B6C" w14:textId="77777777" w:rsidR="00586057" w:rsidRPr="00C82348" w:rsidRDefault="002A583D">
      <w:pPr>
        <w:spacing w:before="48"/>
        <w:ind w:left="570"/>
        <w:rPr>
          <w:b/>
          <w:sz w:val="28"/>
        </w:rPr>
      </w:pPr>
      <w:r w:rsidRPr="00C82348">
        <w:rPr>
          <w:b/>
          <w:spacing w:val="-2"/>
          <w:sz w:val="28"/>
        </w:rPr>
        <w:t>Наименование</w:t>
      </w:r>
    </w:p>
    <w:p w14:paraId="4A386033" w14:textId="5A41337F" w:rsidR="00586057" w:rsidRPr="00C82348" w:rsidRDefault="002A583D">
      <w:pPr>
        <w:pStyle w:val="a3"/>
        <w:spacing w:before="160" w:line="360" w:lineRule="auto"/>
        <w:ind w:right="707"/>
        <w:jc w:val="both"/>
      </w:pPr>
      <w:r w:rsidRPr="00C82348">
        <w:t xml:space="preserve">Схема водоснабжения и водоотведения Шабельского сельского поселения </w:t>
      </w:r>
      <w:r w:rsidR="000712D7" w:rsidRPr="00C82348">
        <w:rPr>
          <w:lang w:eastAsia="ru-RU"/>
        </w:rPr>
        <w:t>Щербиновского муниципального района Краснодарского края на период с 2025 по 2035 года.</w:t>
      </w:r>
    </w:p>
    <w:p w14:paraId="6FCF6901" w14:textId="12522CE0" w:rsidR="00586057" w:rsidRPr="00C82348" w:rsidRDefault="002A583D">
      <w:pPr>
        <w:spacing w:line="360" w:lineRule="auto"/>
        <w:ind w:left="570" w:right="702"/>
        <w:jc w:val="both"/>
        <w:rPr>
          <w:sz w:val="28"/>
        </w:rPr>
      </w:pPr>
      <w:r w:rsidRPr="00C82348">
        <w:rPr>
          <w:b/>
          <w:sz w:val="28"/>
        </w:rPr>
        <w:t xml:space="preserve">Инициатор проекта (муниципальный заказчик) </w:t>
      </w:r>
      <w:r w:rsidRPr="00C82348">
        <w:rPr>
          <w:sz w:val="28"/>
        </w:rPr>
        <w:t>Глава Шабельского сельского поселения Щербиновского района</w:t>
      </w:r>
      <w:r w:rsidR="000712D7" w:rsidRPr="00C82348">
        <w:rPr>
          <w:sz w:val="28"/>
        </w:rPr>
        <w:t xml:space="preserve"> </w:t>
      </w:r>
      <w:r w:rsidRPr="00C82348">
        <w:rPr>
          <w:sz w:val="28"/>
        </w:rPr>
        <w:t>Краснодарского края.</w:t>
      </w:r>
    </w:p>
    <w:p w14:paraId="02FC3B76" w14:textId="77777777" w:rsidR="00586057" w:rsidRPr="00C82348" w:rsidRDefault="002A583D">
      <w:pPr>
        <w:spacing w:before="1" w:line="360" w:lineRule="auto"/>
        <w:ind w:left="570" w:right="705"/>
        <w:jc w:val="both"/>
        <w:rPr>
          <w:sz w:val="28"/>
        </w:rPr>
      </w:pPr>
      <w:r w:rsidRPr="00C82348">
        <w:rPr>
          <w:b/>
          <w:sz w:val="28"/>
        </w:rPr>
        <w:t xml:space="preserve">Местонахождение проекта: </w:t>
      </w:r>
      <w:r w:rsidRPr="00C82348">
        <w:rPr>
          <w:sz w:val="28"/>
        </w:rPr>
        <w:t>Россия, Краснодарский край, Щербиновский район, с.Шабельское, ул. Ленина, 32а.</w:t>
      </w:r>
    </w:p>
    <w:p w14:paraId="14D7FDA5" w14:textId="77777777" w:rsidR="000712D7" w:rsidRPr="00C82348" w:rsidRDefault="002A583D">
      <w:pPr>
        <w:spacing w:line="360" w:lineRule="auto"/>
        <w:ind w:left="570" w:right="698"/>
        <w:jc w:val="both"/>
        <w:rPr>
          <w:b/>
          <w:sz w:val="28"/>
        </w:rPr>
      </w:pPr>
      <w:r w:rsidRPr="00C82348">
        <w:rPr>
          <w:b/>
          <w:sz w:val="28"/>
        </w:rPr>
        <w:t xml:space="preserve">Нормативно-правовая база для разработки схемы </w:t>
      </w:r>
    </w:p>
    <w:p w14:paraId="27CDE621" w14:textId="77777777" w:rsidR="000712D7" w:rsidRPr="00C82348" w:rsidRDefault="000712D7" w:rsidP="000712D7">
      <w:pPr>
        <w:pStyle w:val="1"/>
        <w:spacing w:line="360" w:lineRule="auto"/>
        <w:ind w:right="703"/>
        <w:jc w:val="both"/>
        <w:rPr>
          <w:b w:val="0"/>
          <w:bCs w:val="0"/>
        </w:rPr>
      </w:pPr>
      <w:r w:rsidRPr="00C82348">
        <w:rPr>
          <w:b w:val="0"/>
          <w:bCs w:val="0"/>
        </w:rPr>
        <w:t>1.</w:t>
      </w:r>
      <w:r w:rsidRPr="00C82348">
        <w:rPr>
          <w:b w:val="0"/>
          <w:bCs w:val="0"/>
        </w:rPr>
        <w:tab/>
        <w:t>Федеральный закон от 07.12.2011 года № 416-ФЗ «О водоснабжении и водоотведении»;</w:t>
      </w:r>
    </w:p>
    <w:p w14:paraId="21023D95" w14:textId="77777777" w:rsidR="000712D7" w:rsidRPr="00C82348" w:rsidRDefault="000712D7" w:rsidP="000712D7">
      <w:pPr>
        <w:pStyle w:val="1"/>
        <w:spacing w:line="360" w:lineRule="auto"/>
        <w:ind w:right="703"/>
        <w:jc w:val="both"/>
        <w:rPr>
          <w:b w:val="0"/>
          <w:bCs w:val="0"/>
        </w:rPr>
      </w:pPr>
      <w:r w:rsidRPr="00C82348">
        <w:rPr>
          <w:b w:val="0"/>
          <w:bCs w:val="0"/>
        </w:rPr>
        <w:t>2.</w:t>
      </w:r>
      <w:r w:rsidRPr="00C82348">
        <w:rPr>
          <w:b w:val="0"/>
          <w:bCs w:val="0"/>
        </w:rPr>
        <w:tab/>
        <w:t>Постановление Правительства РФ от 05.09.2013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w:t>
      </w:r>
    </w:p>
    <w:p w14:paraId="6E013C71" w14:textId="77777777" w:rsidR="000712D7" w:rsidRPr="00C82348" w:rsidRDefault="000712D7" w:rsidP="000712D7">
      <w:pPr>
        <w:pStyle w:val="1"/>
        <w:spacing w:line="360" w:lineRule="auto"/>
        <w:ind w:right="703"/>
        <w:jc w:val="both"/>
        <w:rPr>
          <w:b w:val="0"/>
          <w:bCs w:val="0"/>
        </w:rPr>
      </w:pPr>
      <w:r w:rsidRPr="00C82348">
        <w:rPr>
          <w:b w:val="0"/>
          <w:bCs w:val="0"/>
        </w:rPr>
        <w:t>3.</w:t>
      </w:r>
      <w:r w:rsidRPr="00C82348">
        <w:rPr>
          <w:b w:val="0"/>
          <w:bCs w:val="0"/>
        </w:rPr>
        <w:tab/>
        <w:t>Федеральный закон от 27.07.2010 № 190-ФЗ «О теплоснабжении»;</w:t>
      </w:r>
    </w:p>
    <w:p w14:paraId="4078A78C" w14:textId="77777777" w:rsidR="000712D7" w:rsidRPr="00C82348" w:rsidRDefault="000712D7" w:rsidP="000712D7">
      <w:pPr>
        <w:pStyle w:val="1"/>
        <w:spacing w:line="360" w:lineRule="auto"/>
        <w:ind w:right="703"/>
        <w:jc w:val="both"/>
        <w:rPr>
          <w:b w:val="0"/>
          <w:bCs w:val="0"/>
        </w:rPr>
      </w:pPr>
      <w:r w:rsidRPr="00C82348">
        <w:rPr>
          <w:b w:val="0"/>
          <w:bCs w:val="0"/>
        </w:rPr>
        <w:t>4.</w:t>
      </w:r>
      <w:r w:rsidRPr="00C82348">
        <w:rPr>
          <w:b w:val="0"/>
          <w:bCs w:val="0"/>
        </w:rPr>
        <w:tab/>
        <w:t>Градостроительный кодекс РФ;</w:t>
      </w:r>
    </w:p>
    <w:p w14:paraId="6FC0804C" w14:textId="77777777" w:rsidR="000712D7" w:rsidRPr="00C82348" w:rsidRDefault="000712D7" w:rsidP="000712D7">
      <w:pPr>
        <w:pStyle w:val="1"/>
        <w:spacing w:line="360" w:lineRule="auto"/>
        <w:ind w:right="703"/>
        <w:jc w:val="both"/>
        <w:rPr>
          <w:b w:val="0"/>
          <w:bCs w:val="0"/>
        </w:rPr>
      </w:pPr>
      <w:r w:rsidRPr="00C82348">
        <w:rPr>
          <w:b w:val="0"/>
          <w:bCs w:val="0"/>
        </w:rPr>
        <w:t>5.</w:t>
      </w:r>
      <w:r w:rsidRPr="00C82348">
        <w:rPr>
          <w:b w:val="0"/>
          <w:bCs w:val="0"/>
        </w:rPr>
        <w:tab/>
        <w:t>СП 31.13330.2012. Свод правил. Водоснабжение. Наружные сети и сооружения. Актуализированная редакция СНиП 2.04.02-84*. С изменением N 1 (далее - СП 31.13330.2012.);</w:t>
      </w:r>
    </w:p>
    <w:p w14:paraId="4706C6AA" w14:textId="77777777" w:rsidR="000712D7" w:rsidRPr="00C82348" w:rsidRDefault="000712D7" w:rsidP="000712D7">
      <w:pPr>
        <w:pStyle w:val="1"/>
        <w:spacing w:line="360" w:lineRule="auto"/>
        <w:ind w:right="703"/>
        <w:jc w:val="both"/>
        <w:rPr>
          <w:b w:val="0"/>
          <w:bCs w:val="0"/>
        </w:rPr>
      </w:pPr>
      <w:r w:rsidRPr="00C82348">
        <w:rPr>
          <w:b w:val="0"/>
          <w:bCs w:val="0"/>
        </w:rPr>
        <w:t>6.</w:t>
      </w:r>
      <w:r w:rsidRPr="00C82348">
        <w:rPr>
          <w:b w:val="0"/>
          <w:bCs w:val="0"/>
        </w:rPr>
        <w:tab/>
        <w:t>СП 32.13330.2012. Свод правил. Канализация. Наружные сети и сооружения. Актуализированная редакция СНиП 2.04.03-85* (далее - СП 32.13330.2012.);</w:t>
      </w:r>
    </w:p>
    <w:p w14:paraId="6A0046B1" w14:textId="77777777" w:rsidR="000712D7" w:rsidRPr="00C82348" w:rsidRDefault="000712D7" w:rsidP="000712D7">
      <w:pPr>
        <w:pStyle w:val="1"/>
        <w:spacing w:line="360" w:lineRule="auto"/>
        <w:ind w:right="703"/>
        <w:jc w:val="both"/>
        <w:rPr>
          <w:b w:val="0"/>
          <w:bCs w:val="0"/>
        </w:rPr>
      </w:pPr>
      <w:r w:rsidRPr="00C82348">
        <w:rPr>
          <w:b w:val="0"/>
          <w:bCs w:val="0"/>
        </w:rPr>
        <w:t>7.</w:t>
      </w:r>
      <w:r w:rsidRPr="00C82348">
        <w:rPr>
          <w:b w:val="0"/>
          <w:bCs w:val="0"/>
        </w:rPr>
        <w:tab/>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7A4D376" w14:textId="77777777" w:rsidR="000712D7" w:rsidRPr="00C82348" w:rsidRDefault="000712D7" w:rsidP="000712D7">
      <w:pPr>
        <w:pStyle w:val="1"/>
        <w:spacing w:line="360" w:lineRule="auto"/>
        <w:ind w:right="703"/>
        <w:jc w:val="both"/>
        <w:rPr>
          <w:b w:val="0"/>
          <w:bCs w:val="0"/>
        </w:rPr>
      </w:pPr>
      <w:r w:rsidRPr="00C82348">
        <w:rPr>
          <w:b w:val="0"/>
          <w:bCs w:val="0"/>
        </w:rPr>
        <w:t>8.</w:t>
      </w:r>
      <w:r w:rsidRPr="00C82348">
        <w:rPr>
          <w:b w:val="0"/>
          <w:bCs w:val="0"/>
        </w:rPr>
        <w:tab/>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79512391" w14:textId="77777777" w:rsidR="000712D7" w:rsidRPr="00C82348" w:rsidRDefault="000712D7" w:rsidP="000712D7">
      <w:pPr>
        <w:pStyle w:val="1"/>
        <w:spacing w:line="360" w:lineRule="auto"/>
        <w:ind w:right="703"/>
        <w:jc w:val="both"/>
        <w:rPr>
          <w:b w:val="0"/>
          <w:bCs w:val="0"/>
        </w:rPr>
      </w:pPr>
      <w:r w:rsidRPr="00C82348">
        <w:rPr>
          <w:b w:val="0"/>
          <w:bCs w:val="0"/>
        </w:rPr>
        <w:t>9.</w:t>
      </w:r>
      <w:r w:rsidRPr="00C82348">
        <w:rPr>
          <w:b w:val="0"/>
          <w:bCs w:val="0"/>
        </w:rPr>
        <w:tab/>
        <w:t xml:space="preserve">Постановление Главного государственного санитарного врача РФ от </w:t>
      </w:r>
      <w:r w:rsidRPr="00C82348">
        <w:rPr>
          <w:b w:val="0"/>
          <w:bCs w:val="0"/>
        </w:rPr>
        <w:lastRenderedPageBreak/>
        <w:t>26.09.2001 № 24 «О введении в действие Санитарных правил» (вместе с «СанПиН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w:t>
      </w:r>
    </w:p>
    <w:p w14:paraId="5F7EE05C" w14:textId="77777777" w:rsidR="00586057" w:rsidRPr="00C82348" w:rsidRDefault="002A583D">
      <w:pPr>
        <w:pStyle w:val="1"/>
        <w:jc w:val="both"/>
      </w:pPr>
      <w:r w:rsidRPr="00C82348">
        <w:t>Цели</w:t>
      </w:r>
      <w:r w:rsidRPr="00C82348">
        <w:rPr>
          <w:spacing w:val="-3"/>
        </w:rPr>
        <w:t xml:space="preserve"> </w:t>
      </w:r>
      <w:r w:rsidRPr="00C82348">
        <w:rPr>
          <w:spacing w:val="-2"/>
        </w:rPr>
        <w:t>схемы:</w:t>
      </w:r>
    </w:p>
    <w:p w14:paraId="217207AF" w14:textId="77777777" w:rsidR="00586057" w:rsidRPr="00C82348" w:rsidRDefault="002A583D">
      <w:pPr>
        <w:pStyle w:val="a5"/>
        <w:numPr>
          <w:ilvl w:val="0"/>
          <w:numId w:val="18"/>
        </w:numPr>
        <w:tabs>
          <w:tab w:val="left" w:pos="1013"/>
        </w:tabs>
        <w:spacing w:before="162" w:line="360" w:lineRule="auto"/>
        <w:ind w:right="706" w:firstLine="0"/>
        <w:jc w:val="both"/>
        <w:rPr>
          <w:sz w:val="28"/>
        </w:rPr>
      </w:pPr>
      <w:r w:rsidRPr="00C82348">
        <w:rPr>
          <w:sz w:val="28"/>
        </w:rPr>
        <w:t>обеспечение развития систем централизованного водоснабжения и водоотведения</w:t>
      </w:r>
      <w:r w:rsidRPr="00C82348">
        <w:rPr>
          <w:spacing w:val="50"/>
          <w:sz w:val="28"/>
        </w:rPr>
        <w:t xml:space="preserve">  </w:t>
      </w:r>
      <w:r w:rsidRPr="00C82348">
        <w:rPr>
          <w:sz w:val="28"/>
        </w:rPr>
        <w:t>для</w:t>
      </w:r>
      <w:r w:rsidRPr="00C82348">
        <w:rPr>
          <w:spacing w:val="51"/>
          <w:sz w:val="28"/>
        </w:rPr>
        <w:t xml:space="preserve">  </w:t>
      </w:r>
      <w:r w:rsidRPr="00C82348">
        <w:rPr>
          <w:sz w:val="28"/>
        </w:rPr>
        <w:t>существующего</w:t>
      </w:r>
      <w:r w:rsidRPr="00C82348">
        <w:rPr>
          <w:spacing w:val="50"/>
          <w:sz w:val="28"/>
        </w:rPr>
        <w:t xml:space="preserve">  </w:t>
      </w:r>
      <w:r w:rsidRPr="00C82348">
        <w:rPr>
          <w:sz w:val="28"/>
        </w:rPr>
        <w:t>и</w:t>
      </w:r>
      <w:r w:rsidRPr="00C82348">
        <w:rPr>
          <w:spacing w:val="50"/>
          <w:sz w:val="28"/>
        </w:rPr>
        <w:t xml:space="preserve">  </w:t>
      </w:r>
      <w:r w:rsidRPr="00C82348">
        <w:rPr>
          <w:sz w:val="28"/>
        </w:rPr>
        <w:t>нового</w:t>
      </w:r>
      <w:r w:rsidRPr="00C82348">
        <w:rPr>
          <w:spacing w:val="51"/>
          <w:sz w:val="28"/>
        </w:rPr>
        <w:t xml:space="preserve">  </w:t>
      </w:r>
      <w:r w:rsidRPr="00C82348">
        <w:rPr>
          <w:sz w:val="28"/>
        </w:rPr>
        <w:t>строительства</w:t>
      </w:r>
      <w:r w:rsidRPr="00C82348">
        <w:rPr>
          <w:spacing w:val="50"/>
          <w:sz w:val="28"/>
        </w:rPr>
        <w:t xml:space="preserve">  </w:t>
      </w:r>
      <w:r w:rsidRPr="00C82348">
        <w:rPr>
          <w:spacing w:val="-2"/>
          <w:sz w:val="28"/>
        </w:rPr>
        <w:t>жилищного</w:t>
      </w:r>
    </w:p>
    <w:p w14:paraId="6CF8FB07" w14:textId="17325815" w:rsidR="00586057" w:rsidRPr="00C82348" w:rsidRDefault="002A583D">
      <w:pPr>
        <w:pStyle w:val="a3"/>
        <w:spacing w:before="68" w:line="360" w:lineRule="auto"/>
        <w:ind w:right="706"/>
        <w:jc w:val="both"/>
      </w:pPr>
      <w:r w:rsidRPr="00C82348">
        <w:t>комплекса, а также объектов социально-культурного и рекреационного назначения в период с 20</w:t>
      </w:r>
      <w:r w:rsidR="000712D7" w:rsidRPr="00C82348">
        <w:t>25</w:t>
      </w:r>
      <w:r w:rsidRPr="00C82348">
        <w:t xml:space="preserve"> г. до 20</w:t>
      </w:r>
      <w:r w:rsidR="000712D7" w:rsidRPr="00C82348">
        <w:t>35</w:t>
      </w:r>
      <w:r w:rsidRPr="00C82348">
        <w:t xml:space="preserve"> г.;</w:t>
      </w:r>
    </w:p>
    <w:p w14:paraId="26C31FE0" w14:textId="77777777" w:rsidR="00586057" w:rsidRPr="00C82348" w:rsidRDefault="002A583D">
      <w:pPr>
        <w:pStyle w:val="a5"/>
        <w:numPr>
          <w:ilvl w:val="0"/>
          <w:numId w:val="19"/>
        </w:numPr>
        <w:tabs>
          <w:tab w:val="left" w:pos="749"/>
        </w:tabs>
        <w:spacing w:line="360" w:lineRule="auto"/>
        <w:ind w:right="707" w:firstLine="0"/>
        <w:jc w:val="both"/>
        <w:rPr>
          <w:sz w:val="28"/>
        </w:rPr>
      </w:pPr>
      <w:r w:rsidRPr="00C82348">
        <w:rPr>
          <w:sz w:val="28"/>
        </w:rPr>
        <w:t>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w:t>
      </w:r>
    </w:p>
    <w:p w14:paraId="26AA903F" w14:textId="0169E21E" w:rsidR="00586057" w:rsidRPr="00C82348" w:rsidRDefault="002A583D">
      <w:pPr>
        <w:pStyle w:val="a3"/>
        <w:spacing w:line="321" w:lineRule="exact"/>
        <w:jc w:val="both"/>
      </w:pPr>
      <w:r w:rsidRPr="00C82348">
        <w:t>-</w:t>
      </w:r>
      <w:r w:rsidR="000712D7" w:rsidRPr="00C82348">
        <w:t xml:space="preserve"> </w:t>
      </w:r>
      <w:r w:rsidRPr="00C82348">
        <w:t>улучшение</w:t>
      </w:r>
      <w:r w:rsidRPr="00C82348">
        <w:rPr>
          <w:spacing w:val="-5"/>
        </w:rPr>
        <w:t xml:space="preserve"> </w:t>
      </w:r>
      <w:r w:rsidRPr="00C82348">
        <w:t>работы</w:t>
      </w:r>
      <w:r w:rsidRPr="00C82348">
        <w:rPr>
          <w:spacing w:val="-6"/>
        </w:rPr>
        <w:t xml:space="preserve"> </w:t>
      </w:r>
      <w:r w:rsidRPr="00C82348">
        <w:t>систем</w:t>
      </w:r>
      <w:r w:rsidRPr="00C82348">
        <w:rPr>
          <w:spacing w:val="-5"/>
        </w:rPr>
        <w:t xml:space="preserve"> </w:t>
      </w:r>
      <w:r w:rsidRPr="00C82348">
        <w:t>водоснабжения</w:t>
      </w:r>
      <w:r w:rsidRPr="00C82348">
        <w:rPr>
          <w:spacing w:val="-5"/>
        </w:rPr>
        <w:t xml:space="preserve"> </w:t>
      </w:r>
      <w:r w:rsidRPr="00C82348">
        <w:t>и</w:t>
      </w:r>
      <w:r w:rsidRPr="00C82348">
        <w:rPr>
          <w:spacing w:val="-6"/>
        </w:rPr>
        <w:t xml:space="preserve"> </w:t>
      </w:r>
      <w:r w:rsidRPr="00C82348">
        <w:rPr>
          <w:spacing w:val="-2"/>
        </w:rPr>
        <w:t>водоотведения;</w:t>
      </w:r>
    </w:p>
    <w:p w14:paraId="786C7961" w14:textId="77777777" w:rsidR="00586057" w:rsidRPr="00C82348" w:rsidRDefault="002A583D">
      <w:pPr>
        <w:pStyle w:val="a5"/>
        <w:numPr>
          <w:ilvl w:val="0"/>
          <w:numId w:val="19"/>
        </w:numPr>
        <w:tabs>
          <w:tab w:val="left" w:pos="869"/>
        </w:tabs>
        <w:spacing w:before="162" w:line="360" w:lineRule="auto"/>
        <w:ind w:right="708" w:firstLine="0"/>
        <w:jc w:val="both"/>
        <w:rPr>
          <w:sz w:val="28"/>
        </w:rPr>
      </w:pPr>
      <w:r w:rsidRPr="00C82348">
        <w:rPr>
          <w:sz w:val="28"/>
        </w:rPr>
        <w:t>обеспечение надежного централизованного и экологически безопасного отведения стоков и их очистку, соответствующую экологическим нормативам;</w:t>
      </w:r>
    </w:p>
    <w:p w14:paraId="74797CCA" w14:textId="77777777" w:rsidR="00586057" w:rsidRPr="00C82348" w:rsidRDefault="002A583D">
      <w:pPr>
        <w:pStyle w:val="a5"/>
        <w:numPr>
          <w:ilvl w:val="0"/>
          <w:numId w:val="19"/>
        </w:numPr>
        <w:tabs>
          <w:tab w:val="left" w:pos="731"/>
        </w:tabs>
        <w:ind w:left="731" w:right="0" w:hanging="161"/>
        <w:jc w:val="both"/>
        <w:rPr>
          <w:sz w:val="28"/>
        </w:rPr>
      </w:pPr>
      <w:r w:rsidRPr="00C82348">
        <w:rPr>
          <w:sz w:val="28"/>
        </w:rPr>
        <w:t>снижение</w:t>
      </w:r>
      <w:r w:rsidRPr="00C82348">
        <w:rPr>
          <w:spacing w:val="-9"/>
          <w:sz w:val="28"/>
        </w:rPr>
        <w:t xml:space="preserve"> </w:t>
      </w:r>
      <w:r w:rsidRPr="00C82348">
        <w:rPr>
          <w:sz w:val="28"/>
        </w:rPr>
        <w:t>вредного</w:t>
      </w:r>
      <w:r w:rsidRPr="00C82348">
        <w:rPr>
          <w:spacing w:val="-4"/>
          <w:sz w:val="28"/>
        </w:rPr>
        <w:t xml:space="preserve"> </w:t>
      </w:r>
      <w:r w:rsidRPr="00C82348">
        <w:rPr>
          <w:sz w:val="28"/>
        </w:rPr>
        <w:t>воздействия</w:t>
      </w:r>
      <w:r w:rsidRPr="00C82348">
        <w:rPr>
          <w:spacing w:val="-3"/>
          <w:sz w:val="28"/>
        </w:rPr>
        <w:t xml:space="preserve"> </w:t>
      </w:r>
      <w:r w:rsidRPr="00C82348">
        <w:rPr>
          <w:sz w:val="28"/>
        </w:rPr>
        <w:t>на</w:t>
      </w:r>
      <w:r w:rsidRPr="00C82348">
        <w:rPr>
          <w:spacing w:val="-6"/>
          <w:sz w:val="28"/>
        </w:rPr>
        <w:t xml:space="preserve"> </w:t>
      </w:r>
      <w:r w:rsidRPr="00C82348">
        <w:rPr>
          <w:sz w:val="28"/>
        </w:rPr>
        <w:t>окружающую</w:t>
      </w:r>
      <w:r w:rsidRPr="00C82348">
        <w:rPr>
          <w:spacing w:val="-5"/>
          <w:sz w:val="28"/>
        </w:rPr>
        <w:t xml:space="preserve"> </w:t>
      </w:r>
      <w:r w:rsidRPr="00C82348">
        <w:rPr>
          <w:spacing w:val="-2"/>
          <w:sz w:val="28"/>
        </w:rPr>
        <w:t>среду.</w:t>
      </w:r>
    </w:p>
    <w:p w14:paraId="73B549A4" w14:textId="77777777" w:rsidR="00586057" w:rsidRPr="00C82348" w:rsidRDefault="002A583D">
      <w:pPr>
        <w:pStyle w:val="1"/>
        <w:spacing w:before="161"/>
        <w:jc w:val="both"/>
      </w:pPr>
      <w:r w:rsidRPr="00C82348">
        <w:t>Способ</w:t>
      </w:r>
      <w:r w:rsidRPr="00C82348">
        <w:rPr>
          <w:spacing w:val="-5"/>
        </w:rPr>
        <w:t xml:space="preserve"> </w:t>
      </w:r>
      <w:r w:rsidRPr="00C82348">
        <w:t>достижения</w:t>
      </w:r>
      <w:r w:rsidRPr="00C82348">
        <w:rPr>
          <w:spacing w:val="-3"/>
        </w:rPr>
        <w:t xml:space="preserve"> </w:t>
      </w:r>
      <w:r w:rsidRPr="00C82348">
        <w:rPr>
          <w:spacing w:val="-2"/>
        </w:rPr>
        <w:t>цели:</w:t>
      </w:r>
    </w:p>
    <w:p w14:paraId="0CD706F3" w14:textId="77777777" w:rsidR="00586057" w:rsidRPr="00C82348" w:rsidRDefault="002A583D">
      <w:pPr>
        <w:pStyle w:val="a5"/>
        <w:numPr>
          <w:ilvl w:val="1"/>
          <w:numId w:val="19"/>
        </w:numPr>
        <w:tabs>
          <w:tab w:val="left" w:pos="2010"/>
        </w:tabs>
        <w:spacing w:before="162" w:line="360" w:lineRule="auto"/>
        <w:ind w:right="702"/>
        <w:rPr>
          <w:sz w:val="28"/>
        </w:rPr>
      </w:pPr>
      <w:r w:rsidRPr="00C82348">
        <w:rPr>
          <w:sz w:val="28"/>
        </w:rPr>
        <w:t>реконструкция</w:t>
      </w:r>
      <w:r w:rsidRPr="00C82348">
        <w:rPr>
          <w:spacing w:val="40"/>
          <w:sz w:val="28"/>
        </w:rPr>
        <w:t xml:space="preserve"> </w:t>
      </w:r>
      <w:r w:rsidRPr="00C82348">
        <w:rPr>
          <w:sz w:val="28"/>
        </w:rPr>
        <w:t>существующих</w:t>
      </w:r>
      <w:r w:rsidRPr="00C82348">
        <w:rPr>
          <w:spacing w:val="80"/>
          <w:sz w:val="28"/>
        </w:rPr>
        <w:t xml:space="preserve"> </w:t>
      </w:r>
      <w:r w:rsidRPr="00C82348">
        <w:rPr>
          <w:sz w:val="28"/>
        </w:rPr>
        <w:t>водопроводных</w:t>
      </w:r>
      <w:r w:rsidRPr="00C82348">
        <w:rPr>
          <w:spacing w:val="40"/>
          <w:sz w:val="28"/>
        </w:rPr>
        <w:t xml:space="preserve"> </w:t>
      </w:r>
      <w:r w:rsidRPr="00C82348">
        <w:rPr>
          <w:sz w:val="28"/>
        </w:rPr>
        <w:t>сетей</w:t>
      </w:r>
      <w:r w:rsidRPr="00C82348">
        <w:rPr>
          <w:spacing w:val="40"/>
          <w:sz w:val="28"/>
        </w:rPr>
        <w:t xml:space="preserve"> </w:t>
      </w:r>
      <w:r w:rsidRPr="00C82348">
        <w:rPr>
          <w:sz w:val="28"/>
        </w:rPr>
        <w:t>и</w:t>
      </w:r>
      <w:r w:rsidRPr="00C82348">
        <w:rPr>
          <w:spacing w:val="40"/>
          <w:sz w:val="28"/>
        </w:rPr>
        <w:t xml:space="preserve"> </w:t>
      </w:r>
      <w:r w:rsidRPr="00C82348">
        <w:rPr>
          <w:sz w:val="28"/>
        </w:rPr>
        <w:t xml:space="preserve">запорной </w:t>
      </w:r>
      <w:r w:rsidRPr="00C82348">
        <w:rPr>
          <w:spacing w:val="-2"/>
          <w:sz w:val="28"/>
        </w:rPr>
        <w:t>арматуры;</w:t>
      </w:r>
    </w:p>
    <w:p w14:paraId="3032612F" w14:textId="77777777" w:rsidR="00586057" w:rsidRPr="00C82348" w:rsidRDefault="002A583D">
      <w:pPr>
        <w:pStyle w:val="a5"/>
        <w:numPr>
          <w:ilvl w:val="1"/>
          <w:numId w:val="19"/>
        </w:numPr>
        <w:tabs>
          <w:tab w:val="left" w:pos="2009"/>
        </w:tabs>
        <w:ind w:left="2009" w:right="0" w:hanging="359"/>
        <w:rPr>
          <w:sz w:val="28"/>
        </w:rPr>
      </w:pPr>
      <w:r w:rsidRPr="00C82348">
        <w:rPr>
          <w:sz w:val="28"/>
        </w:rPr>
        <w:t>строительство</w:t>
      </w:r>
      <w:r w:rsidRPr="00C82348">
        <w:rPr>
          <w:spacing w:val="-8"/>
          <w:sz w:val="28"/>
        </w:rPr>
        <w:t xml:space="preserve"> </w:t>
      </w:r>
      <w:r w:rsidRPr="00C82348">
        <w:rPr>
          <w:sz w:val="28"/>
        </w:rPr>
        <w:t>водопроводной</w:t>
      </w:r>
      <w:r w:rsidRPr="00C82348">
        <w:rPr>
          <w:spacing w:val="-5"/>
          <w:sz w:val="28"/>
        </w:rPr>
        <w:t xml:space="preserve"> </w:t>
      </w:r>
      <w:r w:rsidRPr="00C82348">
        <w:rPr>
          <w:spacing w:val="-2"/>
          <w:sz w:val="28"/>
        </w:rPr>
        <w:t>сети;</w:t>
      </w:r>
    </w:p>
    <w:p w14:paraId="17C717CD" w14:textId="77777777" w:rsidR="00586057" w:rsidRPr="00C82348" w:rsidRDefault="002A583D">
      <w:pPr>
        <w:pStyle w:val="a5"/>
        <w:numPr>
          <w:ilvl w:val="1"/>
          <w:numId w:val="19"/>
        </w:numPr>
        <w:tabs>
          <w:tab w:val="left" w:pos="2009"/>
        </w:tabs>
        <w:spacing w:before="160"/>
        <w:ind w:left="2009" w:right="0" w:hanging="359"/>
        <w:rPr>
          <w:sz w:val="28"/>
        </w:rPr>
      </w:pPr>
      <w:r w:rsidRPr="00C82348">
        <w:rPr>
          <w:sz w:val="28"/>
        </w:rPr>
        <w:t>строительство</w:t>
      </w:r>
      <w:r w:rsidRPr="00C82348">
        <w:rPr>
          <w:spacing w:val="-5"/>
          <w:sz w:val="28"/>
        </w:rPr>
        <w:t xml:space="preserve"> </w:t>
      </w:r>
      <w:r w:rsidRPr="00C82348">
        <w:rPr>
          <w:sz w:val="28"/>
        </w:rPr>
        <w:t>централизованной</w:t>
      </w:r>
      <w:r w:rsidRPr="00C82348">
        <w:rPr>
          <w:spacing w:val="-3"/>
          <w:sz w:val="28"/>
        </w:rPr>
        <w:t xml:space="preserve"> </w:t>
      </w:r>
      <w:r w:rsidRPr="00C82348">
        <w:rPr>
          <w:sz w:val="28"/>
        </w:rPr>
        <w:t>сети</w:t>
      </w:r>
      <w:r w:rsidRPr="00C82348">
        <w:rPr>
          <w:spacing w:val="-4"/>
          <w:sz w:val="28"/>
        </w:rPr>
        <w:t xml:space="preserve"> </w:t>
      </w:r>
      <w:r w:rsidRPr="00C82348">
        <w:rPr>
          <w:spacing w:val="-2"/>
          <w:sz w:val="28"/>
        </w:rPr>
        <w:t>водоотведения;</w:t>
      </w:r>
    </w:p>
    <w:p w14:paraId="4BE8D123" w14:textId="77777777" w:rsidR="00586057" w:rsidRPr="00C82348" w:rsidRDefault="002A583D">
      <w:pPr>
        <w:pStyle w:val="a5"/>
        <w:numPr>
          <w:ilvl w:val="1"/>
          <w:numId w:val="19"/>
        </w:numPr>
        <w:tabs>
          <w:tab w:val="left" w:pos="2009"/>
        </w:tabs>
        <w:spacing w:before="162"/>
        <w:ind w:left="2009" w:right="0" w:hanging="359"/>
        <w:rPr>
          <w:sz w:val="28"/>
        </w:rPr>
      </w:pPr>
      <w:r w:rsidRPr="00C82348">
        <w:rPr>
          <w:sz w:val="28"/>
        </w:rPr>
        <w:t>строительство</w:t>
      </w:r>
      <w:r w:rsidRPr="00C82348">
        <w:rPr>
          <w:spacing w:val="-6"/>
          <w:sz w:val="28"/>
        </w:rPr>
        <w:t xml:space="preserve"> </w:t>
      </w:r>
      <w:r w:rsidRPr="00C82348">
        <w:rPr>
          <w:sz w:val="28"/>
        </w:rPr>
        <w:t>канализационной</w:t>
      </w:r>
      <w:r w:rsidRPr="00C82348">
        <w:rPr>
          <w:spacing w:val="-4"/>
          <w:sz w:val="28"/>
        </w:rPr>
        <w:t xml:space="preserve"> </w:t>
      </w:r>
      <w:r w:rsidRPr="00C82348">
        <w:rPr>
          <w:spacing w:val="-2"/>
          <w:sz w:val="28"/>
        </w:rPr>
        <w:t>сети;</w:t>
      </w:r>
    </w:p>
    <w:p w14:paraId="3DAC185D" w14:textId="77777777" w:rsidR="00586057" w:rsidRPr="00C82348" w:rsidRDefault="002A583D">
      <w:pPr>
        <w:pStyle w:val="a5"/>
        <w:numPr>
          <w:ilvl w:val="1"/>
          <w:numId w:val="19"/>
        </w:numPr>
        <w:tabs>
          <w:tab w:val="left" w:pos="2009"/>
        </w:tabs>
        <w:spacing w:before="160"/>
        <w:ind w:left="2009" w:right="0" w:hanging="359"/>
        <w:rPr>
          <w:sz w:val="28"/>
        </w:rPr>
      </w:pPr>
      <w:r w:rsidRPr="00C82348">
        <w:rPr>
          <w:sz w:val="28"/>
        </w:rPr>
        <w:t>строительство</w:t>
      </w:r>
      <w:r w:rsidRPr="00C82348">
        <w:rPr>
          <w:spacing w:val="-14"/>
          <w:sz w:val="28"/>
        </w:rPr>
        <w:t xml:space="preserve"> </w:t>
      </w:r>
      <w:r w:rsidRPr="00C82348">
        <w:rPr>
          <w:sz w:val="28"/>
        </w:rPr>
        <w:t>локального</w:t>
      </w:r>
      <w:r w:rsidRPr="00C82348">
        <w:rPr>
          <w:spacing w:val="-14"/>
          <w:sz w:val="28"/>
        </w:rPr>
        <w:t xml:space="preserve"> </w:t>
      </w:r>
      <w:r w:rsidRPr="00C82348">
        <w:rPr>
          <w:sz w:val="28"/>
        </w:rPr>
        <w:t>очистного</w:t>
      </w:r>
      <w:r w:rsidRPr="00C82348">
        <w:rPr>
          <w:spacing w:val="-12"/>
          <w:sz w:val="28"/>
        </w:rPr>
        <w:t xml:space="preserve"> </w:t>
      </w:r>
      <w:r w:rsidRPr="00C82348">
        <w:rPr>
          <w:spacing w:val="-2"/>
          <w:sz w:val="28"/>
        </w:rPr>
        <w:t>сооружения.</w:t>
      </w:r>
    </w:p>
    <w:p w14:paraId="0E2F69CD" w14:textId="77777777" w:rsidR="00586057" w:rsidRPr="00C82348" w:rsidRDefault="002A583D">
      <w:pPr>
        <w:pStyle w:val="1"/>
        <w:spacing w:before="162"/>
      </w:pPr>
      <w:r w:rsidRPr="00C82348">
        <w:t>Финансовые</w:t>
      </w:r>
      <w:r w:rsidRPr="00C82348">
        <w:rPr>
          <w:spacing w:val="-6"/>
        </w:rPr>
        <w:t xml:space="preserve"> </w:t>
      </w:r>
      <w:r w:rsidRPr="00C82348">
        <w:t>ресурсы,</w:t>
      </w:r>
      <w:r w:rsidRPr="00C82348">
        <w:rPr>
          <w:spacing w:val="-4"/>
        </w:rPr>
        <w:t xml:space="preserve"> </w:t>
      </w:r>
      <w:r w:rsidRPr="00C82348">
        <w:t>необходимые</w:t>
      </w:r>
      <w:r w:rsidRPr="00C82348">
        <w:rPr>
          <w:spacing w:val="-4"/>
        </w:rPr>
        <w:t xml:space="preserve"> </w:t>
      </w:r>
      <w:r w:rsidRPr="00C82348">
        <w:t>для</w:t>
      </w:r>
      <w:r w:rsidRPr="00C82348">
        <w:rPr>
          <w:spacing w:val="-5"/>
        </w:rPr>
        <w:t xml:space="preserve"> </w:t>
      </w:r>
      <w:r w:rsidRPr="00C82348">
        <w:t>реализации</w:t>
      </w:r>
      <w:r w:rsidRPr="00C82348">
        <w:rPr>
          <w:spacing w:val="-4"/>
        </w:rPr>
        <w:t xml:space="preserve"> </w:t>
      </w:r>
      <w:r w:rsidRPr="00C82348">
        <w:rPr>
          <w:spacing w:val="-2"/>
        </w:rPr>
        <w:t>схемы</w:t>
      </w:r>
    </w:p>
    <w:p w14:paraId="4BFA91EC" w14:textId="77583751" w:rsidR="00586057" w:rsidRPr="00C82348" w:rsidRDefault="002A583D">
      <w:pPr>
        <w:pStyle w:val="a3"/>
        <w:spacing w:before="160" w:line="360" w:lineRule="auto"/>
        <w:ind w:right="700"/>
      </w:pPr>
      <w:r w:rsidRPr="00C82348">
        <w:t>Общий</w:t>
      </w:r>
      <w:r w:rsidRPr="00C82348">
        <w:rPr>
          <w:spacing w:val="74"/>
        </w:rPr>
        <w:t xml:space="preserve"> </w:t>
      </w:r>
      <w:r w:rsidRPr="00C82348">
        <w:t>объем</w:t>
      </w:r>
      <w:r w:rsidRPr="00C82348">
        <w:rPr>
          <w:spacing w:val="77"/>
        </w:rPr>
        <w:t xml:space="preserve"> </w:t>
      </w:r>
      <w:r w:rsidRPr="00C82348">
        <w:t>финансирования</w:t>
      </w:r>
      <w:r w:rsidRPr="00C82348">
        <w:rPr>
          <w:spacing w:val="75"/>
        </w:rPr>
        <w:t xml:space="preserve"> </w:t>
      </w:r>
      <w:r w:rsidRPr="00C82348">
        <w:t>схемы</w:t>
      </w:r>
      <w:r w:rsidRPr="00C82348">
        <w:rPr>
          <w:spacing w:val="74"/>
        </w:rPr>
        <w:t xml:space="preserve"> </w:t>
      </w:r>
      <w:r w:rsidRPr="00C82348">
        <w:t>составляет</w:t>
      </w:r>
      <w:r w:rsidRPr="00C82348">
        <w:rPr>
          <w:spacing w:val="80"/>
        </w:rPr>
        <w:t xml:space="preserve"> </w:t>
      </w:r>
      <w:r w:rsidR="004A49A4" w:rsidRPr="00C82348">
        <w:t>43500</w:t>
      </w:r>
      <w:r w:rsidRPr="00C82348">
        <w:rPr>
          <w:spacing w:val="76"/>
        </w:rPr>
        <w:t xml:space="preserve"> </w:t>
      </w:r>
      <w:r w:rsidRPr="00C82348">
        <w:t>-</w:t>
      </w:r>
      <w:r w:rsidRPr="00C82348">
        <w:rPr>
          <w:spacing w:val="76"/>
        </w:rPr>
        <w:t xml:space="preserve"> </w:t>
      </w:r>
      <w:r w:rsidRPr="00C82348">
        <w:t>тыс.</w:t>
      </w:r>
      <w:r w:rsidRPr="00C82348">
        <w:rPr>
          <w:spacing w:val="76"/>
        </w:rPr>
        <w:t xml:space="preserve"> </w:t>
      </w:r>
      <w:r w:rsidRPr="00C82348">
        <w:t>руб.,</w:t>
      </w:r>
      <w:r w:rsidRPr="00C82348">
        <w:rPr>
          <w:spacing w:val="76"/>
        </w:rPr>
        <w:t xml:space="preserve"> </w:t>
      </w:r>
      <w:r w:rsidRPr="00C82348">
        <w:t>в</w:t>
      </w:r>
      <w:r w:rsidRPr="00C82348">
        <w:rPr>
          <w:spacing w:val="76"/>
        </w:rPr>
        <w:t xml:space="preserve"> </w:t>
      </w:r>
      <w:r w:rsidRPr="00C82348">
        <w:t xml:space="preserve">том </w:t>
      </w:r>
      <w:r w:rsidRPr="00C82348">
        <w:rPr>
          <w:spacing w:val="-2"/>
        </w:rPr>
        <w:t>числе:</w:t>
      </w:r>
    </w:p>
    <w:p w14:paraId="66BCEA44" w14:textId="39EDE6FD" w:rsidR="00586057" w:rsidRPr="00C82348" w:rsidRDefault="004A49A4">
      <w:pPr>
        <w:pStyle w:val="a3"/>
        <w:spacing w:line="360" w:lineRule="auto"/>
        <w:ind w:right="1690"/>
      </w:pPr>
      <w:r w:rsidRPr="00C82348">
        <w:t>43500</w:t>
      </w:r>
      <w:r w:rsidR="002A583D" w:rsidRPr="00C82348">
        <w:rPr>
          <w:spacing w:val="-6"/>
        </w:rPr>
        <w:t xml:space="preserve"> </w:t>
      </w:r>
      <w:r w:rsidR="002A583D" w:rsidRPr="00C82348">
        <w:t>-</w:t>
      </w:r>
      <w:r w:rsidR="002A583D" w:rsidRPr="00C82348">
        <w:rPr>
          <w:spacing w:val="-8"/>
        </w:rPr>
        <w:t xml:space="preserve"> </w:t>
      </w:r>
      <w:r w:rsidR="002A583D" w:rsidRPr="00C82348">
        <w:t>тыс.</w:t>
      </w:r>
      <w:r w:rsidR="002A583D" w:rsidRPr="00C82348">
        <w:rPr>
          <w:spacing w:val="-5"/>
        </w:rPr>
        <w:t xml:space="preserve"> </w:t>
      </w:r>
      <w:r w:rsidR="002A583D" w:rsidRPr="00C82348">
        <w:t>руб.</w:t>
      </w:r>
      <w:r w:rsidR="002A583D" w:rsidRPr="00C82348">
        <w:rPr>
          <w:spacing w:val="-6"/>
        </w:rPr>
        <w:t xml:space="preserve"> </w:t>
      </w:r>
      <w:r w:rsidR="002A583D" w:rsidRPr="00C82348">
        <w:t>-</w:t>
      </w:r>
      <w:r w:rsidR="002A583D" w:rsidRPr="00C82348">
        <w:rPr>
          <w:spacing w:val="-6"/>
        </w:rPr>
        <w:t xml:space="preserve"> </w:t>
      </w:r>
      <w:r w:rsidR="002A583D" w:rsidRPr="00C82348">
        <w:t>финансирование</w:t>
      </w:r>
      <w:r w:rsidR="002A583D" w:rsidRPr="00C82348">
        <w:rPr>
          <w:spacing w:val="-5"/>
        </w:rPr>
        <w:t xml:space="preserve"> </w:t>
      </w:r>
      <w:r w:rsidR="002A583D" w:rsidRPr="00C82348">
        <w:t>мероприятий</w:t>
      </w:r>
      <w:r w:rsidR="002A583D" w:rsidRPr="00C82348">
        <w:rPr>
          <w:spacing w:val="-5"/>
        </w:rPr>
        <w:t xml:space="preserve"> </w:t>
      </w:r>
      <w:r w:rsidR="002A583D" w:rsidRPr="00C82348">
        <w:t>по</w:t>
      </w:r>
      <w:r w:rsidR="002A583D" w:rsidRPr="00C82348">
        <w:rPr>
          <w:spacing w:val="-6"/>
        </w:rPr>
        <w:t xml:space="preserve"> </w:t>
      </w:r>
      <w:r w:rsidR="002A583D" w:rsidRPr="00C82348">
        <w:t>водоснабжению; 0,0 -</w:t>
      </w:r>
      <w:r w:rsidR="002A583D" w:rsidRPr="00C82348">
        <w:rPr>
          <w:spacing w:val="40"/>
        </w:rPr>
        <w:t xml:space="preserve"> </w:t>
      </w:r>
      <w:r w:rsidR="002A583D" w:rsidRPr="00C82348">
        <w:t>тыс. руб. - финансирование мероприятий по водоотведению.</w:t>
      </w:r>
    </w:p>
    <w:p w14:paraId="7874233E" w14:textId="77777777" w:rsidR="00586057" w:rsidRPr="00C82348" w:rsidRDefault="002A583D">
      <w:pPr>
        <w:pStyle w:val="a3"/>
        <w:spacing w:line="360" w:lineRule="auto"/>
        <w:ind w:firstLine="708"/>
      </w:pPr>
      <w:r w:rsidRPr="00C82348">
        <w:t>Финансирование</w:t>
      </w:r>
      <w:r w:rsidRPr="00C82348">
        <w:rPr>
          <w:spacing w:val="-5"/>
        </w:rPr>
        <w:t xml:space="preserve"> </w:t>
      </w:r>
      <w:r w:rsidRPr="00C82348">
        <w:t>мероприятий</w:t>
      </w:r>
      <w:r w:rsidRPr="00C82348">
        <w:rPr>
          <w:spacing w:val="-5"/>
        </w:rPr>
        <w:t xml:space="preserve"> </w:t>
      </w:r>
      <w:r w:rsidRPr="00C82348">
        <w:t>планируется</w:t>
      </w:r>
      <w:r w:rsidRPr="00C82348">
        <w:rPr>
          <w:spacing w:val="-8"/>
        </w:rPr>
        <w:t xml:space="preserve"> </w:t>
      </w:r>
      <w:r w:rsidRPr="00C82348">
        <w:t>проводить</w:t>
      </w:r>
      <w:r w:rsidRPr="00C82348">
        <w:rPr>
          <w:spacing w:val="-7"/>
        </w:rPr>
        <w:t xml:space="preserve"> </w:t>
      </w:r>
      <w:r w:rsidRPr="00C82348">
        <w:t>за</w:t>
      </w:r>
      <w:r w:rsidRPr="00C82348">
        <w:rPr>
          <w:spacing w:val="-5"/>
        </w:rPr>
        <w:t xml:space="preserve"> </w:t>
      </w:r>
      <w:r w:rsidRPr="00C82348">
        <w:t>счет</w:t>
      </w:r>
      <w:r w:rsidRPr="00C82348">
        <w:rPr>
          <w:spacing w:val="-5"/>
        </w:rPr>
        <w:t xml:space="preserve"> </w:t>
      </w:r>
      <w:r w:rsidRPr="00C82348">
        <w:t>бюджетных средств различного уровня.</w:t>
      </w:r>
    </w:p>
    <w:p w14:paraId="1A78FAFC" w14:textId="77777777" w:rsidR="00586057" w:rsidRPr="00C82348" w:rsidRDefault="002A583D">
      <w:pPr>
        <w:pStyle w:val="1"/>
      </w:pPr>
      <w:r w:rsidRPr="00C82348">
        <w:lastRenderedPageBreak/>
        <w:t>Ожидаемые</w:t>
      </w:r>
      <w:r w:rsidRPr="00C82348">
        <w:rPr>
          <w:spacing w:val="-6"/>
        </w:rPr>
        <w:t xml:space="preserve"> </w:t>
      </w:r>
      <w:r w:rsidRPr="00C82348">
        <w:t>результаты</w:t>
      </w:r>
      <w:r w:rsidRPr="00C82348">
        <w:rPr>
          <w:spacing w:val="-7"/>
        </w:rPr>
        <w:t xml:space="preserve"> </w:t>
      </w:r>
      <w:r w:rsidRPr="00C82348">
        <w:t>от</w:t>
      </w:r>
      <w:r w:rsidRPr="00C82348">
        <w:rPr>
          <w:spacing w:val="-6"/>
        </w:rPr>
        <w:t xml:space="preserve"> </w:t>
      </w:r>
      <w:r w:rsidRPr="00C82348">
        <w:t>реализации</w:t>
      </w:r>
      <w:r w:rsidRPr="00C82348">
        <w:rPr>
          <w:spacing w:val="-6"/>
        </w:rPr>
        <w:t xml:space="preserve"> </w:t>
      </w:r>
      <w:r w:rsidRPr="00C82348">
        <w:t>мероприятий</w:t>
      </w:r>
      <w:r w:rsidRPr="00C82348">
        <w:rPr>
          <w:spacing w:val="-5"/>
        </w:rPr>
        <w:t xml:space="preserve"> </w:t>
      </w:r>
      <w:r w:rsidRPr="00C82348">
        <w:rPr>
          <w:spacing w:val="-2"/>
        </w:rPr>
        <w:t>схемы</w:t>
      </w:r>
    </w:p>
    <w:p w14:paraId="2E4159F5" w14:textId="77777777" w:rsidR="00586057" w:rsidRPr="00C82348" w:rsidRDefault="002A583D">
      <w:pPr>
        <w:pStyle w:val="a5"/>
        <w:numPr>
          <w:ilvl w:val="0"/>
          <w:numId w:val="17"/>
        </w:numPr>
        <w:tabs>
          <w:tab w:val="left" w:pos="865"/>
        </w:tabs>
        <w:spacing w:before="162" w:line="360" w:lineRule="auto"/>
        <w:ind w:right="706" w:firstLine="0"/>
        <w:rPr>
          <w:sz w:val="28"/>
        </w:rPr>
      </w:pPr>
      <w:r w:rsidRPr="00C82348">
        <w:rPr>
          <w:sz w:val="28"/>
        </w:rPr>
        <w:t xml:space="preserve">Создание современной коммунальной инфраструктуры сельских населенных </w:t>
      </w:r>
      <w:r w:rsidRPr="00C82348">
        <w:rPr>
          <w:spacing w:val="-2"/>
          <w:sz w:val="28"/>
        </w:rPr>
        <w:t>пунктов.</w:t>
      </w:r>
    </w:p>
    <w:p w14:paraId="1C24DFA0" w14:textId="77777777" w:rsidR="00586057" w:rsidRPr="00C82348" w:rsidRDefault="002A583D">
      <w:pPr>
        <w:pStyle w:val="a5"/>
        <w:numPr>
          <w:ilvl w:val="0"/>
          <w:numId w:val="17"/>
        </w:numPr>
        <w:tabs>
          <w:tab w:val="left" w:pos="850"/>
        </w:tabs>
        <w:ind w:left="850" w:right="0" w:hanging="280"/>
        <w:rPr>
          <w:sz w:val="28"/>
        </w:rPr>
      </w:pPr>
      <w:r w:rsidRPr="00C82348">
        <w:rPr>
          <w:sz w:val="28"/>
        </w:rPr>
        <w:t>Повышение</w:t>
      </w:r>
      <w:r w:rsidRPr="00C82348">
        <w:rPr>
          <w:spacing w:val="-7"/>
          <w:sz w:val="28"/>
        </w:rPr>
        <w:t xml:space="preserve"> </w:t>
      </w:r>
      <w:r w:rsidRPr="00C82348">
        <w:rPr>
          <w:sz w:val="28"/>
        </w:rPr>
        <w:t>качества</w:t>
      </w:r>
      <w:r w:rsidRPr="00C82348">
        <w:rPr>
          <w:spacing w:val="-5"/>
          <w:sz w:val="28"/>
        </w:rPr>
        <w:t xml:space="preserve"> </w:t>
      </w:r>
      <w:r w:rsidRPr="00C82348">
        <w:rPr>
          <w:sz w:val="28"/>
        </w:rPr>
        <w:t>предоставления</w:t>
      </w:r>
      <w:r w:rsidRPr="00C82348">
        <w:rPr>
          <w:spacing w:val="-5"/>
          <w:sz w:val="28"/>
        </w:rPr>
        <w:t xml:space="preserve"> </w:t>
      </w:r>
      <w:r w:rsidRPr="00C82348">
        <w:rPr>
          <w:sz w:val="28"/>
        </w:rPr>
        <w:t>коммунальных</w:t>
      </w:r>
      <w:r w:rsidRPr="00C82348">
        <w:rPr>
          <w:spacing w:val="-6"/>
          <w:sz w:val="28"/>
        </w:rPr>
        <w:t xml:space="preserve"> </w:t>
      </w:r>
      <w:r w:rsidRPr="00C82348">
        <w:rPr>
          <w:sz w:val="28"/>
        </w:rPr>
        <w:t>услуг</w:t>
      </w:r>
      <w:r w:rsidRPr="00C82348">
        <w:rPr>
          <w:spacing w:val="-6"/>
          <w:sz w:val="28"/>
        </w:rPr>
        <w:t xml:space="preserve"> </w:t>
      </w:r>
      <w:r w:rsidRPr="00C82348">
        <w:rPr>
          <w:spacing w:val="-2"/>
          <w:sz w:val="28"/>
        </w:rPr>
        <w:t>потребителям.</w:t>
      </w:r>
    </w:p>
    <w:p w14:paraId="4DA3CBE0" w14:textId="77777777" w:rsidR="00586057" w:rsidRPr="00C82348" w:rsidRDefault="002A583D">
      <w:pPr>
        <w:pStyle w:val="a5"/>
        <w:numPr>
          <w:ilvl w:val="0"/>
          <w:numId w:val="17"/>
        </w:numPr>
        <w:tabs>
          <w:tab w:val="left" w:pos="850"/>
        </w:tabs>
        <w:spacing w:before="160"/>
        <w:ind w:left="850" w:right="0" w:hanging="280"/>
        <w:rPr>
          <w:sz w:val="28"/>
        </w:rPr>
      </w:pPr>
      <w:r w:rsidRPr="00C82348">
        <w:rPr>
          <w:sz w:val="28"/>
        </w:rPr>
        <w:t>Снижение</w:t>
      </w:r>
      <w:r w:rsidRPr="00C82348">
        <w:rPr>
          <w:spacing w:val="-7"/>
          <w:sz w:val="28"/>
        </w:rPr>
        <w:t xml:space="preserve"> </w:t>
      </w:r>
      <w:r w:rsidRPr="00C82348">
        <w:rPr>
          <w:sz w:val="28"/>
        </w:rPr>
        <w:t>уровня</w:t>
      </w:r>
      <w:r w:rsidRPr="00C82348">
        <w:rPr>
          <w:spacing w:val="-6"/>
          <w:sz w:val="28"/>
        </w:rPr>
        <w:t xml:space="preserve"> </w:t>
      </w:r>
      <w:r w:rsidRPr="00C82348">
        <w:rPr>
          <w:sz w:val="28"/>
        </w:rPr>
        <w:t>износа</w:t>
      </w:r>
      <w:r w:rsidRPr="00C82348">
        <w:rPr>
          <w:spacing w:val="-4"/>
          <w:sz w:val="28"/>
        </w:rPr>
        <w:t xml:space="preserve"> </w:t>
      </w:r>
      <w:r w:rsidRPr="00C82348">
        <w:rPr>
          <w:sz w:val="28"/>
        </w:rPr>
        <w:t>объектов</w:t>
      </w:r>
      <w:r w:rsidRPr="00C82348">
        <w:rPr>
          <w:spacing w:val="-4"/>
          <w:sz w:val="28"/>
        </w:rPr>
        <w:t xml:space="preserve"> </w:t>
      </w:r>
      <w:r w:rsidRPr="00C82348">
        <w:rPr>
          <w:sz w:val="28"/>
        </w:rPr>
        <w:t>водоснабжения</w:t>
      </w:r>
      <w:r w:rsidRPr="00C82348">
        <w:rPr>
          <w:spacing w:val="-5"/>
          <w:sz w:val="28"/>
        </w:rPr>
        <w:t xml:space="preserve"> </w:t>
      </w:r>
      <w:r w:rsidRPr="00C82348">
        <w:rPr>
          <w:sz w:val="28"/>
        </w:rPr>
        <w:t>и</w:t>
      </w:r>
      <w:r w:rsidRPr="00C82348">
        <w:rPr>
          <w:spacing w:val="-6"/>
          <w:sz w:val="28"/>
        </w:rPr>
        <w:t xml:space="preserve"> </w:t>
      </w:r>
      <w:r w:rsidRPr="00C82348">
        <w:rPr>
          <w:spacing w:val="-2"/>
          <w:sz w:val="28"/>
        </w:rPr>
        <w:t>водоотведения.</w:t>
      </w:r>
    </w:p>
    <w:p w14:paraId="1FD1268B" w14:textId="77777777" w:rsidR="00586057" w:rsidRPr="00C82348" w:rsidRDefault="002A583D">
      <w:pPr>
        <w:pStyle w:val="a5"/>
        <w:numPr>
          <w:ilvl w:val="0"/>
          <w:numId w:val="17"/>
        </w:numPr>
        <w:tabs>
          <w:tab w:val="left" w:pos="850"/>
        </w:tabs>
        <w:spacing w:before="162"/>
        <w:ind w:left="850" w:right="0" w:hanging="280"/>
        <w:rPr>
          <w:sz w:val="28"/>
        </w:rPr>
      </w:pPr>
      <w:r w:rsidRPr="00C82348">
        <w:rPr>
          <w:sz w:val="28"/>
        </w:rPr>
        <w:t>Улучшение</w:t>
      </w:r>
      <w:r w:rsidRPr="00C82348">
        <w:rPr>
          <w:spacing w:val="-8"/>
          <w:sz w:val="28"/>
        </w:rPr>
        <w:t xml:space="preserve"> </w:t>
      </w:r>
      <w:r w:rsidRPr="00C82348">
        <w:rPr>
          <w:sz w:val="28"/>
        </w:rPr>
        <w:t>экологической</w:t>
      </w:r>
      <w:r w:rsidRPr="00C82348">
        <w:rPr>
          <w:spacing w:val="-5"/>
          <w:sz w:val="28"/>
        </w:rPr>
        <w:t xml:space="preserve"> </w:t>
      </w:r>
      <w:r w:rsidRPr="00C82348">
        <w:rPr>
          <w:sz w:val="28"/>
        </w:rPr>
        <w:t>ситуации</w:t>
      </w:r>
      <w:r w:rsidRPr="00C82348">
        <w:rPr>
          <w:spacing w:val="-7"/>
          <w:sz w:val="28"/>
        </w:rPr>
        <w:t xml:space="preserve"> </w:t>
      </w:r>
      <w:r w:rsidRPr="00C82348">
        <w:rPr>
          <w:sz w:val="28"/>
        </w:rPr>
        <w:t>на</w:t>
      </w:r>
      <w:r w:rsidRPr="00C82348">
        <w:rPr>
          <w:spacing w:val="-8"/>
          <w:sz w:val="28"/>
        </w:rPr>
        <w:t xml:space="preserve"> </w:t>
      </w:r>
      <w:r w:rsidRPr="00C82348">
        <w:rPr>
          <w:sz w:val="28"/>
        </w:rPr>
        <w:t>территории</w:t>
      </w:r>
      <w:r w:rsidRPr="00C82348">
        <w:rPr>
          <w:spacing w:val="-5"/>
          <w:sz w:val="28"/>
        </w:rPr>
        <w:t xml:space="preserve"> </w:t>
      </w:r>
      <w:r w:rsidRPr="00C82348">
        <w:rPr>
          <w:sz w:val="28"/>
        </w:rPr>
        <w:t>сельского</w:t>
      </w:r>
      <w:r w:rsidRPr="00C82348">
        <w:rPr>
          <w:spacing w:val="-6"/>
          <w:sz w:val="28"/>
        </w:rPr>
        <w:t xml:space="preserve"> </w:t>
      </w:r>
      <w:r w:rsidRPr="00C82348">
        <w:rPr>
          <w:spacing w:val="-2"/>
          <w:sz w:val="28"/>
        </w:rPr>
        <w:t>поселения.</w:t>
      </w:r>
    </w:p>
    <w:p w14:paraId="35C077FD" w14:textId="77777777" w:rsidR="00586057" w:rsidRPr="00C82348" w:rsidRDefault="002A583D">
      <w:pPr>
        <w:pStyle w:val="a5"/>
        <w:numPr>
          <w:ilvl w:val="0"/>
          <w:numId w:val="17"/>
        </w:numPr>
        <w:tabs>
          <w:tab w:val="left" w:pos="850"/>
        </w:tabs>
        <w:spacing w:before="160"/>
        <w:ind w:left="850" w:right="0" w:hanging="280"/>
        <w:rPr>
          <w:sz w:val="28"/>
        </w:rPr>
      </w:pPr>
      <w:r w:rsidRPr="00C82348">
        <w:rPr>
          <w:sz w:val="28"/>
        </w:rPr>
        <w:t>Увеличение</w:t>
      </w:r>
      <w:r w:rsidRPr="00C82348">
        <w:rPr>
          <w:spacing w:val="-6"/>
          <w:sz w:val="28"/>
        </w:rPr>
        <w:t xml:space="preserve"> </w:t>
      </w:r>
      <w:r w:rsidRPr="00C82348">
        <w:rPr>
          <w:sz w:val="28"/>
        </w:rPr>
        <w:t>мощности</w:t>
      </w:r>
      <w:r w:rsidRPr="00C82348">
        <w:rPr>
          <w:spacing w:val="-6"/>
          <w:sz w:val="28"/>
        </w:rPr>
        <w:t xml:space="preserve"> </w:t>
      </w:r>
      <w:r w:rsidRPr="00C82348">
        <w:rPr>
          <w:sz w:val="28"/>
        </w:rPr>
        <w:t>систем</w:t>
      </w:r>
      <w:r w:rsidRPr="00C82348">
        <w:rPr>
          <w:spacing w:val="-4"/>
          <w:sz w:val="28"/>
        </w:rPr>
        <w:t xml:space="preserve"> </w:t>
      </w:r>
      <w:r w:rsidRPr="00C82348">
        <w:rPr>
          <w:sz w:val="28"/>
        </w:rPr>
        <w:t>водоснабжения</w:t>
      </w:r>
      <w:r w:rsidRPr="00C82348">
        <w:rPr>
          <w:spacing w:val="-5"/>
          <w:sz w:val="28"/>
        </w:rPr>
        <w:t xml:space="preserve"> </w:t>
      </w:r>
      <w:r w:rsidRPr="00C82348">
        <w:rPr>
          <w:sz w:val="28"/>
        </w:rPr>
        <w:t>и</w:t>
      </w:r>
      <w:r w:rsidRPr="00C82348">
        <w:rPr>
          <w:spacing w:val="-5"/>
          <w:sz w:val="28"/>
        </w:rPr>
        <w:t xml:space="preserve"> </w:t>
      </w:r>
      <w:r w:rsidRPr="00C82348">
        <w:rPr>
          <w:spacing w:val="-2"/>
          <w:sz w:val="28"/>
        </w:rPr>
        <w:t>водоотведения.</w:t>
      </w:r>
    </w:p>
    <w:p w14:paraId="33C8086A" w14:textId="77777777" w:rsidR="00586057" w:rsidRPr="00C82348" w:rsidRDefault="002A583D">
      <w:pPr>
        <w:pStyle w:val="1"/>
        <w:spacing w:before="162"/>
        <w:ind w:left="1345" w:right="1479"/>
        <w:jc w:val="center"/>
      </w:pPr>
      <w:r w:rsidRPr="00C82348">
        <w:t>Контроль</w:t>
      </w:r>
      <w:r w:rsidRPr="00C82348">
        <w:rPr>
          <w:spacing w:val="-7"/>
        </w:rPr>
        <w:t xml:space="preserve"> </w:t>
      </w:r>
      <w:r w:rsidRPr="00C82348">
        <w:t>исполнения</w:t>
      </w:r>
      <w:r w:rsidRPr="00C82348">
        <w:rPr>
          <w:spacing w:val="-6"/>
        </w:rPr>
        <w:t xml:space="preserve"> </w:t>
      </w:r>
      <w:r w:rsidRPr="00C82348">
        <w:t>инвестиционной</w:t>
      </w:r>
      <w:r w:rsidRPr="00C82348">
        <w:rPr>
          <w:spacing w:val="-5"/>
        </w:rPr>
        <w:t xml:space="preserve"> </w:t>
      </w:r>
      <w:r w:rsidRPr="00C82348">
        <w:rPr>
          <w:spacing w:val="-2"/>
        </w:rPr>
        <w:t>программы</w:t>
      </w:r>
    </w:p>
    <w:p w14:paraId="07AAAD86" w14:textId="69DB809A" w:rsidR="00586057" w:rsidRPr="00C82348" w:rsidRDefault="002A583D">
      <w:pPr>
        <w:pStyle w:val="a3"/>
        <w:tabs>
          <w:tab w:val="left" w:pos="3133"/>
          <w:tab w:val="left" w:pos="4450"/>
          <w:tab w:val="left" w:pos="6311"/>
          <w:tab w:val="left" w:pos="7214"/>
          <w:tab w:val="left" w:pos="9034"/>
        </w:tabs>
        <w:spacing w:before="68" w:line="360" w:lineRule="auto"/>
        <w:ind w:right="702" w:firstLine="708"/>
      </w:pPr>
      <w:r w:rsidRPr="00C82348">
        <w:rPr>
          <w:spacing w:val="-2"/>
        </w:rPr>
        <w:t>Оперативный</w:t>
      </w:r>
      <w:r w:rsidRPr="00C82348">
        <w:tab/>
      </w:r>
      <w:r w:rsidRPr="00C82348">
        <w:rPr>
          <w:spacing w:val="-2"/>
        </w:rPr>
        <w:t>контроль</w:t>
      </w:r>
      <w:r w:rsidRPr="00C82348">
        <w:tab/>
      </w:r>
      <w:r w:rsidRPr="00C82348">
        <w:rPr>
          <w:spacing w:val="-2"/>
        </w:rPr>
        <w:t>осуществляет</w:t>
      </w:r>
      <w:r w:rsidRPr="00C82348">
        <w:tab/>
      </w:r>
      <w:r w:rsidRPr="00C82348">
        <w:rPr>
          <w:spacing w:val="-2"/>
        </w:rPr>
        <w:t>Глава</w:t>
      </w:r>
      <w:r w:rsidRPr="00C82348">
        <w:tab/>
      </w:r>
      <w:r w:rsidRPr="00C82348">
        <w:rPr>
          <w:spacing w:val="-2"/>
        </w:rPr>
        <w:t>Шабельского</w:t>
      </w:r>
      <w:r w:rsidRPr="00C82348">
        <w:tab/>
      </w:r>
      <w:r w:rsidRPr="00C82348">
        <w:rPr>
          <w:spacing w:val="-2"/>
        </w:rPr>
        <w:t xml:space="preserve">сельского </w:t>
      </w:r>
      <w:r w:rsidRPr="00C82348">
        <w:t xml:space="preserve">поселения Щербиновского </w:t>
      </w:r>
      <w:r w:rsidR="000712D7" w:rsidRPr="00C82348">
        <w:t xml:space="preserve">муниципального </w:t>
      </w:r>
      <w:r w:rsidRPr="00C82348">
        <w:t>района Краснодарского края.</w:t>
      </w:r>
    </w:p>
    <w:p w14:paraId="39CF9F82" w14:textId="77777777" w:rsidR="00586057" w:rsidRPr="00C82348" w:rsidRDefault="00586057">
      <w:pPr>
        <w:pStyle w:val="a3"/>
        <w:spacing w:line="360" w:lineRule="auto"/>
        <w:sectPr w:rsidR="00586057" w:rsidRPr="00C82348">
          <w:pgSz w:w="11900" w:h="16840"/>
          <w:pgMar w:top="500" w:right="141" w:bottom="860" w:left="850" w:header="0" w:footer="627" w:gutter="0"/>
          <w:cols w:space="720"/>
        </w:sectPr>
      </w:pPr>
    </w:p>
    <w:p w14:paraId="6D27100C" w14:textId="77777777" w:rsidR="00586057" w:rsidRPr="00C82348" w:rsidRDefault="002A583D">
      <w:pPr>
        <w:pStyle w:val="1"/>
        <w:spacing w:before="60"/>
        <w:ind w:left="572"/>
        <w:jc w:val="center"/>
      </w:pPr>
      <w:r w:rsidRPr="00C82348">
        <w:lastRenderedPageBreak/>
        <w:t>ТЕРМИНОЛОГИЯ,</w:t>
      </w:r>
      <w:r w:rsidRPr="00C82348">
        <w:rPr>
          <w:spacing w:val="-6"/>
        </w:rPr>
        <w:t xml:space="preserve"> </w:t>
      </w:r>
      <w:r w:rsidRPr="00C82348">
        <w:rPr>
          <w:spacing w:val="-2"/>
        </w:rPr>
        <w:t>ОПРЕДЕЛЕНИЯ.</w:t>
      </w:r>
    </w:p>
    <w:p w14:paraId="0E9F83B0" w14:textId="77777777" w:rsidR="00586057" w:rsidRPr="00C82348" w:rsidRDefault="00586057">
      <w:pPr>
        <w:pStyle w:val="a3"/>
        <w:spacing w:before="40"/>
        <w:ind w:left="0"/>
        <w:rPr>
          <w:b/>
        </w:rPr>
      </w:pPr>
    </w:p>
    <w:p w14:paraId="188BBD00" w14:textId="77777777" w:rsidR="00586057" w:rsidRPr="00C82348" w:rsidRDefault="002A583D">
      <w:pPr>
        <w:pStyle w:val="a3"/>
        <w:spacing w:line="360" w:lineRule="auto"/>
        <w:ind w:right="704" w:firstLine="708"/>
        <w:jc w:val="both"/>
      </w:pPr>
      <w:r w:rsidRPr="00C82348">
        <w:rPr>
          <w:b/>
          <w:i/>
        </w:rPr>
        <w:t xml:space="preserve">Водоснабжение </w:t>
      </w:r>
      <w:r w:rsidRPr="00C82348">
        <w:t xml:space="preserve">-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w:t>
      </w:r>
      <w:r w:rsidRPr="00C82348">
        <w:rPr>
          <w:spacing w:val="-2"/>
        </w:rPr>
        <w:t>водоснабжение);</w:t>
      </w:r>
    </w:p>
    <w:p w14:paraId="43DE561B" w14:textId="77777777" w:rsidR="00586057" w:rsidRPr="00C82348" w:rsidRDefault="002A583D">
      <w:pPr>
        <w:pStyle w:val="a3"/>
        <w:spacing w:before="1" w:line="360" w:lineRule="auto"/>
        <w:ind w:right="705" w:firstLine="708"/>
        <w:jc w:val="both"/>
      </w:pPr>
      <w:r w:rsidRPr="00C82348">
        <w:rPr>
          <w:b/>
          <w:i/>
        </w:rPr>
        <w:t xml:space="preserve">Водопроводная сеть </w:t>
      </w:r>
      <w:r w:rsidRPr="00C82348">
        <w:t xml:space="preserve">-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w:t>
      </w:r>
      <w:r w:rsidRPr="00C82348">
        <w:rPr>
          <w:spacing w:val="-2"/>
        </w:rPr>
        <w:t>теплоснабжения;</w:t>
      </w:r>
    </w:p>
    <w:p w14:paraId="439A30FC" w14:textId="77777777" w:rsidR="00586057" w:rsidRPr="00C82348" w:rsidRDefault="002A583D">
      <w:pPr>
        <w:pStyle w:val="a3"/>
        <w:spacing w:line="360" w:lineRule="auto"/>
        <w:ind w:right="699" w:firstLine="708"/>
        <w:jc w:val="both"/>
      </w:pPr>
      <w:r w:rsidRPr="00C82348">
        <w:rPr>
          <w:b/>
          <w:i/>
        </w:rPr>
        <w:t xml:space="preserve">Естественная убыль воды </w:t>
      </w:r>
      <w:r w:rsidRPr="00C82348">
        <w:t>– потеря (уменьшение массы воды при сохранении ее качества в пределах требований (норм),устанавливаемых нормативными правовыми актами), являющаяся следствие естественного изменения биологических и (или) физико-химических свойств воды;</w:t>
      </w:r>
    </w:p>
    <w:p w14:paraId="0D5611F6" w14:textId="77777777" w:rsidR="00586057" w:rsidRPr="00C82348" w:rsidRDefault="002A583D">
      <w:pPr>
        <w:spacing w:line="360" w:lineRule="auto"/>
        <w:ind w:left="570" w:right="704" w:firstLine="708"/>
        <w:jc w:val="both"/>
        <w:rPr>
          <w:sz w:val="28"/>
        </w:rPr>
      </w:pPr>
      <w:r w:rsidRPr="00C82348">
        <w:rPr>
          <w:b/>
          <w:i/>
          <w:sz w:val="28"/>
        </w:rPr>
        <w:t xml:space="preserve">Инвестиционная программа организации, осуществляющей холодное водоснабжение и водоотведение </w:t>
      </w:r>
      <w:r w:rsidRPr="00C82348">
        <w:rPr>
          <w:sz w:val="28"/>
        </w:rPr>
        <w:t>-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14:paraId="39FBB8C0" w14:textId="77777777" w:rsidR="00586057" w:rsidRPr="00C82348" w:rsidRDefault="002A583D">
      <w:pPr>
        <w:pStyle w:val="a3"/>
        <w:spacing w:line="360" w:lineRule="auto"/>
        <w:ind w:right="699" w:firstLine="708"/>
        <w:jc w:val="both"/>
      </w:pPr>
      <w:r w:rsidRPr="00C82348">
        <w:rPr>
          <w:b/>
          <w:i/>
        </w:rPr>
        <w:t xml:space="preserve">Качество и безопасность воды </w:t>
      </w:r>
      <w:r w:rsidRPr="00C82348">
        <w:t>-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14:paraId="08EB61F0" w14:textId="77777777" w:rsidR="00586057" w:rsidRPr="00C82348" w:rsidRDefault="002A583D">
      <w:pPr>
        <w:pStyle w:val="a3"/>
        <w:spacing w:line="360" w:lineRule="auto"/>
        <w:ind w:right="706" w:firstLine="708"/>
        <w:jc w:val="both"/>
      </w:pPr>
      <w:r w:rsidRPr="00C82348">
        <w:rPr>
          <w:b/>
          <w:i/>
        </w:rPr>
        <w:t xml:space="preserve">Коммерческий учет воды </w:t>
      </w:r>
      <w:r w:rsidRPr="00C82348">
        <w:t>- определение количества поданной (полученной)</w:t>
      </w:r>
      <w:r w:rsidRPr="00C82348">
        <w:rPr>
          <w:spacing w:val="-3"/>
        </w:rPr>
        <w:t xml:space="preserve"> </w:t>
      </w:r>
      <w:r w:rsidRPr="00C82348">
        <w:t>за</w:t>
      </w:r>
      <w:r w:rsidRPr="00C82348">
        <w:rPr>
          <w:spacing w:val="-4"/>
        </w:rPr>
        <w:t xml:space="preserve"> </w:t>
      </w:r>
      <w:r w:rsidRPr="00C82348">
        <w:t>определенный</w:t>
      </w:r>
      <w:r w:rsidRPr="00C82348">
        <w:rPr>
          <w:spacing w:val="-4"/>
        </w:rPr>
        <w:t xml:space="preserve"> </w:t>
      </w:r>
      <w:r w:rsidRPr="00C82348">
        <w:t>период</w:t>
      </w:r>
      <w:r w:rsidRPr="00C82348">
        <w:rPr>
          <w:spacing w:val="-4"/>
        </w:rPr>
        <w:t xml:space="preserve"> </w:t>
      </w:r>
      <w:r w:rsidRPr="00C82348">
        <w:t>воды,</w:t>
      </w:r>
      <w:r w:rsidRPr="00C82348">
        <w:rPr>
          <w:spacing w:val="-4"/>
        </w:rPr>
        <w:t xml:space="preserve"> </w:t>
      </w:r>
      <w:r w:rsidRPr="00C82348">
        <w:t>с</w:t>
      </w:r>
      <w:r w:rsidRPr="00C82348">
        <w:rPr>
          <w:spacing w:val="-4"/>
        </w:rPr>
        <w:t xml:space="preserve"> </w:t>
      </w:r>
      <w:r w:rsidRPr="00C82348">
        <w:t>помощью</w:t>
      </w:r>
      <w:r w:rsidRPr="00C82348">
        <w:rPr>
          <w:spacing w:val="-3"/>
        </w:rPr>
        <w:t xml:space="preserve"> </w:t>
      </w:r>
      <w:r w:rsidRPr="00C82348">
        <w:t>средств</w:t>
      </w:r>
      <w:r w:rsidRPr="00C82348">
        <w:rPr>
          <w:spacing w:val="-4"/>
        </w:rPr>
        <w:t xml:space="preserve"> </w:t>
      </w:r>
      <w:r w:rsidRPr="00C82348">
        <w:t>измерений</w:t>
      </w:r>
      <w:r w:rsidRPr="00C82348">
        <w:rPr>
          <w:spacing w:val="-4"/>
        </w:rPr>
        <w:t xml:space="preserve"> </w:t>
      </w:r>
      <w:r w:rsidRPr="00C82348">
        <w:t>или расчетным способом;</w:t>
      </w:r>
    </w:p>
    <w:p w14:paraId="4918F2E7" w14:textId="77777777" w:rsidR="00586057" w:rsidRPr="00C82348" w:rsidRDefault="002A583D">
      <w:pPr>
        <w:spacing w:line="360" w:lineRule="auto"/>
        <w:ind w:left="570" w:right="703" w:firstLine="708"/>
        <w:jc w:val="both"/>
        <w:rPr>
          <w:sz w:val="28"/>
        </w:rPr>
      </w:pPr>
      <w:r w:rsidRPr="00C82348">
        <w:rPr>
          <w:b/>
          <w:i/>
          <w:sz w:val="28"/>
        </w:rPr>
        <w:t xml:space="preserve">Неучтенные расходы и потери воды </w:t>
      </w:r>
      <w:r w:rsidRPr="00C82348">
        <w:rPr>
          <w:sz w:val="28"/>
        </w:rPr>
        <w:t xml:space="preserve">- разность между объемами подаваемой воды в водопроводную сеть и потребляемой (получаемой) </w:t>
      </w:r>
      <w:r w:rsidRPr="00C82348">
        <w:rPr>
          <w:spacing w:val="-2"/>
          <w:sz w:val="28"/>
        </w:rPr>
        <w:t>абонентами;</w:t>
      </w:r>
    </w:p>
    <w:p w14:paraId="5D2B6308" w14:textId="77777777" w:rsidR="00586057" w:rsidRPr="00C82348" w:rsidRDefault="002A583D">
      <w:pPr>
        <w:pStyle w:val="a3"/>
        <w:spacing w:line="360" w:lineRule="auto"/>
        <w:ind w:right="705" w:firstLine="708"/>
        <w:jc w:val="both"/>
      </w:pPr>
      <w:r w:rsidRPr="00C82348">
        <w:rPr>
          <w:b/>
          <w:i/>
        </w:rPr>
        <w:t xml:space="preserve">Питьевая вода </w:t>
      </w:r>
      <w:r w:rsidRPr="00C82348">
        <w:t>- вода, за исключением бутилированной питьевой воды, предназначенная для питья, приготовления пищи и других хозяйственно- бытовых нужд населения, а также для производства пищевой продукции;</w:t>
      </w:r>
    </w:p>
    <w:p w14:paraId="6482FEF3" w14:textId="77777777" w:rsidR="00586057" w:rsidRPr="00C82348" w:rsidRDefault="002A583D">
      <w:pPr>
        <w:pStyle w:val="a3"/>
        <w:spacing w:line="360" w:lineRule="auto"/>
        <w:ind w:right="706" w:firstLine="708"/>
        <w:jc w:val="both"/>
      </w:pPr>
      <w:r w:rsidRPr="00C82348">
        <w:rPr>
          <w:b/>
          <w:i/>
        </w:rPr>
        <w:t xml:space="preserve">Подача воды </w:t>
      </w:r>
      <w:r w:rsidRPr="00C82348">
        <w:t>- объем воды, поданный в водопроводную сеть зоны обслуживания от всех источников за расчетный период;</w:t>
      </w:r>
    </w:p>
    <w:p w14:paraId="107B9057" w14:textId="77777777" w:rsidR="00586057" w:rsidRPr="00C82348" w:rsidRDefault="00586057">
      <w:pPr>
        <w:pStyle w:val="a3"/>
        <w:spacing w:line="360" w:lineRule="auto"/>
        <w:jc w:val="both"/>
        <w:sectPr w:rsidR="00586057" w:rsidRPr="00C82348">
          <w:pgSz w:w="11900" w:h="16840"/>
          <w:pgMar w:top="660" w:right="141" w:bottom="840" w:left="850" w:header="0" w:footer="627" w:gutter="0"/>
          <w:cols w:space="720"/>
        </w:sectPr>
      </w:pPr>
    </w:p>
    <w:p w14:paraId="6F5D07D5" w14:textId="77777777" w:rsidR="00586057" w:rsidRPr="00C82348" w:rsidRDefault="002A583D">
      <w:pPr>
        <w:pStyle w:val="a3"/>
        <w:spacing w:before="60" w:line="360" w:lineRule="auto"/>
        <w:ind w:right="702" w:firstLine="708"/>
        <w:jc w:val="both"/>
      </w:pPr>
      <w:r w:rsidRPr="00C82348">
        <w:rPr>
          <w:b/>
          <w:i/>
        </w:rPr>
        <w:lastRenderedPageBreak/>
        <w:t xml:space="preserve">Потери воды из водопроводной сети </w:t>
      </w:r>
      <w:r w:rsidRPr="00C82348">
        <w:t>- совокупность всех видов технологических потерь, естественной убыли, утечек и хищений воды при ее транспортировании, хранении и распределении;</w:t>
      </w:r>
    </w:p>
    <w:p w14:paraId="5F02795A" w14:textId="77777777" w:rsidR="00586057" w:rsidRPr="00C82348" w:rsidRDefault="002A583D">
      <w:pPr>
        <w:pStyle w:val="a3"/>
        <w:spacing w:before="1" w:line="360" w:lineRule="auto"/>
        <w:ind w:right="700" w:firstLine="708"/>
        <w:jc w:val="both"/>
      </w:pPr>
      <w:r w:rsidRPr="00C82348">
        <w:rPr>
          <w:b/>
          <w:i/>
        </w:rPr>
        <w:t xml:space="preserve">Производственная программа организации </w:t>
      </w:r>
      <w:r w:rsidRPr="00C82348">
        <w:t>- программа текущей (операционной) деятельности такой организации по осуществлению холодного водоснабжения и (или) водоотведения, регулируемых видов деятельности в сфере водоснабжения и (или) водоотведения;</w:t>
      </w:r>
    </w:p>
    <w:p w14:paraId="7CF65F03" w14:textId="77777777" w:rsidR="00586057" w:rsidRPr="00C82348" w:rsidRDefault="002A583D">
      <w:pPr>
        <w:pStyle w:val="a3"/>
        <w:spacing w:before="1" w:line="360" w:lineRule="auto"/>
        <w:ind w:right="706" w:firstLine="708"/>
        <w:jc w:val="both"/>
      </w:pPr>
      <w:r w:rsidRPr="00C82348">
        <w:rPr>
          <w:b/>
          <w:i/>
        </w:rPr>
        <w:t xml:space="preserve">Расчетные расходы воды </w:t>
      </w:r>
      <w:r w:rsidRPr="00C82348">
        <w:t>– определенные по действующим методикам с использованием установленных нормативов потребления расходы воды для различных видов водоснабжения;</w:t>
      </w:r>
    </w:p>
    <w:p w14:paraId="12A7F6D2" w14:textId="77777777" w:rsidR="00586057" w:rsidRPr="00C82348" w:rsidRDefault="002A583D">
      <w:pPr>
        <w:pStyle w:val="a3"/>
        <w:spacing w:line="360" w:lineRule="auto"/>
        <w:ind w:right="703" w:firstLine="708"/>
        <w:jc w:val="both"/>
      </w:pPr>
      <w:r w:rsidRPr="00C82348">
        <w:rPr>
          <w:b/>
          <w:i/>
        </w:rPr>
        <w:t xml:space="preserve">Реализация воды </w:t>
      </w:r>
      <w:r w:rsidRPr="00C82348">
        <w:t>– объем реализованной абонентам воды по выставленным счетам за водоснабжение за расчетный период;</w:t>
      </w:r>
    </w:p>
    <w:p w14:paraId="50B48C29" w14:textId="77777777" w:rsidR="00586057" w:rsidRPr="00C82348" w:rsidRDefault="002A583D">
      <w:pPr>
        <w:pStyle w:val="a3"/>
        <w:spacing w:line="360" w:lineRule="auto"/>
        <w:ind w:right="698" w:firstLine="708"/>
        <w:jc w:val="both"/>
      </w:pPr>
      <w:r w:rsidRPr="00C82348">
        <w:rPr>
          <w:b/>
          <w:i/>
        </w:rPr>
        <w:t xml:space="preserve">Система наружного водоснабжения </w:t>
      </w:r>
      <w:r w:rsidRPr="00C82348">
        <w:t>– часть инженерной инфраструктуры - совокупность источников водоснабжения, водозаборных гидротехнических сооружений, водопроводных очистных сооружений, водоводов, регулирующих емкостей, насосных станций, внутриквартальных сетей, обеспечивающих население, общественные, промышленные и прочие предприятия водой;</w:t>
      </w:r>
    </w:p>
    <w:p w14:paraId="3971F1BD" w14:textId="77777777" w:rsidR="00586057" w:rsidRPr="00C82348" w:rsidRDefault="002A583D">
      <w:pPr>
        <w:spacing w:line="360" w:lineRule="auto"/>
        <w:ind w:left="570" w:right="705" w:firstLine="708"/>
        <w:jc w:val="both"/>
        <w:rPr>
          <w:sz w:val="28"/>
        </w:rPr>
      </w:pPr>
      <w:r w:rsidRPr="00C82348">
        <w:rPr>
          <w:b/>
          <w:i/>
          <w:sz w:val="28"/>
        </w:rPr>
        <w:t xml:space="preserve">Скрытые утечки воды </w:t>
      </w:r>
      <w:r w:rsidRPr="00C82348">
        <w:rPr>
          <w:sz w:val="28"/>
        </w:rPr>
        <w:t>– часть утечек воды, не обнаруживаемых при внешнем осмотре водопроводной сети;</w:t>
      </w:r>
    </w:p>
    <w:p w14:paraId="6353A844" w14:textId="77777777" w:rsidR="00586057" w:rsidRPr="00C82348" w:rsidRDefault="002A583D">
      <w:pPr>
        <w:pStyle w:val="a3"/>
        <w:spacing w:line="360" w:lineRule="auto"/>
        <w:ind w:right="699" w:firstLine="708"/>
        <w:jc w:val="both"/>
      </w:pPr>
      <w:r w:rsidRPr="00C82348">
        <w:rPr>
          <w:b/>
          <w:i/>
        </w:rPr>
        <w:t xml:space="preserve">Средство измерений (прибор) </w:t>
      </w:r>
      <w:r w:rsidRPr="00C82348">
        <w:t>- техническое средство, предназначенное для измерений, имеющее нормированные метрологические характеристики, воспроизводящее и (или) хранящее единицу физической величины, размер которой принимается неизменным (в пределах установленной погрешности) в течение</w:t>
      </w:r>
      <w:r w:rsidRPr="00C82348">
        <w:rPr>
          <w:spacing w:val="-5"/>
        </w:rPr>
        <w:t xml:space="preserve"> </w:t>
      </w:r>
      <w:r w:rsidRPr="00C82348">
        <w:t>определенного</w:t>
      </w:r>
      <w:r w:rsidRPr="00C82348">
        <w:rPr>
          <w:spacing w:val="-6"/>
        </w:rPr>
        <w:t xml:space="preserve"> </w:t>
      </w:r>
      <w:r w:rsidRPr="00C82348">
        <w:t>интервала</w:t>
      </w:r>
      <w:r w:rsidRPr="00C82348">
        <w:rPr>
          <w:spacing w:val="-5"/>
        </w:rPr>
        <w:t xml:space="preserve"> </w:t>
      </w:r>
      <w:r w:rsidRPr="00C82348">
        <w:t>времени,</w:t>
      </w:r>
      <w:r w:rsidRPr="00C82348">
        <w:rPr>
          <w:spacing w:val="-6"/>
        </w:rPr>
        <w:t xml:space="preserve"> </w:t>
      </w:r>
      <w:r w:rsidRPr="00C82348">
        <w:t>и</w:t>
      </w:r>
      <w:r w:rsidRPr="00C82348">
        <w:rPr>
          <w:spacing w:val="-7"/>
        </w:rPr>
        <w:t xml:space="preserve"> </w:t>
      </w:r>
      <w:r w:rsidRPr="00C82348">
        <w:t>разрешенное</w:t>
      </w:r>
      <w:r w:rsidRPr="00C82348">
        <w:rPr>
          <w:spacing w:val="-7"/>
        </w:rPr>
        <w:t xml:space="preserve"> </w:t>
      </w:r>
      <w:r w:rsidRPr="00C82348">
        <w:t>к</w:t>
      </w:r>
      <w:r w:rsidRPr="00C82348">
        <w:rPr>
          <w:spacing w:val="-7"/>
        </w:rPr>
        <w:t xml:space="preserve"> </w:t>
      </w:r>
      <w:r w:rsidRPr="00C82348">
        <w:t>использованию для коммерческого учета;</w:t>
      </w:r>
    </w:p>
    <w:p w14:paraId="1B6B12EB" w14:textId="77777777" w:rsidR="00586057" w:rsidRPr="00C82348" w:rsidRDefault="002A583D">
      <w:pPr>
        <w:pStyle w:val="a3"/>
        <w:spacing w:line="360" w:lineRule="auto"/>
        <w:ind w:right="703" w:firstLine="708"/>
        <w:jc w:val="both"/>
      </w:pPr>
      <w:r w:rsidRPr="00C82348">
        <w:rPr>
          <w:b/>
          <w:i/>
        </w:rPr>
        <w:t xml:space="preserve">Схема водоснабжения </w:t>
      </w:r>
      <w:r w:rsidRPr="00C82348">
        <w:t>– совокупность элементов графического представления</w:t>
      </w:r>
      <w:r w:rsidRPr="00C82348">
        <w:rPr>
          <w:spacing w:val="-12"/>
        </w:rPr>
        <w:t xml:space="preserve"> </w:t>
      </w:r>
      <w:r w:rsidRPr="00C82348">
        <w:t>и</w:t>
      </w:r>
      <w:r w:rsidRPr="00C82348">
        <w:rPr>
          <w:spacing w:val="-12"/>
        </w:rPr>
        <w:t xml:space="preserve"> </w:t>
      </w:r>
      <w:r w:rsidRPr="00C82348">
        <w:t>исчерпывающего</w:t>
      </w:r>
      <w:r w:rsidRPr="00C82348">
        <w:rPr>
          <w:spacing w:val="-7"/>
        </w:rPr>
        <w:t xml:space="preserve"> </w:t>
      </w:r>
      <w:r w:rsidRPr="00C82348">
        <w:t>однозначного</w:t>
      </w:r>
      <w:r w:rsidRPr="00C82348">
        <w:rPr>
          <w:spacing w:val="-15"/>
        </w:rPr>
        <w:t xml:space="preserve"> </w:t>
      </w:r>
      <w:r w:rsidRPr="00C82348">
        <w:t>текстового</w:t>
      </w:r>
      <w:r w:rsidRPr="00C82348">
        <w:rPr>
          <w:spacing w:val="-13"/>
        </w:rPr>
        <w:t xml:space="preserve"> </w:t>
      </w:r>
      <w:r w:rsidRPr="00C82348">
        <w:t>описания</w:t>
      </w:r>
      <w:r w:rsidRPr="00C82348">
        <w:rPr>
          <w:spacing w:val="-12"/>
        </w:rPr>
        <w:t xml:space="preserve"> </w:t>
      </w:r>
      <w:r w:rsidRPr="00C82348">
        <w:t>состояния и перспектив развития систем водоснабжения на расчетный срок;</w:t>
      </w:r>
    </w:p>
    <w:p w14:paraId="75C18F85" w14:textId="77777777" w:rsidR="00586057" w:rsidRPr="00C82348" w:rsidRDefault="002A583D">
      <w:pPr>
        <w:spacing w:line="360" w:lineRule="auto"/>
        <w:ind w:left="570" w:right="724" w:firstLine="708"/>
        <w:jc w:val="both"/>
        <w:rPr>
          <w:sz w:val="28"/>
        </w:rPr>
      </w:pPr>
      <w:r w:rsidRPr="00C82348">
        <w:rPr>
          <w:b/>
          <w:i/>
          <w:sz w:val="28"/>
        </w:rPr>
        <w:t>Техническое обследование централизованных систем холодного водоснабжения</w:t>
      </w:r>
      <w:r w:rsidRPr="00C82348">
        <w:rPr>
          <w:b/>
          <w:i/>
          <w:spacing w:val="57"/>
          <w:w w:val="150"/>
          <w:sz w:val="28"/>
        </w:rPr>
        <w:t xml:space="preserve">   </w:t>
      </w:r>
      <w:r w:rsidRPr="00C82348">
        <w:rPr>
          <w:sz w:val="28"/>
        </w:rPr>
        <w:t>-</w:t>
      </w:r>
      <w:r w:rsidRPr="00C82348">
        <w:rPr>
          <w:spacing w:val="56"/>
          <w:w w:val="150"/>
          <w:sz w:val="28"/>
        </w:rPr>
        <w:t xml:space="preserve">   </w:t>
      </w:r>
      <w:r w:rsidRPr="00C82348">
        <w:rPr>
          <w:sz w:val="28"/>
        </w:rPr>
        <w:t>оценка</w:t>
      </w:r>
      <w:r w:rsidRPr="00C82348">
        <w:rPr>
          <w:spacing w:val="57"/>
          <w:w w:val="150"/>
          <w:sz w:val="28"/>
        </w:rPr>
        <w:t xml:space="preserve">   </w:t>
      </w:r>
      <w:r w:rsidRPr="00C82348">
        <w:rPr>
          <w:sz w:val="28"/>
        </w:rPr>
        <w:t>технических</w:t>
      </w:r>
      <w:r w:rsidRPr="00C82348">
        <w:rPr>
          <w:spacing w:val="57"/>
          <w:w w:val="150"/>
          <w:sz w:val="28"/>
        </w:rPr>
        <w:t xml:space="preserve">   </w:t>
      </w:r>
      <w:r w:rsidRPr="00C82348">
        <w:rPr>
          <w:sz w:val="28"/>
        </w:rPr>
        <w:t>характеристик</w:t>
      </w:r>
      <w:r w:rsidRPr="00C82348">
        <w:rPr>
          <w:spacing w:val="57"/>
          <w:w w:val="150"/>
          <w:sz w:val="28"/>
        </w:rPr>
        <w:t xml:space="preserve">   </w:t>
      </w:r>
      <w:r w:rsidRPr="00C82348">
        <w:rPr>
          <w:spacing w:val="-2"/>
          <w:sz w:val="28"/>
        </w:rPr>
        <w:t>объектов</w:t>
      </w:r>
    </w:p>
    <w:p w14:paraId="1DABCC77" w14:textId="77777777" w:rsidR="00586057" w:rsidRPr="00C82348" w:rsidRDefault="00586057">
      <w:pPr>
        <w:spacing w:line="360" w:lineRule="auto"/>
        <w:jc w:val="both"/>
        <w:rPr>
          <w:sz w:val="28"/>
        </w:rPr>
        <w:sectPr w:rsidR="00586057" w:rsidRPr="00C82348">
          <w:pgSz w:w="11900" w:h="16840"/>
          <w:pgMar w:top="660" w:right="141" w:bottom="840" w:left="850" w:header="0" w:footer="627" w:gutter="0"/>
          <w:cols w:space="720"/>
        </w:sectPr>
      </w:pPr>
    </w:p>
    <w:p w14:paraId="62CFC17A" w14:textId="77777777" w:rsidR="00586057" w:rsidRPr="00C82348" w:rsidRDefault="002A583D">
      <w:pPr>
        <w:pStyle w:val="a3"/>
        <w:spacing w:before="60" w:line="360" w:lineRule="auto"/>
        <w:ind w:right="707" w:firstLine="708"/>
        <w:jc w:val="both"/>
      </w:pPr>
      <w:r w:rsidRPr="00C82348">
        <w:lastRenderedPageBreak/>
        <w:t>централизованных систем холодного водоснабжения; Транспортировка воды (сточных вод) - перемещение воды (сточных вод), осуществляемое с использованием водопроводных (канализационных) сетей;</w:t>
      </w:r>
    </w:p>
    <w:p w14:paraId="573E53C3" w14:textId="77777777" w:rsidR="00586057" w:rsidRPr="00C82348" w:rsidRDefault="002A583D">
      <w:pPr>
        <w:pStyle w:val="a3"/>
        <w:spacing w:before="1" w:line="360" w:lineRule="auto"/>
        <w:ind w:right="699" w:firstLine="708"/>
        <w:jc w:val="both"/>
      </w:pPr>
      <w:r w:rsidRPr="00C82348">
        <w:rPr>
          <w:b/>
          <w:i/>
        </w:rPr>
        <w:t xml:space="preserve">Утечки воды </w:t>
      </w:r>
      <w:r w:rsidRPr="00C82348">
        <w:t>– самопроизвольное истечение воды из емкостных сооружений и различных элементов водопроводной сети при нарушении их герметичности и авариях;</w:t>
      </w:r>
    </w:p>
    <w:p w14:paraId="0D205601" w14:textId="77777777" w:rsidR="00586057" w:rsidRPr="00C82348" w:rsidRDefault="002A583D">
      <w:pPr>
        <w:pStyle w:val="a3"/>
        <w:spacing w:line="360" w:lineRule="auto"/>
        <w:ind w:right="698" w:firstLine="708"/>
        <w:jc w:val="both"/>
      </w:pPr>
      <w:r w:rsidRPr="00C82348">
        <w:rPr>
          <w:b/>
          <w:i/>
        </w:rPr>
        <w:t xml:space="preserve">Целевые показатели деятельности организаций </w:t>
      </w:r>
      <w:r w:rsidRPr="00C82348">
        <w:t>- качество воды; надежность и бесперебойность водоснабжения и водоотведения; качество обслуживания абонентов; очистки сточных вод; эффективность использования ресурсов, в том числе сокращения потерь воды при транспортировке, соотношение цены и эффективности (улучшения качества воды или качества очистки сточных вод); реализация мероприятий инвестиционной программы; иные показатели, установленные федеральным органом исполнительной</w:t>
      </w:r>
      <w:r w:rsidRPr="00C82348">
        <w:rPr>
          <w:spacing w:val="40"/>
        </w:rPr>
        <w:t xml:space="preserve"> </w:t>
      </w:r>
      <w:r w:rsidRPr="00C82348">
        <w:t xml:space="preserve">власти, осуществляющим функции по выработке государственной политики и нормативно-правовому регулированию в сфере жилищно-коммунального </w:t>
      </w:r>
      <w:r w:rsidRPr="00C82348">
        <w:rPr>
          <w:spacing w:val="-2"/>
        </w:rPr>
        <w:t>хозяйства;</w:t>
      </w:r>
    </w:p>
    <w:p w14:paraId="2C902900" w14:textId="77777777" w:rsidR="00586057" w:rsidRPr="00C82348" w:rsidRDefault="002A583D">
      <w:pPr>
        <w:spacing w:line="360" w:lineRule="auto"/>
        <w:ind w:left="570" w:right="700" w:firstLine="708"/>
        <w:jc w:val="both"/>
        <w:rPr>
          <w:sz w:val="28"/>
        </w:rPr>
      </w:pPr>
      <w:r w:rsidRPr="00C82348">
        <w:rPr>
          <w:b/>
          <w:i/>
          <w:sz w:val="28"/>
        </w:rPr>
        <w:t xml:space="preserve">Централизованная система холодного водоснабжения </w:t>
      </w:r>
      <w:r w:rsidRPr="00C82348">
        <w:rPr>
          <w:b/>
          <w:sz w:val="28"/>
        </w:rPr>
        <w:t xml:space="preserve">- </w:t>
      </w:r>
      <w:r w:rsidRPr="00C82348">
        <w:rPr>
          <w:sz w:val="28"/>
        </w:rPr>
        <w:t>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14:paraId="3181A72A" w14:textId="77777777" w:rsidR="00586057" w:rsidRPr="00C82348" w:rsidRDefault="00586057">
      <w:pPr>
        <w:spacing w:line="360" w:lineRule="auto"/>
        <w:jc w:val="both"/>
        <w:rPr>
          <w:sz w:val="28"/>
        </w:rPr>
        <w:sectPr w:rsidR="00586057" w:rsidRPr="00C82348">
          <w:pgSz w:w="11900" w:h="16840"/>
          <w:pgMar w:top="660" w:right="141" w:bottom="860" w:left="850" w:header="0" w:footer="627" w:gutter="0"/>
          <w:cols w:space="720"/>
        </w:sectPr>
      </w:pPr>
    </w:p>
    <w:p w14:paraId="55F6B8A5" w14:textId="77777777" w:rsidR="00586057" w:rsidRPr="00C82348" w:rsidRDefault="002A583D">
      <w:pPr>
        <w:pStyle w:val="1"/>
        <w:numPr>
          <w:ilvl w:val="0"/>
          <w:numId w:val="16"/>
        </w:numPr>
        <w:tabs>
          <w:tab w:val="left" w:pos="4243"/>
        </w:tabs>
        <w:spacing w:before="60"/>
        <w:ind w:left="4243" w:hanging="489"/>
        <w:jc w:val="left"/>
      </w:pPr>
      <w:bookmarkStart w:id="3" w:name="_TOC_250026"/>
      <w:bookmarkEnd w:id="3"/>
      <w:r w:rsidRPr="00C82348">
        <w:rPr>
          <w:spacing w:val="-2"/>
        </w:rPr>
        <w:lastRenderedPageBreak/>
        <w:t>ВОДОСНАБЖЕНИЕ.</w:t>
      </w:r>
    </w:p>
    <w:p w14:paraId="7516693B" w14:textId="77777777" w:rsidR="00586057" w:rsidRPr="00C82348" w:rsidRDefault="002A583D">
      <w:pPr>
        <w:spacing w:before="162"/>
        <w:ind w:left="1296"/>
        <w:rPr>
          <w:b/>
          <w:sz w:val="28"/>
        </w:rPr>
      </w:pPr>
      <w:bookmarkStart w:id="4" w:name="1.1Технико-экономическое_состояние_центр"/>
      <w:bookmarkEnd w:id="4"/>
      <w:r w:rsidRPr="00C82348">
        <w:rPr>
          <w:b/>
          <w:sz w:val="28"/>
        </w:rPr>
        <w:t>1.1Технико-экономическое</w:t>
      </w:r>
      <w:r w:rsidRPr="00C82348">
        <w:rPr>
          <w:b/>
          <w:spacing w:val="-13"/>
          <w:sz w:val="28"/>
        </w:rPr>
        <w:t xml:space="preserve"> </w:t>
      </w:r>
      <w:r w:rsidRPr="00C82348">
        <w:rPr>
          <w:b/>
          <w:sz w:val="28"/>
        </w:rPr>
        <w:t>состояние</w:t>
      </w:r>
      <w:r w:rsidRPr="00C82348">
        <w:rPr>
          <w:b/>
          <w:spacing w:val="-11"/>
          <w:sz w:val="28"/>
        </w:rPr>
        <w:t xml:space="preserve"> </w:t>
      </w:r>
      <w:r w:rsidRPr="00C82348">
        <w:rPr>
          <w:b/>
          <w:sz w:val="28"/>
        </w:rPr>
        <w:t>централизованных</w:t>
      </w:r>
      <w:r w:rsidRPr="00C82348">
        <w:rPr>
          <w:b/>
          <w:spacing w:val="-9"/>
          <w:sz w:val="28"/>
        </w:rPr>
        <w:t xml:space="preserve"> </w:t>
      </w:r>
      <w:r w:rsidRPr="00C82348">
        <w:rPr>
          <w:b/>
          <w:spacing w:val="-2"/>
          <w:sz w:val="28"/>
        </w:rPr>
        <w:t>систем</w:t>
      </w:r>
    </w:p>
    <w:p w14:paraId="77CFEDB9" w14:textId="77777777" w:rsidR="00586057" w:rsidRPr="00C82348" w:rsidRDefault="002A583D">
      <w:pPr>
        <w:spacing w:before="160"/>
        <w:ind w:left="4672"/>
        <w:rPr>
          <w:b/>
          <w:sz w:val="28"/>
        </w:rPr>
      </w:pPr>
      <w:r w:rsidRPr="00C82348">
        <w:rPr>
          <w:b/>
          <w:spacing w:val="-2"/>
          <w:sz w:val="28"/>
        </w:rPr>
        <w:t>водоснабжения.</w:t>
      </w:r>
    </w:p>
    <w:p w14:paraId="7EDFC49E" w14:textId="77777777" w:rsidR="00586057" w:rsidRPr="00C82348" w:rsidRDefault="002A583D">
      <w:pPr>
        <w:pStyle w:val="1"/>
        <w:spacing w:before="162" w:line="360" w:lineRule="auto"/>
        <w:ind w:left="3192" w:right="700" w:hanging="1874"/>
      </w:pPr>
      <w:bookmarkStart w:id="5" w:name="_TOC_250025"/>
      <w:r w:rsidRPr="00C82348">
        <w:t>1.1.1</w:t>
      </w:r>
      <w:r w:rsidRPr="00C82348">
        <w:rPr>
          <w:spacing w:val="-6"/>
        </w:rPr>
        <w:t xml:space="preserve"> </w:t>
      </w:r>
      <w:r w:rsidRPr="00C82348">
        <w:t>Системы</w:t>
      </w:r>
      <w:r w:rsidRPr="00C82348">
        <w:rPr>
          <w:spacing w:val="-5"/>
        </w:rPr>
        <w:t xml:space="preserve"> </w:t>
      </w:r>
      <w:r w:rsidRPr="00C82348">
        <w:t>и</w:t>
      </w:r>
      <w:r w:rsidRPr="00C82348">
        <w:rPr>
          <w:spacing w:val="-6"/>
        </w:rPr>
        <w:t xml:space="preserve"> </w:t>
      </w:r>
      <w:r w:rsidRPr="00C82348">
        <w:t>структуры</w:t>
      </w:r>
      <w:r w:rsidRPr="00C82348">
        <w:rPr>
          <w:spacing w:val="-7"/>
        </w:rPr>
        <w:t xml:space="preserve"> </w:t>
      </w:r>
      <w:r w:rsidRPr="00C82348">
        <w:t>водоснабжения</w:t>
      </w:r>
      <w:r w:rsidRPr="00C82348">
        <w:rPr>
          <w:spacing w:val="-6"/>
        </w:rPr>
        <w:t xml:space="preserve"> </w:t>
      </w:r>
      <w:r w:rsidRPr="00C82348">
        <w:t>поселения</w:t>
      </w:r>
      <w:r w:rsidRPr="00C82348">
        <w:rPr>
          <w:spacing w:val="-6"/>
        </w:rPr>
        <w:t xml:space="preserve"> </w:t>
      </w:r>
      <w:r w:rsidRPr="00C82348">
        <w:t>и</w:t>
      </w:r>
      <w:r w:rsidRPr="00C82348">
        <w:rPr>
          <w:spacing w:val="-6"/>
        </w:rPr>
        <w:t xml:space="preserve"> </w:t>
      </w:r>
      <w:bookmarkEnd w:id="5"/>
      <w:r w:rsidRPr="00C82348">
        <w:t>деление территорий на эксплуатационные зоны.</w:t>
      </w:r>
    </w:p>
    <w:p w14:paraId="6986EFAF" w14:textId="77777777" w:rsidR="00586057" w:rsidRPr="00C82348" w:rsidRDefault="002A583D" w:rsidP="000712D7">
      <w:pPr>
        <w:pStyle w:val="a3"/>
        <w:spacing w:line="360" w:lineRule="auto"/>
        <w:ind w:right="813" w:firstLine="708"/>
        <w:jc w:val="both"/>
      </w:pPr>
      <w:r w:rsidRPr="00C82348">
        <w:t>Централизованное хозяйственно-питьевое</w:t>
      </w:r>
      <w:r w:rsidRPr="00C82348">
        <w:rPr>
          <w:spacing w:val="-1"/>
        </w:rPr>
        <w:t xml:space="preserve"> </w:t>
      </w:r>
      <w:r w:rsidRPr="00C82348">
        <w:t>водоснабжение с. Шабельское снабжается водой</w:t>
      </w:r>
      <w:r w:rsidRPr="00C82348">
        <w:rPr>
          <w:spacing w:val="-1"/>
        </w:rPr>
        <w:t xml:space="preserve"> </w:t>
      </w:r>
      <w:r w:rsidRPr="00C82348">
        <w:t>от артезианских скважин</w:t>
      </w:r>
      <w:r w:rsidRPr="00C82348">
        <w:rPr>
          <w:spacing w:val="-1"/>
        </w:rPr>
        <w:t xml:space="preserve"> </w:t>
      </w:r>
      <w:r w:rsidRPr="00C82348">
        <w:t>Ейского группового магистрально- го</w:t>
      </w:r>
      <w:r w:rsidRPr="00C82348">
        <w:rPr>
          <w:spacing w:val="-5"/>
        </w:rPr>
        <w:t xml:space="preserve"> </w:t>
      </w:r>
      <w:r w:rsidRPr="00C82348">
        <w:t>водопровода</w:t>
      </w:r>
      <w:r w:rsidRPr="00C82348">
        <w:rPr>
          <w:spacing w:val="-4"/>
        </w:rPr>
        <w:t xml:space="preserve"> </w:t>
      </w:r>
      <w:r w:rsidRPr="00C82348">
        <w:t>МВ</w:t>
      </w:r>
      <w:r w:rsidRPr="00C82348">
        <w:rPr>
          <w:spacing w:val="-3"/>
        </w:rPr>
        <w:t xml:space="preserve"> </w:t>
      </w:r>
      <w:r w:rsidRPr="00C82348">
        <w:t>II-2</w:t>
      </w:r>
      <w:r w:rsidRPr="00C82348">
        <w:rPr>
          <w:spacing w:val="-5"/>
        </w:rPr>
        <w:t xml:space="preserve"> </w:t>
      </w:r>
      <w:r w:rsidRPr="00C82348">
        <w:t>Ø150</w:t>
      </w:r>
      <w:r w:rsidRPr="00C82348">
        <w:rPr>
          <w:spacing w:val="-5"/>
        </w:rPr>
        <w:t xml:space="preserve"> </w:t>
      </w:r>
      <w:r w:rsidRPr="00C82348">
        <w:t>мм,</w:t>
      </w:r>
      <w:r w:rsidRPr="00C82348">
        <w:rPr>
          <w:spacing w:val="-5"/>
        </w:rPr>
        <w:t xml:space="preserve"> </w:t>
      </w:r>
      <w:r w:rsidRPr="00C82348">
        <w:t>источником</w:t>
      </w:r>
      <w:r w:rsidRPr="00C82348">
        <w:rPr>
          <w:spacing w:val="-5"/>
        </w:rPr>
        <w:t xml:space="preserve"> </w:t>
      </w:r>
      <w:r w:rsidRPr="00C82348">
        <w:t>водоснабжения</w:t>
      </w:r>
      <w:r w:rsidRPr="00C82348">
        <w:rPr>
          <w:spacing w:val="-5"/>
        </w:rPr>
        <w:t xml:space="preserve"> </w:t>
      </w:r>
      <w:r w:rsidRPr="00C82348">
        <w:t>которого</w:t>
      </w:r>
      <w:r w:rsidRPr="00C82348">
        <w:rPr>
          <w:spacing w:val="-5"/>
        </w:rPr>
        <w:t xml:space="preserve"> </w:t>
      </w:r>
      <w:r w:rsidRPr="00C82348">
        <w:t>являет- ся Ленинградское месторождение подземных вод.</w:t>
      </w:r>
    </w:p>
    <w:p w14:paraId="78A60A60" w14:textId="77777777" w:rsidR="00586057" w:rsidRPr="00C82348" w:rsidRDefault="002A583D" w:rsidP="000712D7">
      <w:pPr>
        <w:pStyle w:val="a3"/>
        <w:spacing w:before="1" w:line="360" w:lineRule="auto"/>
        <w:ind w:right="700" w:firstLine="708"/>
        <w:jc w:val="both"/>
      </w:pPr>
      <w:r w:rsidRPr="00C82348">
        <w:t>Вода из Ейского группового водопровода поступает в два резервуара чи- стой воды, объем по 250м3 каждый, расположенные в с.Николаевка, обеззара- живается, а затем, при помощи насосов в насосной станции, подается в водо- провод, по очереди – то из одного резервуара, то из другого. Таким образом, в одном</w:t>
      </w:r>
      <w:r w:rsidRPr="00C82348">
        <w:rPr>
          <w:spacing w:val="-4"/>
        </w:rPr>
        <w:t xml:space="preserve"> </w:t>
      </w:r>
      <w:r w:rsidRPr="00C82348">
        <w:t>из</w:t>
      </w:r>
      <w:r w:rsidRPr="00C82348">
        <w:rPr>
          <w:spacing w:val="-5"/>
        </w:rPr>
        <w:t xml:space="preserve"> </w:t>
      </w:r>
      <w:r w:rsidRPr="00C82348">
        <w:t>резервуаров</w:t>
      </w:r>
      <w:r w:rsidRPr="00C82348">
        <w:rPr>
          <w:spacing w:val="-5"/>
        </w:rPr>
        <w:t xml:space="preserve"> </w:t>
      </w:r>
      <w:r w:rsidRPr="00C82348">
        <w:t>всегда</w:t>
      </w:r>
      <w:r w:rsidRPr="00C82348">
        <w:rPr>
          <w:spacing w:val="-4"/>
        </w:rPr>
        <w:t xml:space="preserve"> </w:t>
      </w:r>
      <w:r w:rsidRPr="00C82348">
        <w:t>имеется</w:t>
      </w:r>
      <w:r w:rsidRPr="00C82348">
        <w:rPr>
          <w:spacing w:val="-4"/>
        </w:rPr>
        <w:t xml:space="preserve"> </w:t>
      </w:r>
      <w:r w:rsidRPr="00C82348">
        <w:t>2-х-</w:t>
      </w:r>
      <w:r w:rsidRPr="00C82348">
        <w:rPr>
          <w:spacing w:val="-4"/>
        </w:rPr>
        <w:t xml:space="preserve"> </w:t>
      </w:r>
      <w:r w:rsidRPr="00C82348">
        <w:t>дневный</w:t>
      </w:r>
      <w:r w:rsidRPr="00C82348">
        <w:rPr>
          <w:spacing w:val="-5"/>
        </w:rPr>
        <w:t xml:space="preserve"> </w:t>
      </w:r>
      <w:r w:rsidRPr="00C82348">
        <w:t>запас</w:t>
      </w:r>
      <w:r w:rsidRPr="00C82348">
        <w:rPr>
          <w:spacing w:val="-4"/>
        </w:rPr>
        <w:t xml:space="preserve"> </w:t>
      </w:r>
      <w:r w:rsidRPr="00C82348">
        <w:t>чистой</w:t>
      </w:r>
      <w:r w:rsidRPr="00C82348">
        <w:rPr>
          <w:spacing w:val="-5"/>
        </w:rPr>
        <w:t xml:space="preserve"> </w:t>
      </w:r>
      <w:r w:rsidRPr="00C82348">
        <w:t>питьевой</w:t>
      </w:r>
      <w:r w:rsidRPr="00C82348">
        <w:rPr>
          <w:spacing w:val="-5"/>
        </w:rPr>
        <w:t xml:space="preserve"> </w:t>
      </w:r>
      <w:r w:rsidRPr="00C82348">
        <w:t>воды. Водопровод от резервуаров до окраины с.Глафировка идет единый. Затем он делится</w:t>
      </w:r>
      <w:r w:rsidRPr="00C82348">
        <w:rPr>
          <w:spacing w:val="-3"/>
        </w:rPr>
        <w:t xml:space="preserve"> </w:t>
      </w:r>
      <w:r w:rsidRPr="00C82348">
        <w:t>на</w:t>
      </w:r>
      <w:r w:rsidRPr="00C82348">
        <w:rPr>
          <w:spacing w:val="-4"/>
        </w:rPr>
        <w:t xml:space="preserve"> </w:t>
      </w:r>
      <w:r w:rsidRPr="00C82348">
        <w:t>две</w:t>
      </w:r>
      <w:r w:rsidRPr="00C82348">
        <w:rPr>
          <w:spacing w:val="-4"/>
        </w:rPr>
        <w:t xml:space="preserve"> </w:t>
      </w:r>
      <w:r w:rsidRPr="00C82348">
        <w:t>ветки:</w:t>
      </w:r>
      <w:r w:rsidRPr="00C82348">
        <w:rPr>
          <w:spacing w:val="-1"/>
        </w:rPr>
        <w:t xml:space="preserve"> </w:t>
      </w:r>
      <w:r w:rsidRPr="00C82348">
        <w:t>одна</w:t>
      </w:r>
      <w:r w:rsidRPr="00C82348">
        <w:rPr>
          <w:spacing w:val="-4"/>
        </w:rPr>
        <w:t xml:space="preserve"> </w:t>
      </w:r>
      <w:r w:rsidRPr="00C82348">
        <w:t>–</w:t>
      </w:r>
      <w:r w:rsidRPr="00C82348">
        <w:rPr>
          <w:spacing w:val="-3"/>
        </w:rPr>
        <w:t xml:space="preserve"> </w:t>
      </w:r>
      <w:r w:rsidRPr="00C82348">
        <w:t>на</w:t>
      </w:r>
      <w:r w:rsidRPr="00C82348">
        <w:rPr>
          <w:spacing w:val="-4"/>
        </w:rPr>
        <w:t xml:space="preserve"> </w:t>
      </w:r>
      <w:r w:rsidRPr="00C82348">
        <w:t>сШабельское</w:t>
      </w:r>
      <w:r w:rsidRPr="00C82348">
        <w:rPr>
          <w:spacing w:val="-2"/>
        </w:rPr>
        <w:t xml:space="preserve"> </w:t>
      </w:r>
      <w:r w:rsidRPr="00C82348">
        <w:t>,</w:t>
      </w:r>
      <w:r w:rsidRPr="00C82348">
        <w:rPr>
          <w:spacing w:val="-3"/>
        </w:rPr>
        <w:t xml:space="preserve"> </w:t>
      </w:r>
      <w:r w:rsidRPr="00C82348">
        <w:t>другая</w:t>
      </w:r>
      <w:r w:rsidRPr="00C82348">
        <w:rPr>
          <w:spacing w:val="-3"/>
        </w:rPr>
        <w:t xml:space="preserve"> </w:t>
      </w:r>
      <w:r w:rsidRPr="00C82348">
        <w:t>–</w:t>
      </w:r>
      <w:r w:rsidRPr="00C82348">
        <w:rPr>
          <w:spacing w:val="-3"/>
        </w:rPr>
        <w:t xml:space="preserve"> </w:t>
      </w:r>
      <w:r w:rsidRPr="00C82348">
        <w:t>на</w:t>
      </w:r>
      <w:r w:rsidRPr="00C82348">
        <w:rPr>
          <w:spacing w:val="-4"/>
        </w:rPr>
        <w:t xml:space="preserve"> </w:t>
      </w:r>
      <w:r w:rsidRPr="00C82348">
        <w:t>с.</w:t>
      </w:r>
      <w:r w:rsidRPr="00C82348">
        <w:rPr>
          <w:spacing w:val="-3"/>
        </w:rPr>
        <w:t xml:space="preserve"> </w:t>
      </w:r>
      <w:r w:rsidRPr="00C82348">
        <w:t>Глафировка.</w:t>
      </w:r>
      <w:r w:rsidRPr="00C82348">
        <w:rPr>
          <w:spacing w:val="-3"/>
        </w:rPr>
        <w:t xml:space="preserve"> </w:t>
      </w:r>
      <w:r w:rsidRPr="00C82348">
        <w:t>В</w:t>
      </w:r>
      <w:r w:rsidRPr="00C82348">
        <w:rPr>
          <w:spacing w:val="-3"/>
        </w:rPr>
        <w:t xml:space="preserve"> </w:t>
      </w:r>
      <w:r w:rsidRPr="00C82348">
        <w:t>рас- пределительную сеть вода поступает из водонапорной башни Рожновского объем 11 м3, расположенной в с.Шабельское.</w:t>
      </w:r>
    </w:p>
    <w:p w14:paraId="14E9041B" w14:textId="2FA7C180" w:rsidR="00586057" w:rsidRPr="00C82348" w:rsidRDefault="002A583D" w:rsidP="000712D7">
      <w:pPr>
        <w:pStyle w:val="a3"/>
        <w:spacing w:line="360" w:lineRule="auto"/>
        <w:ind w:right="700" w:firstLine="708"/>
        <w:jc w:val="both"/>
      </w:pPr>
      <w:r w:rsidRPr="00C82348">
        <w:t>Общая</w:t>
      </w:r>
      <w:r w:rsidRPr="00C82348">
        <w:rPr>
          <w:spacing w:val="-7"/>
        </w:rPr>
        <w:t xml:space="preserve"> </w:t>
      </w:r>
      <w:r w:rsidRPr="00C82348">
        <w:t>протяженность</w:t>
      </w:r>
      <w:r w:rsidRPr="00C82348">
        <w:rPr>
          <w:spacing w:val="-8"/>
        </w:rPr>
        <w:t xml:space="preserve"> </w:t>
      </w:r>
      <w:r w:rsidRPr="00C82348">
        <w:t>водопроводных</w:t>
      </w:r>
      <w:r w:rsidRPr="00C82348">
        <w:rPr>
          <w:spacing w:val="-6"/>
        </w:rPr>
        <w:t xml:space="preserve"> </w:t>
      </w:r>
      <w:r w:rsidRPr="00C82348">
        <w:t>сетей</w:t>
      </w:r>
      <w:r w:rsidRPr="00C82348">
        <w:rPr>
          <w:spacing w:val="-6"/>
        </w:rPr>
        <w:t xml:space="preserve"> </w:t>
      </w:r>
      <w:r w:rsidRPr="00C82348">
        <w:t>Шабельского</w:t>
      </w:r>
      <w:r w:rsidRPr="00C82348">
        <w:rPr>
          <w:spacing w:val="-6"/>
        </w:rPr>
        <w:t xml:space="preserve"> </w:t>
      </w:r>
      <w:r w:rsidRPr="00C82348">
        <w:t>сельского</w:t>
      </w:r>
      <w:r w:rsidRPr="00C82348">
        <w:rPr>
          <w:spacing w:val="-7"/>
        </w:rPr>
        <w:t xml:space="preserve"> </w:t>
      </w:r>
      <w:r w:rsidRPr="00C82348">
        <w:t xml:space="preserve">по- селения Щербиновского района составляет </w:t>
      </w:r>
      <w:r w:rsidR="000712D7" w:rsidRPr="00C82348">
        <w:t>18,403</w:t>
      </w:r>
      <w:r w:rsidRPr="00C82348">
        <w:t xml:space="preserve"> км.</w:t>
      </w:r>
    </w:p>
    <w:p w14:paraId="4A4F43C5" w14:textId="5EAC598D" w:rsidR="00586057" w:rsidRPr="00C82348" w:rsidRDefault="002A583D" w:rsidP="000712D7">
      <w:pPr>
        <w:pStyle w:val="a3"/>
        <w:ind w:left="1278"/>
        <w:jc w:val="both"/>
      </w:pPr>
      <w:r w:rsidRPr="00C82348">
        <w:t>Трубопроводы,</w:t>
      </w:r>
      <w:r w:rsidRPr="00C82348">
        <w:rPr>
          <w:spacing w:val="-5"/>
        </w:rPr>
        <w:t xml:space="preserve"> </w:t>
      </w:r>
      <w:r w:rsidRPr="00C82348">
        <w:t>транспортирующие</w:t>
      </w:r>
      <w:r w:rsidRPr="00C82348">
        <w:rPr>
          <w:spacing w:val="-6"/>
        </w:rPr>
        <w:t xml:space="preserve"> </w:t>
      </w:r>
      <w:r w:rsidRPr="00C82348">
        <w:t>воду,</w:t>
      </w:r>
      <w:r w:rsidRPr="00C82348">
        <w:rPr>
          <w:spacing w:val="-4"/>
        </w:rPr>
        <w:t xml:space="preserve"> </w:t>
      </w:r>
      <w:r w:rsidRPr="00C82348">
        <w:t>имеют</w:t>
      </w:r>
      <w:r w:rsidRPr="00C82348">
        <w:rPr>
          <w:spacing w:val="-6"/>
        </w:rPr>
        <w:t xml:space="preserve"> </w:t>
      </w:r>
      <w:r w:rsidRPr="00C82348">
        <w:t>износ</w:t>
      </w:r>
      <w:r w:rsidRPr="00C82348">
        <w:rPr>
          <w:spacing w:val="-6"/>
        </w:rPr>
        <w:t xml:space="preserve"> </w:t>
      </w:r>
      <w:r w:rsidRPr="00C82348">
        <w:t>более</w:t>
      </w:r>
      <w:r w:rsidRPr="00C82348">
        <w:rPr>
          <w:spacing w:val="-3"/>
        </w:rPr>
        <w:t xml:space="preserve"> </w:t>
      </w:r>
      <w:r w:rsidR="000712D7" w:rsidRPr="00C82348">
        <w:rPr>
          <w:spacing w:val="-4"/>
        </w:rPr>
        <w:t>75</w:t>
      </w:r>
      <w:r w:rsidRPr="00C82348">
        <w:rPr>
          <w:spacing w:val="-4"/>
        </w:rPr>
        <w:t>%.</w:t>
      </w:r>
    </w:p>
    <w:p w14:paraId="5DE7ACBD" w14:textId="77777777" w:rsidR="00586057" w:rsidRPr="00C82348" w:rsidRDefault="002A583D" w:rsidP="000712D7">
      <w:pPr>
        <w:pStyle w:val="a3"/>
        <w:spacing w:before="161" w:line="360" w:lineRule="auto"/>
        <w:ind w:right="700" w:firstLine="708"/>
        <w:jc w:val="both"/>
      </w:pPr>
      <w:r w:rsidRPr="00C82348">
        <w:t>Сети</w:t>
      </w:r>
      <w:r w:rsidRPr="00C82348">
        <w:rPr>
          <w:spacing w:val="-4"/>
        </w:rPr>
        <w:t xml:space="preserve"> </w:t>
      </w:r>
      <w:r w:rsidRPr="00C82348">
        <w:t>водопровода</w:t>
      </w:r>
      <w:r w:rsidRPr="00C82348">
        <w:rPr>
          <w:spacing w:val="-4"/>
        </w:rPr>
        <w:t xml:space="preserve"> </w:t>
      </w:r>
      <w:r w:rsidRPr="00C82348">
        <w:t>выполнены</w:t>
      </w:r>
      <w:r w:rsidRPr="00C82348">
        <w:rPr>
          <w:spacing w:val="-6"/>
        </w:rPr>
        <w:t xml:space="preserve"> </w:t>
      </w:r>
      <w:r w:rsidRPr="00C82348">
        <w:t>кольцевыми</w:t>
      </w:r>
      <w:r w:rsidRPr="00C82348">
        <w:rPr>
          <w:spacing w:val="-6"/>
        </w:rPr>
        <w:t xml:space="preserve"> </w:t>
      </w:r>
      <w:r w:rsidRPr="00C82348">
        <w:t>и</w:t>
      </w:r>
      <w:r w:rsidRPr="00C82348">
        <w:rPr>
          <w:spacing w:val="-6"/>
        </w:rPr>
        <w:t xml:space="preserve"> </w:t>
      </w:r>
      <w:r w:rsidRPr="00C82348">
        <w:t>тупиковыми.</w:t>
      </w:r>
      <w:r w:rsidRPr="00C82348">
        <w:rPr>
          <w:spacing w:val="-5"/>
        </w:rPr>
        <w:t xml:space="preserve"> </w:t>
      </w:r>
      <w:r w:rsidRPr="00C82348">
        <w:t>Система</w:t>
      </w:r>
      <w:r w:rsidRPr="00C82348">
        <w:rPr>
          <w:spacing w:val="-6"/>
        </w:rPr>
        <w:t xml:space="preserve"> </w:t>
      </w:r>
      <w:r w:rsidRPr="00C82348">
        <w:t>водо- снабжения не оборудована аварийными выпусками, вантузы для впуска и выпуска воздуха отсутствуют. Глубина залегания водопроводных сетей 1,2 м. диаметром 100-150мм. Стальные трубы не имеют катодной защиты</w:t>
      </w:r>
    </w:p>
    <w:p w14:paraId="1BDAB623" w14:textId="77777777" w:rsidR="00586057" w:rsidRPr="00C82348" w:rsidRDefault="00586057">
      <w:pPr>
        <w:pStyle w:val="a3"/>
        <w:spacing w:before="160"/>
        <w:ind w:left="0"/>
      </w:pPr>
    </w:p>
    <w:p w14:paraId="308A30A3" w14:textId="0C074FD3" w:rsidR="00586057" w:rsidRPr="00C82348" w:rsidRDefault="002A583D">
      <w:pPr>
        <w:pStyle w:val="1"/>
        <w:spacing w:line="360" w:lineRule="auto"/>
        <w:ind w:left="2714" w:hanging="1984"/>
      </w:pPr>
      <w:bookmarkStart w:id="6" w:name="_TOC_250024"/>
      <w:r w:rsidRPr="00C82348">
        <w:t>1.1.2</w:t>
      </w:r>
      <w:r w:rsidRPr="00C82348">
        <w:rPr>
          <w:spacing w:val="-7"/>
        </w:rPr>
        <w:t xml:space="preserve"> </w:t>
      </w:r>
      <w:r w:rsidRPr="00C82348">
        <w:t>Описание</w:t>
      </w:r>
      <w:r w:rsidRPr="00C82348">
        <w:rPr>
          <w:spacing w:val="-7"/>
        </w:rPr>
        <w:t xml:space="preserve"> </w:t>
      </w:r>
      <w:r w:rsidRPr="00C82348">
        <w:t>территорий</w:t>
      </w:r>
      <w:r w:rsidRPr="00C82348">
        <w:rPr>
          <w:spacing w:val="-7"/>
        </w:rPr>
        <w:t xml:space="preserve"> </w:t>
      </w:r>
      <w:r w:rsidRPr="00C82348">
        <w:t>поселения,</w:t>
      </w:r>
      <w:r w:rsidRPr="00C82348">
        <w:rPr>
          <w:spacing w:val="-7"/>
        </w:rPr>
        <w:t xml:space="preserve"> </w:t>
      </w:r>
      <w:r w:rsidRPr="00C82348">
        <w:t>не</w:t>
      </w:r>
      <w:r w:rsidRPr="00C82348">
        <w:rPr>
          <w:spacing w:val="-7"/>
        </w:rPr>
        <w:t xml:space="preserve"> </w:t>
      </w:r>
      <w:bookmarkEnd w:id="6"/>
      <w:r w:rsidRPr="00C82348">
        <w:t>охваченных централизованными системами водоснабжения</w:t>
      </w:r>
    </w:p>
    <w:p w14:paraId="4078A17A" w14:textId="14F45190" w:rsidR="00586057" w:rsidRPr="00C82348" w:rsidRDefault="002A583D">
      <w:pPr>
        <w:pStyle w:val="a3"/>
        <w:tabs>
          <w:tab w:val="left" w:pos="1763"/>
          <w:tab w:val="left" w:pos="3577"/>
          <w:tab w:val="left" w:pos="4969"/>
          <w:tab w:val="left" w:pos="6518"/>
          <w:tab w:val="left" w:pos="6941"/>
          <w:tab w:val="left" w:pos="8924"/>
          <w:tab w:val="left" w:pos="9497"/>
        </w:tabs>
        <w:spacing w:line="360" w:lineRule="auto"/>
        <w:ind w:right="711" w:firstLine="708"/>
      </w:pPr>
      <w:r w:rsidRPr="00C82348">
        <w:rPr>
          <w:spacing w:val="-10"/>
        </w:rPr>
        <w:t>В</w:t>
      </w:r>
      <w:r w:rsidRPr="00C82348">
        <w:tab/>
      </w:r>
      <w:r w:rsidRPr="00C82348">
        <w:rPr>
          <w:spacing w:val="-2"/>
        </w:rPr>
        <w:t>Шабельском</w:t>
      </w:r>
      <w:r w:rsidRPr="00C82348">
        <w:tab/>
      </w:r>
      <w:r w:rsidRPr="00C82348">
        <w:rPr>
          <w:spacing w:val="-2"/>
        </w:rPr>
        <w:t>сельском</w:t>
      </w:r>
      <w:r w:rsidRPr="00C82348">
        <w:tab/>
      </w:r>
      <w:r w:rsidRPr="00C82348">
        <w:rPr>
          <w:spacing w:val="-2"/>
        </w:rPr>
        <w:t>поселении</w:t>
      </w:r>
      <w:r w:rsidRPr="00C82348">
        <w:tab/>
      </w:r>
      <w:r w:rsidRPr="00C82348">
        <w:tab/>
      </w:r>
      <w:r w:rsidRPr="00C82348">
        <w:rPr>
          <w:spacing w:val="-2"/>
        </w:rPr>
        <w:t>х.Молчановка</w:t>
      </w:r>
      <w:r w:rsidRPr="00C82348">
        <w:tab/>
      </w:r>
      <w:r w:rsidRPr="00C82348">
        <w:rPr>
          <w:spacing w:val="-6"/>
        </w:rPr>
        <w:t>не</w:t>
      </w:r>
      <w:r w:rsidRPr="00C82348">
        <w:tab/>
      </w:r>
      <w:r w:rsidRPr="00C82348">
        <w:rPr>
          <w:spacing w:val="-2"/>
        </w:rPr>
        <w:t xml:space="preserve">имеет </w:t>
      </w:r>
      <w:r w:rsidRPr="00C82348">
        <w:t>центрального водопровода, население использует надворные колодцы.</w:t>
      </w:r>
    </w:p>
    <w:p w14:paraId="6ED78B00" w14:textId="77777777" w:rsidR="00586057" w:rsidRPr="00C82348" w:rsidRDefault="00586057">
      <w:pPr>
        <w:pStyle w:val="a3"/>
        <w:spacing w:line="360" w:lineRule="auto"/>
        <w:sectPr w:rsidR="00586057" w:rsidRPr="00C82348">
          <w:pgSz w:w="11900" w:h="16840"/>
          <w:pgMar w:top="660" w:right="141" w:bottom="860" w:left="850" w:header="0" w:footer="627" w:gutter="0"/>
          <w:cols w:space="720"/>
        </w:sectPr>
      </w:pPr>
    </w:p>
    <w:p w14:paraId="5DFC7C5B" w14:textId="77777777" w:rsidR="00586057" w:rsidRPr="00C82348" w:rsidRDefault="002A583D">
      <w:pPr>
        <w:pStyle w:val="1"/>
        <w:spacing w:before="60" w:line="360" w:lineRule="auto"/>
        <w:ind w:left="1978" w:hanging="168"/>
      </w:pPr>
      <w:bookmarkStart w:id="7" w:name="1.1.3_Описание_технологических_зон_водос"/>
      <w:bookmarkEnd w:id="7"/>
      <w:r w:rsidRPr="00C82348">
        <w:lastRenderedPageBreak/>
        <w:t>1.1.3 Описание технологических зон водоснабжения, зон централизованного</w:t>
      </w:r>
      <w:r w:rsidRPr="00C82348">
        <w:rPr>
          <w:spacing w:val="-15"/>
        </w:rPr>
        <w:t xml:space="preserve"> </w:t>
      </w:r>
      <w:r w:rsidRPr="00C82348">
        <w:t>и</w:t>
      </w:r>
      <w:r w:rsidRPr="00C82348">
        <w:rPr>
          <w:spacing w:val="-15"/>
        </w:rPr>
        <w:t xml:space="preserve"> </w:t>
      </w:r>
      <w:r w:rsidRPr="00C82348">
        <w:t>нецентрализованного</w:t>
      </w:r>
      <w:r w:rsidRPr="00C82348">
        <w:rPr>
          <w:spacing w:val="-15"/>
        </w:rPr>
        <w:t xml:space="preserve"> </w:t>
      </w:r>
      <w:r w:rsidRPr="00C82348">
        <w:t>водоснабжения (территорий, на которых водоснабжение осуществляется с</w:t>
      </w:r>
    </w:p>
    <w:p w14:paraId="3A3B848D" w14:textId="77777777" w:rsidR="00586057" w:rsidRPr="00C82348" w:rsidRDefault="002A583D" w:rsidP="000712D7">
      <w:pPr>
        <w:spacing w:before="1" w:line="360" w:lineRule="auto"/>
        <w:ind w:left="709" w:right="561"/>
        <w:jc w:val="center"/>
        <w:rPr>
          <w:b/>
          <w:sz w:val="28"/>
        </w:rPr>
      </w:pPr>
      <w:r w:rsidRPr="00C82348">
        <w:rPr>
          <w:b/>
          <w:sz w:val="28"/>
        </w:rPr>
        <w:t>использованием</w:t>
      </w:r>
      <w:r w:rsidRPr="00C82348">
        <w:rPr>
          <w:b/>
          <w:spacing w:val="-9"/>
          <w:sz w:val="28"/>
        </w:rPr>
        <w:t xml:space="preserve"> </w:t>
      </w:r>
      <w:r w:rsidRPr="00C82348">
        <w:rPr>
          <w:b/>
          <w:sz w:val="28"/>
        </w:rPr>
        <w:t>централизованных</w:t>
      </w:r>
      <w:r w:rsidRPr="00C82348">
        <w:rPr>
          <w:b/>
          <w:spacing w:val="40"/>
          <w:sz w:val="28"/>
        </w:rPr>
        <w:t xml:space="preserve"> </w:t>
      </w:r>
      <w:r w:rsidRPr="00C82348">
        <w:rPr>
          <w:b/>
          <w:sz w:val="28"/>
        </w:rPr>
        <w:t>и</w:t>
      </w:r>
      <w:r w:rsidRPr="00C82348">
        <w:rPr>
          <w:b/>
          <w:spacing w:val="-9"/>
          <w:sz w:val="28"/>
        </w:rPr>
        <w:t xml:space="preserve"> </w:t>
      </w:r>
      <w:r w:rsidRPr="00C82348">
        <w:rPr>
          <w:b/>
          <w:sz w:val="28"/>
        </w:rPr>
        <w:t>нецентрализованных</w:t>
      </w:r>
      <w:r w:rsidRPr="00C82348">
        <w:rPr>
          <w:b/>
          <w:spacing w:val="-9"/>
          <w:sz w:val="28"/>
        </w:rPr>
        <w:t xml:space="preserve"> </w:t>
      </w:r>
      <w:r w:rsidRPr="00C82348">
        <w:rPr>
          <w:b/>
          <w:sz w:val="28"/>
        </w:rPr>
        <w:t xml:space="preserve">систем горячего водоснабжения, систем холодного водоснабжения соответственно) и перечень централизованных систем </w:t>
      </w:r>
      <w:r w:rsidRPr="00C82348">
        <w:rPr>
          <w:b/>
          <w:spacing w:val="-2"/>
          <w:sz w:val="28"/>
        </w:rPr>
        <w:t>водоснабжения</w:t>
      </w:r>
    </w:p>
    <w:p w14:paraId="1858F8BB" w14:textId="77777777" w:rsidR="00586057" w:rsidRPr="00C82348" w:rsidRDefault="002A583D">
      <w:pPr>
        <w:pStyle w:val="a3"/>
        <w:spacing w:before="1" w:line="360" w:lineRule="auto"/>
        <w:ind w:right="702" w:firstLine="708"/>
        <w:jc w:val="both"/>
      </w:pPr>
      <w:r w:rsidRPr="00C82348">
        <w:t>Согласно Постановления Правительства Российской Федерации от 05.09. 2013</w:t>
      </w:r>
      <w:r w:rsidRPr="00C82348">
        <w:rPr>
          <w:spacing w:val="-18"/>
        </w:rPr>
        <w:t xml:space="preserve"> </w:t>
      </w:r>
      <w:r w:rsidRPr="00C82348">
        <w:t>№</w:t>
      </w:r>
      <w:r w:rsidRPr="00C82348">
        <w:rPr>
          <w:spacing w:val="-17"/>
        </w:rPr>
        <w:t xml:space="preserve"> </w:t>
      </w:r>
      <w:r w:rsidRPr="00C82348">
        <w:t>782</w:t>
      </w:r>
      <w:r w:rsidRPr="00C82348">
        <w:rPr>
          <w:spacing w:val="-4"/>
        </w:rPr>
        <w:t xml:space="preserve"> </w:t>
      </w:r>
      <w:r w:rsidRPr="00C82348">
        <w:t>применяется</w:t>
      </w:r>
      <w:r w:rsidRPr="00C82348">
        <w:rPr>
          <w:spacing w:val="-17"/>
        </w:rPr>
        <w:t xml:space="preserve"> </w:t>
      </w:r>
      <w:r w:rsidRPr="00C82348">
        <w:t>понятие</w:t>
      </w:r>
      <w:r w:rsidRPr="00C82348">
        <w:rPr>
          <w:spacing w:val="-18"/>
        </w:rPr>
        <w:t xml:space="preserve"> </w:t>
      </w:r>
      <w:r w:rsidRPr="00C82348">
        <w:t>«технологическая</w:t>
      </w:r>
      <w:r w:rsidRPr="00C82348">
        <w:rPr>
          <w:spacing w:val="-17"/>
        </w:rPr>
        <w:t xml:space="preserve"> </w:t>
      </w:r>
      <w:r w:rsidRPr="00C82348">
        <w:t>зона</w:t>
      </w:r>
      <w:r w:rsidRPr="00C82348">
        <w:rPr>
          <w:spacing w:val="-18"/>
        </w:rPr>
        <w:t xml:space="preserve"> </w:t>
      </w:r>
      <w:r w:rsidRPr="00C82348">
        <w:t>водоснабжения»</w:t>
      </w:r>
      <w:r w:rsidRPr="00C82348">
        <w:rPr>
          <w:spacing w:val="-17"/>
        </w:rPr>
        <w:t xml:space="preserve"> </w:t>
      </w:r>
      <w:r w:rsidRPr="00C82348">
        <w:t>-</w:t>
      </w:r>
      <w:r w:rsidRPr="00C82348">
        <w:rPr>
          <w:spacing w:val="-18"/>
        </w:rPr>
        <w:t xml:space="preserve"> </w:t>
      </w:r>
      <w:r w:rsidRPr="00C82348">
        <w:t xml:space="preserve">часть водопроводной сети, принадлежащей организации, осуществляющей горячее </w:t>
      </w:r>
      <w:r w:rsidRPr="00C82348">
        <w:rPr>
          <w:spacing w:val="-2"/>
        </w:rPr>
        <w:t>водоснабжение</w:t>
      </w:r>
      <w:r w:rsidRPr="00C82348">
        <w:rPr>
          <w:spacing w:val="-16"/>
        </w:rPr>
        <w:t xml:space="preserve"> </w:t>
      </w:r>
      <w:r w:rsidRPr="00C82348">
        <w:rPr>
          <w:spacing w:val="-2"/>
        </w:rPr>
        <w:t>или</w:t>
      </w:r>
      <w:r w:rsidRPr="00C82348">
        <w:rPr>
          <w:spacing w:val="-15"/>
        </w:rPr>
        <w:t xml:space="preserve"> </w:t>
      </w:r>
      <w:r w:rsidRPr="00C82348">
        <w:rPr>
          <w:spacing w:val="-2"/>
        </w:rPr>
        <w:t>холодное</w:t>
      </w:r>
      <w:r w:rsidRPr="00C82348">
        <w:rPr>
          <w:spacing w:val="-16"/>
        </w:rPr>
        <w:t xml:space="preserve"> </w:t>
      </w:r>
      <w:r w:rsidRPr="00C82348">
        <w:rPr>
          <w:spacing w:val="-2"/>
        </w:rPr>
        <w:t>водоснабжение</w:t>
      </w:r>
      <w:r w:rsidRPr="00C82348">
        <w:rPr>
          <w:spacing w:val="-15"/>
        </w:rPr>
        <w:t xml:space="preserve"> </w:t>
      </w:r>
      <w:r w:rsidRPr="00C82348">
        <w:rPr>
          <w:spacing w:val="-2"/>
        </w:rPr>
        <w:t>в</w:t>
      </w:r>
      <w:r w:rsidRPr="00C82348">
        <w:rPr>
          <w:spacing w:val="-16"/>
        </w:rPr>
        <w:t xml:space="preserve"> </w:t>
      </w:r>
      <w:r w:rsidRPr="00C82348">
        <w:rPr>
          <w:spacing w:val="-2"/>
        </w:rPr>
        <w:t>пределах</w:t>
      </w:r>
      <w:r w:rsidRPr="00C82348">
        <w:rPr>
          <w:spacing w:val="-15"/>
        </w:rPr>
        <w:t xml:space="preserve"> </w:t>
      </w:r>
      <w:r w:rsidRPr="00C82348">
        <w:rPr>
          <w:spacing w:val="-2"/>
        </w:rPr>
        <w:t>которой</w:t>
      </w:r>
      <w:r w:rsidRPr="00C82348">
        <w:rPr>
          <w:spacing w:val="-16"/>
        </w:rPr>
        <w:t xml:space="preserve"> </w:t>
      </w:r>
      <w:r w:rsidRPr="00C82348">
        <w:rPr>
          <w:spacing w:val="-2"/>
        </w:rPr>
        <w:t xml:space="preserve">обеспечиваются </w:t>
      </w:r>
      <w:r w:rsidRPr="00C82348">
        <w:t>нормативные значения напора (давления) воды при подаче ее потребителям в соответствии</w:t>
      </w:r>
      <w:r w:rsidRPr="00C82348">
        <w:rPr>
          <w:spacing w:val="-11"/>
        </w:rPr>
        <w:t xml:space="preserve"> </w:t>
      </w:r>
      <w:r w:rsidRPr="00C82348">
        <w:t>с</w:t>
      </w:r>
      <w:r w:rsidRPr="00C82348">
        <w:rPr>
          <w:spacing w:val="-14"/>
        </w:rPr>
        <w:t xml:space="preserve"> </w:t>
      </w:r>
      <w:r w:rsidRPr="00C82348">
        <w:t>расчётным</w:t>
      </w:r>
      <w:r w:rsidRPr="00C82348">
        <w:rPr>
          <w:spacing w:val="-10"/>
        </w:rPr>
        <w:t xml:space="preserve"> </w:t>
      </w:r>
      <w:r w:rsidRPr="00C82348">
        <w:t>расходом</w:t>
      </w:r>
      <w:r w:rsidRPr="00C82348">
        <w:rPr>
          <w:spacing w:val="-13"/>
        </w:rPr>
        <w:t xml:space="preserve"> </w:t>
      </w:r>
      <w:r w:rsidRPr="00C82348">
        <w:t>воды.</w:t>
      </w:r>
    </w:p>
    <w:p w14:paraId="284AD9CE" w14:textId="2665E60A" w:rsidR="00586057" w:rsidRPr="00C82348" w:rsidRDefault="002A583D">
      <w:pPr>
        <w:pStyle w:val="a3"/>
        <w:spacing w:line="360" w:lineRule="auto"/>
        <w:ind w:right="701" w:firstLine="708"/>
        <w:jc w:val="both"/>
      </w:pPr>
      <w:r w:rsidRPr="00C82348">
        <w:t>Владельцем сетей водоснабжения является администрация Шабельского сельского поселения и администрация Щерби</w:t>
      </w:r>
      <w:r w:rsidR="000712D7" w:rsidRPr="00C82348">
        <w:t>н</w:t>
      </w:r>
      <w:r w:rsidRPr="00C82348">
        <w:t xml:space="preserve">овского </w:t>
      </w:r>
      <w:r w:rsidR="000712D7" w:rsidRPr="00C82348">
        <w:t xml:space="preserve">муниципального </w:t>
      </w:r>
      <w:r w:rsidRPr="00C82348">
        <w:t xml:space="preserve">района, водопровод эксплуатируются ООО «Щербиновский </w:t>
      </w:r>
      <w:r w:rsidRPr="00C82348">
        <w:rPr>
          <w:spacing w:val="-2"/>
        </w:rPr>
        <w:t>коммунальщик».</w:t>
      </w:r>
    </w:p>
    <w:p w14:paraId="5A926C55" w14:textId="77777777" w:rsidR="00586057" w:rsidRPr="00C82348" w:rsidRDefault="00586057">
      <w:pPr>
        <w:pStyle w:val="a3"/>
        <w:spacing w:before="160"/>
        <w:ind w:left="0"/>
      </w:pPr>
    </w:p>
    <w:p w14:paraId="3E52D112" w14:textId="77777777" w:rsidR="00586057" w:rsidRPr="00C82348" w:rsidRDefault="002A583D">
      <w:pPr>
        <w:ind w:left="608"/>
        <w:rPr>
          <w:b/>
          <w:sz w:val="28"/>
        </w:rPr>
      </w:pPr>
      <w:bookmarkStart w:id="8" w:name="1.1.4_Описание_результатов_технического_"/>
      <w:bookmarkEnd w:id="8"/>
      <w:r w:rsidRPr="00C82348">
        <w:rPr>
          <w:b/>
          <w:sz w:val="28"/>
        </w:rPr>
        <w:t>1.1.4</w:t>
      </w:r>
      <w:r w:rsidRPr="00C82348">
        <w:rPr>
          <w:b/>
          <w:spacing w:val="-7"/>
          <w:sz w:val="28"/>
        </w:rPr>
        <w:t xml:space="preserve"> </w:t>
      </w:r>
      <w:r w:rsidRPr="00C82348">
        <w:rPr>
          <w:b/>
          <w:sz w:val="28"/>
        </w:rPr>
        <w:t>Описание</w:t>
      </w:r>
      <w:r w:rsidRPr="00C82348">
        <w:rPr>
          <w:b/>
          <w:spacing w:val="-6"/>
          <w:sz w:val="28"/>
        </w:rPr>
        <w:t xml:space="preserve"> </w:t>
      </w:r>
      <w:r w:rsidRPr="00C82348">
        <w:rPr>
          <w:b/>
          <w:sz w:val="28"/>
        </w:rPr>
        <w:t>результатов</w:t>
      </w:r>
      <w:r w:rsidRPr="00C82348">
        <w:rPr>
          <w:b/>
          <w:spacing w:val="-4"/>
          <w:sz w:val="28"/>
        </w:rPr>
        <w:t xml:space="preserve"> </w:t>
      </w:r>
      <w:r w:rsidRPr="00C82348">
        <w:rPr>
          <w:b/>
          <w:sz w:val="28"/>
        </w:rPr>
        <w:t>технического</w:t>
      </w:r>
      <w:r w:rsidRPr="00C82348">
        <w:rPr>
          <w:b/>
          <w:spacing w:val="-5"/>
          <w:sz w:val="28"/>
        </w:rPr>
        <w:t xml:space="preserve"> </w:t>
      </w:r>
      <w:r w:rsidRPr="00C82348">
        <w:rPr>
          <w:b/>
          <w:sz w:val="28"/>
        </w:rPr>
        <w:t>обследования</w:t>
      </w:r>
      <w:r w:rsidRPr="00C82348">
        <w:rPr>
          <w:b/>
          <w:spacing w:val="-4"/>
          <w:sz w:val="28"/>
        </w:rPr>
        <w:t xml:space="preserve"> </w:t>
      </w:r>
      <w:r w:rsidRPr="00C82348">
        <w:rPr>
          <w:b/>
          <w:spacing w:val="-2"/>
          <w:sz w:val="28"/>
        </w:rPr>
        <w:t>централизованных</w:t>
      </w:r>
    </w:p>
    <w:p w14:paraId="0A2B715D" w14:textId="77777777" w:rsidR="00586057" w:rsidRPr="00C82348" w:rsidRDefault="002A583D">
      <w:pPr>
        <w:spacing w:before="162"/>
        <w:ind w:left="4312"/>
        <w:jc w:val="both"/>
        <w:rPr>
          <w:b/>
          <w:sz w:val="28"/>
        </w:rPr>
      </w:pPr>
      <w:r w:rsidRPr="00C82348">
        <w:rPr>
          <w:b/>
          <w:sz w:val="28"/>
        </w:rPr>
        <w:t>систем</w:t>
      </w:r>
      <w:r w:rsidRPr="00C82348">
        <w:rPr>
          <w:b/>
          <w:spacing w:val="-2"/>
          <w:sz w:val="28"/>
        </w:rPr>
        <w:t xml:space="preserve"> водоснабжения</w:t>
      </w:r>
    </w:p>
    <w:p w14:paraId="3FA8BDC0" w14:textId="77777777" w:rsidR="00586057" w:rsidRPr="00C82348" w:rsidRDefault="002A583D">
      <w:pPr>
        <w:spacing w:before="160" w:line="360" w:lineRule="auto"/>
        <w:ind w:left="570" w:right="703" w:firstLine="708"/>
        <w:jc w:val="both"/>
        <w:rPr>
          <w:b/>
          <w:sz w:val="28"/>
        </w:rPr>
      </w:pPr>
      <w:r w:rsidRPr="00C82348">
        <w:rPr>
          <w:b/>
          <w:sz w:val="28"/>
        </w:rPr>
        <w:t>А) Состояние существующих источников водоснабжения и водозаборных сооружений.</w:t>
      </w:r>
    </w:p>
    <w:p w14:paraId="12EE98D2" w14:textId="50EE7CCC" w:rsidR="00586057" w:rsidRPr="00C82348" w:rsidRDefault="002A583D" w:rsidP="000712D7">
      <w:pPr>
        <w:pStyle w:val="a3"/>
        <w:spacing w:line="360" w:lineRule="auto"/>
        <w:ind w:right="700" w:firstLine="708"/>
        <w:jc w:val="both"/>
      </w:pPr>
      <w:r w:rsidRPr="00C82348">
        <w:t xml:space="preserve">В настоящее время водоснабжение с.Шабельское осуществляется от Ленинградского группового водозабора. </w:t>
      </w:r>
      <w:r w:rsidRPr="00C82348">
        <w:rPr>
          <w:spacing w:val="-4"/>
        </w:rPr>
        <w:t>Вода</w:t>
      </w:r>
      <w:r w:rsidRPr="00C82348">
        <w:rPr>
          <w:spacing w:val="-7"/>
        </w:rPr>
        <w:t xml:space="preserve"> </w:t>
      </w:r>
      <w:r w:rsidRPr="00C82348">
        <w:rPr>
          <w:spacing w:val="-4"/>
        </w:rPr>
        <w:t>из</w:t>
      </w:r>
      <w:r w:rsidRPr="00C82348">
        <w:rPr>
          <w:spacing w:val="-9"/>
        </w:rPr>
        <w:t xml:space="preserve"> </w:t>
      </w:r>
      <w:r w:rsidRPr="00C82348">
        <w:rPr>
          <w:spacing w:val="-4"/>
        </w:rPr>
        <w:t>Ейского</w:t>
      </w:r>
      <w:r w:rsidRPr="00C82348">
        <w:rPr>
          <w:spacing w:val="-6"/>
        </w:rPr>
        <w:t xml:space="preserve"> </w:t>
      </w:r>
      <w:r w:rsidRPr="00C82348">
        <w:rPr>
          <w:spacing w:val="-4"/>
        </w:rPr>
        <w:t>группового</w:t>
      </w:r>
      <w:r w:rsidRPr="00C82348">
        <w:rPr>
          <w:spacing w:val="-6"/>
        </w:rPr>
        <w:t xml:space="preserve"> </w:t>
      </w:r>
      <w:r w:rsidRPr="00C82348">
        <w:rPr>
          <w:spacing w:val="-4"/>
        </w:rPr>
        <w:t>водопровода</w:t>
      </w:r>
      <w:r w:rsidRPr="00C82348">
        <w:rPr>
          <w:spacing w:val="-7"/>
        </w:rPr>
        <w:t xml:space="preserve"> </w:t>
      </w:r>
      <w:r w:rsidRPr="00C82348">
        <w:rPr>
          <w:spacing w:val="-4"/>
        </w:rPr>
        <w:t>поступает</w:t>
      </w:r>
      <w:r w:rsidRPr="00C82348">
        <w:rPr>
          <w:spacing w:val="-7"/>
        </w:rPr>
        <w:t xml:space="preserve"> </w:t>
      </w:r>
      <w:r w:rsidRPr="00C82348">
        <w:rPr>
          <w:spacing w:val="-4"/>
        </w:rPr>
        <w:t>в</w:t>
      </w:r>
      <w:r w:rsidRPr="00C82348">
        <w:rPr>
          <w:spacing w:val="-7"/>
        </w:rPr>
        <w:t xml:space="preserve"> </w:t>
      </w:r>
      <w:r w:rsidRPr="00C82348">
        <w:rPr>
          <w:spacing w:val="-4"/>
        </w:rPr>
        <w:t>два</w:t>
      </w:r>
      <w:r w:rsidRPr="00C82348">
        <w:rPr>
          <w:spacing w:val="-7"/>
        </w:rPr>
        <w:t xml:space="preserve"> </w:t>
      </w:r>
      <w:r w:rsidRPr="00C82348">
        <w:rPr>
          <w:spacing w:val="-4"/>
        </w:rPr>
        <w:t>резервуара</w:t>
      </w:r>
      <w:r w:rsidRPr="00C82348">
        <w:rPr>
          <w:spacing w:val="-7"/>
        </w:rPr>
        <w:t xml:space="preserve"> </w:t>
      </w:r>
      <w:r w:rsidRPr="00C82348">
        <w:rPr>
          <w:spacing w:val="-4"/>
        </w:rPr>
        <w:t xml:space="preserve">чистой </w:t>
      </w:r>
      <w:r w:rsidRPr="00C82348">
        <w:t>воды, объемом по 250 м3 каждый, расположенные в ст. Николаевка, обеззараживается, а затем, при помощи насосов в насосной станции, подается в водопровод,</w:t>
      </w:r>
      <w:r w:rsidRPr="00C82348">
        <w:rPr>
          <w:spacing w:val="-18"/>
        </w:rPr>
        <w:t xml:space="preserve"> </w:t>
      </w:r>
      <w:r w:rsidRPr="00C82348">
        <w:t>по</w:t>
      </w:r>
      <w:r w:rsidRPr="00C82348">
        <w:rPr>
          <w:spacing w:val="-17"/>
        </w:rPr>
        <w:t xml:space="preserve"> </w:t>
      </w:r>
      <w:r w:rsidRPr="00C82348">
        <w:t>очереди-</w:t>
      </w:r>
      <w:r w:rsidRPr="00C82348">
        <w:rPr>
          <w:spacing w:val="-18"/>
        </w:rPr>
        <w:t xml:space="preserve"> </w:t>
      </w:r>
      <w:r w:rsidRPr="00C82348">
        <w:t>то</w:t>
      </w:r>
      <w:r w:rsidRPr="00C82348">
        <w:rPr>
          <w:spacing w:val="-17"/>
        </w:rPr>
        <w:t xml:space="preserve"> </w:t>
      </w:r>
      <w:r w:rsidRPr="00C82348">
        <w:t>из</w:t>
      </w:r>
      <w:r w:rsidRPr="00C82348">
        <w:rPr>
          <w:spacing w:val="-18"/>
        </w:rPr>
        <w:t xml:space="preserve"> </w:t>
      </w:r>
      <w:r w:rsidRPr="00C82348">
        <w:t>одного</w:t>
      </w:r>
      <w:r w:rsidRPr="00C82348">
        <w:rPr>
          <w:spacing w:val="-17"/>
        </w:rPr>
        <w:t xml:space="preserve"> </w:t>
      </w:r>
      <w:r w:rsidRPr="00C82348">
        <w:t>резервуара,</w:t>
      </w:r>
      <w:r w:rsidRPr="00C82348">
        <w:rPr>
          <w:spacing w:val="-18"/>
        </w:rPr>
        <w:t xml:space="preserve"> </w:t>
      </w:r>
      <w:r w:rsidRPr="00C82348">
        <w:t>то</w:t>
      </w:r>
      <w:r w:rsidRPr="00C82348">
        <w:rPr>
          <w:spacing w:val="-17"/>
        </w:rPr>
        <w:t xml:space="preserve"> </w:t>
      </w:r>
      <w:r w:rsidRPr="00C82348">
        <w:t>из</w:t>
      </w:r>
      <w:r w:rsidRPr="00C82348">
        <w:rPr>
          <w:spacing w:val="-18"/>
        </w:rPr>
        <w:t xml:space="preserve"> </w:t>
      </w:r>
      <w:r w:rsidRPr="00C82348">
        <w:t>другого.</w:t>
      </w:r>
      <w:r w:rsidRPr="00C82348">
        <w:rPr>
          <w:spacing w:val="-17"/>
        </w:rPr>
        <w:t xml:space="preserve"> </w:t>
      </w:r>
      <w:r w:rsidRPr="00C82348">
        <w:t>Таким</w:t>
      </w:r>
      <w:r w:rsidRPr="00C82348">
        <w:rPr>
          <w:spacing w:val="-18"/>
        </w:rPr>
        <w:t xml:space="preserve"> </w:t>
      </w:r>
      <w:r w:rsidRPr="00C82348">
        <w:t>образом,</w:t>
      </w:r>
      <w:r w:rsidRPr="00C82348">
        <w:rPr>
          <w:spacing w:val="-17"/>
        </w:rPr>
        <w:t xml:space="preserve"> </w:t>
      </w:r>
      <w:r w:rsidRPr="00C82348">
        <w:t>в одном</w:t>
      </w:r>
      <w:r w:rsidRPr="00C82348">
        <w:rPr>
          <w:spacing w:val="-2"/>
        </w:rPr>
        <w:t xml:space="preserve"> </w:t>
      </w:r>
      <w:r w:rsidRPr="00C82348">
        <w:t>из</w:t>
      </w:r>
      <w:r w:rsidRPr="00C82348">
        <w:rPr>
          <w:spacing w:val="-3"/>
        </w:rPr>
        <w:t xml:space="preserve"> </w:t>
      </w:r>
      <w:r w:rsidRPr="00C82348">
        <w:t>резервуаров</w:t>
      </w:r>
      <w:r w:rsidRPr="00C82348">
        <w:rPr>
          <w:spacing w:val="-1"/>
        </w:rPr>
        <w:t xml:space="preserve"> </w:t>
      </w:r>
      <w:r w:rsidRPr="00C82348">
        <w:t>всегда имеется</w:t>
      </w:r>
      <w:r w:rsidRPr="00C82348">
        <w:rPr>
          <w:spacing w:val="-2"/>
        </w:rPr>
        <w:t xml:space="preserve"> </w:t>
      </w:r>
      <w:r w:rsidRPr="00C82348">
        <w:t>2-х-</w:t>
      </w:r>
      <w:r w:rsidRPr="00C82348">
        <w:rPr>
          <w:spacing w:val="-2"/>
        </w:rPr>
        <w:t xml:space="preserve"> </w:t>
      </w:r>
      <w:r w:rsidRPr="00C82348">
        <w:t>дневный</w:t>
      </w:r>
      <w:r w:rsidRPr="00C82348">
        <w:rPr>
          <w:spacing w:val="-1"/>
        </w:rPr>
        <w:t xml:space="preserve"> </w:t>
      </w:r>
      <w:r w:rsidRPr="00C82348">
        <w:t>запас</w:t>
      </w:r>
      <w:r w:rsidRPr="00C82348">
        <w:rPr>
          <w:spacing w:val="-1"/>
        </w:rPr>
        <w:t xml:space="preserve"> </w:t>
      </w:r>
      <w:r w:rsidRPr="00C82348">
        <w:t>чистой</w:t>
      </w:r>
      <w:r w:rsidRPr="00C82348">
        <w:rPr>
          <w:spacing w:val="-1"/>
        </w:rPr>
        <w:t xml:space="preserve"> </w:t>
      </w:r>
      <w:r w:rsidRPr="00C82348">
        <w:t>питьевой</w:t>
      </w:r>
      <w:r w:rsidRPr="00C82348">
        <w:rPr>
          <w:spacing w:val="-1"/>
        </w:rPr>
        <w:t xml:space="preserve"> </w:t>
      </w:r>
      <w:r w:rsidRPr="00C82348">
        <w:t>воды. Водопровод</w:t>
      </w:r>
      <w:r w:rsidRPr="00C82348">
        <w:rPr>
          <w:spacing w:val="16"/>
        </w:rPr>
        <w:t xml:space="preserve"> </w:t>
      </w:r>
      <w:r w:rsidRPr="00C82348">
        <w:t>от</w:t>
      </w:r>
      <w:r w:rsidRPr="00C82348">
        <w:rPr>
          <w:spacing w:val="18"/>
        </w:rPr>
        <w:t xml:space="preserve"> </w:t>
      </w:r>
      <w:r w:rsidRPr="00C82348">
        <w:t>резервуаров</w:t>
      </w:r>
      <w:r w:rsidRPr="00C82348">
        <w:rPr>
          <w:spacing w:val="17"/>
        </w:rPr>
        <w:t xml:space="preserve"> </w:t>
      </w:r>
      <w:r w:rsidRPr="00C82348">
        <w:t>до</w:t>
      </w:r>
      <w:r w:rsidRPr="00C82348">
        <w:rPr>
          <w:spacing w:val="19"/>
        </w:rPr>
        <w:t xml:space="preserve"> </w:t>
      </w:r>
      <w:r w:rsidRPr="00C82348">
        <w:t>окраины</w:t>
      </w:r>
      <w:r w:rsidRPr="00C82348">
        <w:rPr>
          <w:spacing w:val="17"/>
        </w:rPr>
        <w:t xml:space="preserve"> </w:t>
      </w:r>
      <w:r w:rsidRPr="00C82348">
        <w:t>ст.</w:t>
      </w:r>
      <w:r w:rsidRPr="00C82348">
        <w:rPr>
          <w:spacing w:val="17"/>
        </w:rPr>
        <w:t xml:space="preserve"> </w:t>
      </w:r>
      <w:r w:rsidRPr="00C82348">
        <w:t>Глафировки</w:t>
      </w:r>
      <w:r w:rsidRPr="00C82348">
        <w:rPr>
          <w:spacing w:val="17"/>
        </w:rPr>
        <w:t xml:space="preserve"> </w:t>
      </w:r>
      <w:r w:rsidRPr="00C82348">
        <w:t>идет</w:t>
      </w:r>
      <w:r w:rsidRPr="00C82348">
        <w:rPr>
          <w:spacing w:val="18"/>
        </w:rPr>
        <w:t xml:space="preserve"> </w:t>
      </w:r>
      <w:r w:rsidRPr="00C82348">
        <w:t>единый.</w:t>
      </w:r>
      <w:r w:rsidRPr="00C82348">
        <w:rPr>
          <w:spacing w:val="17"/>
        </w:rPr>
        <w:t xml:space="preserve"> </w:t>
      </w:r>
      <w:r w:rsidRPr="00C82348">
        <w:t>Затем</w:t>
      </w:r>
      <w:r w:rsidRPr="00C82348">
        <w:rPr>
          <w:spacing w:val="20"/>
        </w:rPr>
        <w:t xml:space="preserve"> </w:t>
      </w:r>
      <w:r w:rsidRPr="00C82348">
        <w:rPr>
          <w:spacing w:val="-5"/>
        </w:rPr>
        <w:t>он</w:t>
      </w:r>
      <w:r w:rsidR="000712D7" w:rsidRPr="00C82348">
        <w:t xml:space="preserve"> </w:t>
      </w:r>
      <w:r w:rsidRPr="00C82348">
        <w:t>делится на две ветки: одна пошла на Глафировку, другая – на с. Шабельское. В распределительную сеть вода поступает из водонапорной башни Рожновского объемом</w:t>
      </w:r>
      <w:r w:rsidRPr="00C82348">
        <w:rPr>
          <w:spacing w:val="-13"/>
        </w:rPr>
        <w:t xml:space="preserve"> </w:t>
      </w:r>
      <w:r w:rsidRPr="00C82348">
        <w:t>11</w:t>
      </w:r>
      <w:r w:rsidRPr="00C82348">
        <w:rPr>
          <w:spacing w:val="-13"/>
        </w:rPr>
        <w:t xml:space="preserve"> </w:t>
      </w:r>
      <w:r w:rsidRPr="00C82348">
        <w:t>м3,</w:t>
      </w:r>
      <w:r w:rsidRPr="00C82348">
        <w:rPr>
          <w:spacing w:val="-13"/>
        </w:rPr>
        <w:t xml:space="preserve"> </w:t>
      </w:r>
      <w:r w:rsidRPr="00C82348">
        <w:t>расположенной</w:t>
      </w:r>
      <w:r w:rsidRPr="00C82348">
        <w:rPr>
          <w:spacing w:val="-13"/>
        </w:rPr>
        <w:t xml:space="preserve"> </w:t>
      </w:r>
      <w:r w:rsidRPr="00C82348">
        <w:t>в</w:t>
      </w:r>
      <w:r w:rsidRPr="00C82348">
        <w:rPr>
          <w:spacing w:val="-14"/>
        </w:rPr>
        <w:t xml:space="preserve"> </w:t>
      </w:r>
      <w:r w:rsidRPr="00C82348">
        <w:t>с.</w:t>
      </w:r>
      <w:r w:rsidRPr="00C82348">
        <w:rPr>
          <w:spacing w:val="-13"/>
        </w:rPr>
        <w:t xml:space="preserve"> </w:t>
      </w:r>
      <w:r w:rsidRPr="00C82348">
        <w:t>Шабельское.</w:t>
      </w:r>
    </w:p>
    <w:p w14:paraId="0D736DA4" w14:textId="77777777" w:rsidR="000712D7" w:rsidRPr="00C82348" w:rsidRDefault="000712D7" w:rsidP="000712D7">
      <w:pPr>
        <w:pStyle w:val="a3"/>
        <w:spacing w:before="60" w:line="360" w:lineRule="auto"/>
        <w:ind w:left="567" w:right="703" w:firstLine="709"/>
      </w:pPr>
      <w:r w:rsidRPr="00C82348">
        <w:lastRenderedPageBreak/>
        <w:t>Вода</w:t>
      </w:r>
      <w:r w:rsidRPr="00C82348">
        <w:rPr>
          <w:spacing w:val="55"/>
        </w:rPr>
        <w:t xml:space="preserve"> </w:t>
      </w:r>
      <w:r w:rsidRPr="00C82348">
        <w:t>из</w:t>
      </w:r>
      <w:r w:rsidRPr="00C82348">
        <w:rPr>
          <w:spacing w:val="56"/>
        </w:rPr>
        <w:t xml:space="preserve"> </w:t>
      </w:r>
      <w:r w:rsidRPr="00C82348">
        <w:t>водопровода</w:t>
      </w:r>
      <w:r w:rsidRPr="00C82348">
        <w:rPr>
          <w:spacing w:val="55"/>
        </w:rPr>
        <w:t xml:space="preserve"> </w:t>
      </w:r>
      <w:r w:rsidRPr="00C82348">
        <w:t>соответствует</w:t>
      </w:r>
      <w:r w:rsidRPr="00C82348">
        <w:rPr>
          <w:spacing w:val="56"/>
        </w:rPr>
        <w:t xml:space="preserve"> </w:t>
      </w:r>
      <w:r w:rsidRPr="00C82348">
        <w:t>требованиям</w:t>
      </w:r>
      <w:r w:rsidRPr="00C82348">
        <w:rPr>
          <w:spacing w:val="57"/>
        </w:rPr>
        <w:t xml:space="preserve"> </w:t>
      </w:r>
      <w:r w:rsidRPr="00C82348">
        <w:t>СанПиН 1.2.3685-21 «Гигиенические нормативы и требования к обеспечению безопасности и (или) безвредности для человека факторов среды обитания».</w:t>
      </w:r>
    </w:p>
    <w:p w14:paraId="44B0E610" w14:textId="77777777" w:rsidR="00586057" w:rsidRPr="00C82348" w:rsidRDefault="002A583D">
      <w:pPr>
        <w:pStyle w:val="a3"/>
        <w:spacing w:before="2"/>
        <w:ind w:left="1278"/>
        <w:jc w:val="both"/>
      </w:pPr>
      <w:r w:rsidRPr="00C82348">
        <w:t>Таблица</w:t>
      </w:r>
      <w:r w:rsidRPr="00C82348">
        <w:rPr>
          <w:spacing w:val="-8"/>
        </w:rPr>
        <w:t xml:space="preserve"> </w:t>
      </w:r>
      <w:r w:rsidRPr="00C82348">
        <w:t>1-</w:t>
      </w:r>
      <w:r w:rsidRPr="00C82348">
        <w:rPr>
          <w:spacing w:val="-5"/>
        </w:rPr>
        <w:t xml:space="preserve"> </w:t>
      </w:r>
      <w:r w:rsidRPr="00C82348">
        <w:t>Основные</w:t>
      </w:r>
      <w:r w:rsidRPr="00C82348">
        <w:rPr>
          <w:spacing w:val="-5"/>
        </w:rPr>
        <w:t xml:space="preserve"> </w:t>
      </w:r>
      <w:r w:rsidRPr="00C82348">
        <w:t>показатели</w:t>
      </w:r>
      <w:r w:rsidRPr="00C82348">
        <w:rPr>
          <w:spacing w:val="-4"/>
        </w:rPr>
        <w:t xml:space="preserve"> </w:t>
      </w:r>
      <w:r w:rsidRPr="00C82348">
        <w:t>источников</w:t>
      </w:r>
      <w:r w:rsidRPr="00C82348">
        <w:rPr>
          <w:spacing w:val="-5"/>
        </w:rPr>
        <w:t xml:space="preserve"> </w:t>
      </w:r>
      <w:r w:rsidRPr="00C82348">
        <w:rPr>
          <w:spacing w:val="-2"/>
        </w:rPr>
        <w:t>водоснабжения.</w:t>
      </w:r>
    </w:p>
    <w:p w14:paraId="5176BA2B" w14:textId="77777777" w:rsidR="00586057" w:rsidRPr="00C82348" w:rsidRDefault="00586057">
      <w:pPr>
        <w:pStyle w:val="a3"/>
        <w:spacing w:before="8" w:after="1"/>
        <w:ind w:left="0"/>
        <w:rPr>
          <w:sz w:val="13"/>
        </w:rPr>
      </w:pPr>
    </w:p>
    <w:tbl>
      <w:tblPr>
        <w:tblStyle w:val="TableNormal"/>
        <w:tblW w:w="0" w:type="auto"/>
        <w:tblInd w:w="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34"/>
        <w:gridCol w:w="1454"/>
        <w:gridCol w:w="1954"/>
      </w:tblGrid>
      <w:tr w:rsidR="00586057" w:rsidRPr="00C82348" w14:paraId="6415A919" w14:textId="77777777" w:rsidTr="000712D7">
        <w:trPr>
          <w:trHeight w:val="495"/>
        </w:trPr>
        <w:tc>
          <w:tcPr>
            <w:tcW w:w="6234" w:type="dxa"/>
            <w:shd w:val="clear" w:color="auto" w:fill="auto"/>
          </w:tcPr>
          <w:p w14:paraId="52D0F2F7" w14:textId="77777777" w:rsidR="00586057" w:rsidRPr="00C82348" w:rsidRDefault="002A583D">
            <w:pPr>
              <w:pStyle w:val="TableParagraph"/>
              <w:spacing w:before="9"/>
              <w:ind w:left="4"/>
              <w:rPr>
                <w:bCs/>
                <w:sz w:val="24"/>
                <w:szCs w:val="24"/>
              </w:rPr>
            </w:pPr>
            <w:bookmarkStart w:id="9" w:name="_Hlk205894574"/>
            <w:r w:rsidRPr="00C82348">
              <w:rPr>
                <w:bCs/>
                <w:spacing w:val="-2"/>
                <w:sz w:val="24"/>
                <w:szCs w:val="24"/>
              </w:rPr>
              <w:t>Показатель</w:t>
            </w:r>
          </w:p>
        </w:tc>
        <w:tc>
          <w:tcPr>
            <w:tcW w:w="1454" w:type="dxa"/>
            <w:shd w:val="clear" w:color="auto" w:fill="auto"/>
          </w:tcPr>
          <w:p w14:paraId="3505C46C" w14:textId="77777777" w:rsidR="00586057" w:rsidRPr="00C82348" w:rsidRDefault="002A583D">
            <w:pPr>
              <w:pStyle w:val="TableParagraph"/>
              <w:spacing w:before="9"/>
              <w:ind w:left="6" w:right="3"/>
              <w:rPr>
                <w:bCs/>
                <w:sz w:val="24"/>
                <w:szCs w:val="24"/>
              </w:rPr>
            </w:pPr>
            <w:r w:rsidRPr="00C82348">
              <w:rPr>
                <w:bCs/>
                <w:sz w:val="24"/>
                <w:szCs w:val="24"/>
              </w:rPr>
              <w:t>Ед.</w:t>
            </w:r>
            <w:r w:rsidRPr="00C82348">
              <w:rPr>
                <w:bCs/>
                <w:spacing w:val="-1"/>
                <w:sz w:val="24"/>
                <w:szCs w:val="24"/>
              </w:rPr>
              <w:t xml:space="preserve"> </w:t>
            </w:r>
            <w:r w:rsidRPr="00C82348">
              <w:rPr>
                <w:bCs/>
                <w:spacing w:val="-4"/>
                <w:sz w:val="24"/>
                <w:szCs w:val="24"/>
              </w:rPr>
              <w:t>изм.</w:t>
            </w:r>
          </w:p>
        </w:tc>
        <w:tc>
          <w:tcPr>
            <w:tcW w:w="1954" w:type="dxa"/>
            <w:shd w:val="clear" w:color="auto" w:fill="auto"/>
          </w:tcPr>
          <w:p w14:paraId="394D4325" w14:textId="77777777" w:rsidR="00586057" w:rsidRPr="00C82348" w:rsidRDefault="002A583D">
            <w:pPr>
              <w:pStyle w:val="TableParagraph"/>
              <w:spacing w:before="9"/>
              <w:ind w:left="14" w:right="9"/>
              <w:rPr>
                <w:bCs/>
                <w:sz w:val="24"/>
                <w:szCs w:val="24"/>
              </w:rPr>
            </w:pPr>
            <w:r w:rsidRPr="00C82348">
              <w:rPr>
                <w:bCs/>
                <w:spacing w:val="-2"/>
                <w:sz w:val="24"/>
                <w:szCs w:val="24"/>
              </w:rPr>
              <w:t>Кол-</w:t>
            </w:r>
            <w:r w:rsidRPr="00C82348">
              <w:rPr>
                <w:bCs/>
                <w:spacing w:val="-5"/>
                <w:sz w:val="24"/>
                <w:szCs w:val="24"/>
              </w:rPr>
              <w:t>во</w:t>
            </w:r>
          </w:p>
        </w:tc>
      </w:tr>
      <w:tr w:rsidR="00586057" w:rsidRPr="00C82348" w14:paraId="06B52177" w14:textId="77777777" w:rsidTr="000712D7">
        <w:trPr>
          <w:trHeight w:val="397"/>
        </w:trPr>
        <w:tc>
          <w:tcPr>
            <w:tcW w:w="6234" w:type="dxa"/>
            <w:shd w:val="clear" w:color="auto" w:fill="auto"/>
          </w:tcPr>
          <w:p w14:paraId="566D3B9C" w14:textId="77777777" w:rsidR="00586057" w:rsidRPr="00C82348" w:rsidRDefault="002A583D">
            <w:pPr>
              <w:pStyle w:val="TableParagraph"/>
              <w:spacing w:before="59"/>
              <w:jc w:val="left"/>
              <w:rPr>
                <w:sz w:val="24"/>
                <w:szCs w:val="24"/>
              </w:rPr>
            </w:pPr>
            <w:r w:rsidRPr="00C82348">
              <w:rPr>
                <w:sz w:val="24"/>
                <w:szCs w:val="24"/>
              </w:rPr>
              <w:t>Подача</w:t>
            </w:r>
            <w:r w:rsidRPr="00C82348">
              <w:rPr>
                <w:spacing w:val="-2"/>
                <w:sz w:val="24"/>
                <w:szCs w:val="24"/>
              </w:rPr>
              <w:t xml:space="preserve"> </w:t>
            </w:r>
            <w:r w:rsidRPr="00C82348">
              <w:rPr>
                <w:sz w:val="24"/>
                <w:szCs w:val="24"/>
              </w:rPr>
              <w:t>в</w:t>
            </w:r>
            <w:r w:rsidRPr="00C82348">
              <w:rPr>
                <w:spacing w:val="-1"/>
                <w:sz w:val="24"/>
                <w:szCs w:val="24"/>
              </w:rPr>
              <w:t xml:space="preserve"> </w:t>
            </w:r>
            <w:r w:rsidRPr="00C82348">
              <w:rPr>
                <w:spacing w:val="-4"/>
                <w:sz w:val="24"/>
                <w:szCs w:val="24"/>
              </w:rPr>
              <w:t>сеть</w:t>
            </w:r>
          </w:p>
        </w:tc>
        <w:tc>
          <w:tcPr>
            <w:tcW w:w="1454" w:type="dxa"/>
            <w:shd w:val="clear" w:color="auto" w:fill="auto"/>
          </w:tcPr>
          <w:p w14:paraId="3794C3BD" w14:textId="77777777" w:rsidR="00586057" w:rsidRPr="00C82348" w:rsidRDefault="002A583D">
            <w:pPr>
              <w:pStyle w:val="TableParagraph"/>
              <w:spacing w:before="59"/>
              <w:ind w:left="6" w:right="7"/>
              <w:rPr>
                <w:sz w:val="24"/>
                <w:szCs w:val="24"/>
              </w:rPr>
            </w:pPr>
            <w:r w:rsidRPr="00C82348">
              <w:rPr>
                <w:spacing w:val="-2"/>
                <w:sz w:val="24"/>
                <w:szCs w:val="24"/>
              </w:rPr>
              <w:t>м</w:t>
            </w:r>
            <w:r w:rsidRPr="00C82348">
              <w:rPr>
                <w:spacing w:val="-2"/>
                <w:sz w:val="24"/>
                <w:szCs w:val="24"/>
                <w:vertAlign w:val="superscript"/>
              </w:rPr>
              <w:t>3</w:t>
            </w:r>
            <w:r w:rsidRPr="00C82348">
              <w:rPr>
                <w:spacing w:val="-2"/>
                <w:sz w:val="24"/>
                <w:szCs w:val="24"/>
              </w:rPr>
              <w:t>/сут</w:t>
            </w:r>
          </w:p>
        </w:tc>
        <w:tc>
          <w:tcPr>
            <w:tcW w:w="1954" w:type="dxa"/>
            <w:shd w:val="clear" w:color="auto" w:fill="auto"/>
          </w:tcPr>
          <w:p w14:paraId="6125EAFF" w14:textId="65414BE2" w:rsidR="00586057" w:rsidRPr="00C82348" w:rsidRDefault="00AE3654">
            <w:pPr>
              <w:pStyle w:val="TableParagraph"/>
              <w:spacing w:before="59"/>
              <w:ind w:left="14" w:right="10"/>
              <w:rPr>
                <w:sz w:val="24"/>
                <w:szCs w:val="24"/>
              </w:rPr>
            </w:pPr>
            <w:r w:rsidRPr="00C82348">
              <w:rPr>
                <w:spacing w:val="-5"/>
                <w:sz w:val="24"/>
                <w:szCs w:val="24"/>
              </w:rPr>
              <w:t>266</w:t>
            </w:r>
          </w:p>
        </w:tc>
      </w:tr>
      <w:tr w:rsidR="00586057" w:rsidRPr="00C82348" w14:paraId="1E829BF9" w14:textId="77777777" w:rsidTr="000712D7">
        <w:trPr>
          <w:trHeight w:val="397"/>
        </w:trPr>
        <w:tc>
          <w:tcPr>
            <w:tcW w:w="6234" w:type="dxa"/>
            <w:shd w:val="clear" w:color="auto" w:fill="auto"/>
          </w:tcPr>
          <w:p w14:paraId="6DD18A20" w14:textId="77777777" w:rsidR="00586057" w:rsidRPr="00C82348" w:rsidRDefault="002A583D">
            <w:pPr>
              <w:pStyle w:val="TableParagraph"/>
              <w:spacing w:before="59"/>
              <w:jc w:val="left"/>
              <w:rPr>
                <w:sz w:val="24"/>
                <w:szCs w:val="24"/>
              </w:rPr>
            </w:pPr>
            <w:r w:rsidRPr="00C82348">
              <w:rPr>
                <w:sz w:val="24"/>
                <w:szCs w:val="24"/>
              </w:rPr>
              <w:t>Реализация</w:t>
            </w:r>
            <w:r w:rsidRPr="00C82348">
              <w:rPr>
                <w:spacing w:val="-7"/>
                <w:sz w:val="24"/>
                <w:szCs w:val="24"/>
              </w:rPr>
              <w:t xml:space="preserve"> </w:t>
            </w:r>
            <w:r w:rsidRPr="00C82348">
              <w:rPr>
                <w:spacing w:val="-4"/>
                <w:sz w:val="24"/>
                <w:szCs w:val="24"/>
              </w:rPr>
              <w:t>воды</w:t>
            </w:r>
          </w:p>
        </w:tc>
        <w:tc>
          <w:tcPr>
            <w:tcW w:w="1454" w:type="dxa"/>
            <w:shd w:val="clear" w:color="auto" w:fill="auto"/>
          </w:tcPr>
          <w:p w14:paraId="1AACDACC" w14:textId="77777777" w:rsidR="00586057" w:rsidRPr="00C82348" w:rsidRDefault="002A583D">
            <w:pPr>
              <w:pStyle w:val="TableParagraph"/>
              <w:spacing w:before="59"/>
              <w:ind w:left="6" w:right="7"/>
              <w:rPr>
                <w:sz w:val="24"/>
                <w:szCs w:val="24"/>
              </w:rPr>
            </w:pPr>
            <w:r w:rsidRPr="00C82348">
              <w:rPr>
                <w:spacing w:val="-2"/>
                <w:sz w:val="24"/>
                <w:szCs w:val="24"/>
              </w:rPr>
              <w:t>м</w:t>
            </w:r>
            <w:r w:rsidRPr="00C82348">
              <w:rPr>
                <w:spacing w:val="-2"/>
                <w:sz w:val="24"/>
                <w:szCs w:val="24"/>
                <w:vertAlign w:val="superscript"/>
              </w:rPr>
              <w:t>3</w:t>
            </w:r>
            <w:r w:rsidRPr="00C82348">
              <w:rPr>
                <w:spacing w:val="-2"/>
                <w:sz w:val="24"/>
                <w:szCs w:val="24"/>
              </w:rPr>
              <w:t>/сут</w:t>
            </w:r>
          </w:p>
        </w:tc>
        <w:tc>
          <w:tcPr>
            <w:tcW w:w="1954" w:type="dxa"/>
            <w:shd w:val="clear" w:color="auto" w:fill="auto"/>
          </w:tcPr>
          <w:p w14:paraId="7452909C" w14:textId="2BA91667" w:rsidR="00586057" w:rsidRPr="00C82348" w:rsidRDefault="00AE3654">
            <w:pPr>
              <w:pStyle w:val="TableParagraph"/>
              <w:spacing w:before="59"/>
              <w:ind w:left="14" w:right="11"/>
              <w:rPr>
                <w:sz w:val="24"/>
                <w:szCs w:val="24"/>
              </w:rPr>
            </w:pPr>
            <w:r w:rsidRPr="00C82348">
              <w:rPr>
                <w:spacing w:val="-10"/>
                <w:sz w:val="24"/>
                <w:szCs w:val="24"/>
              </w:rPr>
              <w:t>169</w:t>
            </w:r>
          </w:p>
        </w:tc>
      </w:tr>
      <w:tr w:rsidR="00586057" w:rsidRPr="00C82348" w14:paraId="70E61DB2" w14:textId="77777777" w:rsidTr="000712D7">
        <w:trPr>
          <w:trHeight w:val="397"/>
        </w:trPr>
        <w:tc>
          <w:tcPr>
            <w:tcW w:w="6234" w:type="dxa"/>
            <w:shd w:val="clear" w:color="auto" w:fill="auto"/>
          </w:tcPr>
          <w:p w14:paraId="13A65722" w14:textId="77777777" w:rsidR="00586057" w:rsidRPr="00C82348" w:rsidRDefault="002A583D">
            <w:pPr>
              <w:pStyle w:val="TableParagraph"/>
              <w:spacing w:before="59"/>
              <w:jc w:val="left"/>
              <w:rPr>
                <w:sz w:val="24"/>
                <w:szCs w:val="24"/>
              </w:rPr>
            </w:pPr>
            <w:r w:rsidRPr="00C82348">
              <w:rPr>
                <w:sz w:val="24"/>
                <w:szCs w:val="24"/>
              </w:rPr>
              <w:t>Неучтенные</w:t>
            </w:r>
            <w:r w:rsidRPr="00C82348">
              <w:rPr>
                <w:spacing w:val="-4"/>
                <w:sz w:val="24"/>
                <w:szCs w:val="24"/>
              </w:rPr>
              <w:t xml:space="preserve"> </w:t>
            </w:r>
            <w:r w:rsidRPr="00C82348">
              <w:rPr>
                <w:sz w:val="24"/>
                <w:szCs w:val="24"/>
              </w:rPr>
              <w:t>расходы</w:t>
            </w:r>
            <w:r w:rsidRPr="00C82348">
              <w:rPr>
                <w:spacing w:val="-6"/>
                <w:sz w:val="24"/>
                <w:szCs w:val="24"/>
              </w:rPr>
              <w:t xml:space="preserve"> </w:t>
            </w:r>
            <w:r w:rsidRPr="00C82348">
              <w:rPr>
                <w:sz w:val="24"/>
                <w:szCs w:val="24"/>
              </w:rPr>
              <w:t>и</w:t>
            </w:r>
            <w:r w:rsidRPr="00C82348">
              <w:rPr>
                <w:spacing w:val="-6"/>
                <w:sz w:val="24"/>
                <w:szCs w:val="24"/>
              </w:rPr>
              <w:t xml:space="preserve"> </w:t>
            </w:r>
            <w:r w:rsidRPr="00C82348">
              <w:rPr>
                <w:sz w:val="24"/>
                <w:szCs w:val="24"/>
              </w:rPr>
              <w:t>технологические</w:t>
            </w:r>
            <w:r w:rsidRPr="00C82348">
              <w:rPr>
                <w:spacing w:val="-5"/>
                <w:sz w:val="24"/>
                <w:szCs w:val="24"/>
              </w:rPr>
              <w:t xml:space="preserve"> </w:t>
            </w:r>
            <w:r w:rsidRPr="00C82348">
              <w:rPr>
                <w:spacing w:val="-4"/>
                <w:sz w:val="24"/>
                <w:szCs w:val="24"/>
              </w:rPr>
              <w:t>нужды</w:t>
            </w:r>
          </w:p>
        </w:tc>
        <w:tc>
          <w:tcPr>
            <w:tcW w:w="1454" w:type="dxa"/>
            <w:shd w:val="clear" w:color="auto" w:fill="auto"/>
          </w:tcPr>
          <w:p w14:paraId="6F696540" w14:textId="77777777" w:rsidR="00586057" w:rsidRPr="00C82348" w:rsidRDefault="002A583D">
            <w:pPr>
              <w:pStyle w:val="TableParagraph"/>
              <w:spacing w:before="59"/>
              <w:ind w:left="6" w:right="3"/>
              <w:rPr>
                <w:sz w:val="24"/>
                <w:szCs w:val="24"/>
              </w:rPr>
            </w:pPr>
            <w:r w:rsidRPr="00C82348">
              <w:rPr>
                <w:spacing w:val="-10"/>
                <w:sz w:val="24"/>
                <w:szCs w:val="24"/>
              </w:rPr>
              <w:t>%</w:t>
            </w:r>
          </w:p>
        </w:tc>
        <w:tc>
          <w:tcPr>
            <w:tcW w:w="1954" w:type="dxa"/>
            <w:shd w:val="clear" w:color="auto" w:fill="auto"/>
          </w:tcPr>
          <w:p w14:paraId="395E4767" w14:textId="281C8F81" w:rsidR="00586057" w:rsidRPr="00C82348" w:rsidRDefault="00AE3654">
            <w:pPr>
              <w:pStyle w:val="TableParagraph"/>
              <w:spacing w:before="59"/>
              <w:ind w:left="14" w:right="10"/>
              <w:rPr>
                <w:sz w:val="24"/>
                <w:szCs w:val="24"/>
              </w:rPr>
            </w:pPr>
            <w:r w:rsidRPr="00C82348">
              <w:rPr>
                <w:spacing w:val="-4"/>
                <w:sz w:val="24"/>
                <w:szCs w:val="24"/>
              </w:rPr>
              <w:t>36,28</w:t>
            </w:r>
          </w:p>
        </w:tc>
      </w:tr>
      <w:tr w:rsidR="00586057" w:rsidRPr="00C82348" w14:paraId="7ABB6712" w14:textId="77777777" w:rsidTr="000712D7">
        <w:trPr>
          <w:trHeight w:val="396"/>
        </w:trPr>
        <w:tc>
          <w:tcPr>
            <w:tcW w:w="6234" w:type="dxa"/>
            <w:shd w:val="clear" w:color="auto" w:fill="auto"/>
          </w:tcPr>
          <w:p w14:paraId="470E295A" w14:textId="77777777" w:rsidR="00586057" w:rsidRPr="00C82348" w:rsidRDefault="002A583D">
            <w:pPr>
              <w:pStyle w:val="TableParagraph"/>
              <w:spacing w:before="59"/>
              <w:jc w:val="left"/>
              <w:rPr>
                <w:sz w:val="24"/>
                <w:szCs w:val="24"/>
              </w:rPr>
            </w:pPr>
            <w:r w:rsidRPr="00C82348">
              <w:rPr>
                <w:sz w:val="24"/>
                <w:szCs w:val="24"/>
              </w:rPr>
              <w:t>Количество</w:t>
            </w:r>
            <w:r w:rsidRPr="00C82348">
              <w:rPr>
                <w:spacing w:val="-7"/>
                <w:sz w:val="24"/>
                <w:szCs w:val="24"/>
              </w:rPr>
              <w:t xml:space="preserve"> </w:t>
            </w:r>
            <w:r w:rsidRPr="00C82348">
              <w:rPr>
                <w:spacing w:val="-2"/>
                <w:sz w:val="24"/>
                <w:szCs w:val="24"/>
              </w:rPr>
              <w:t>водозаборов</w:t>
            </w:r>
          </w:p>
        </w:tc>
        <w:tc>
          <w:tcPr>
            <w:tcW w:w="1454" w:type="dxa"/>
            <w:shd w:val="clear" w:color="auto" w:fill="auto"/>
          </w:tcPr>
          <w:p w14:paraId="05554CEC" w14:textId="77777777" w:rsidR="00586057" w:rsidRPr="00C82348" w:rsidRDefault="002A583D">
            <w:pPr>
              <w:pStyle w:val="TableParagraph"/>
              <w:spacing w:before="59"/>
              <w:ind w:left="6" w:right="2"/>
              <w:rPr>
                <w:sz w:val="24"/>
                <w:szCs w:val="24"/>
              </w:rPr>
            </w:pPr>
            <w:r w:rsidRPr="00C82348">
              <w:rPr>
                <w:spacing w:val="-5"/>
                <w:sz w:val="24"/>
                <w:szCs w:val="24"/>
              </w:rPr>
              <w:t>ед.</w:t>
            </w:r>
          </w:p>
        </w:tc>
        <w:tc>
          <w:tcPr>
            <w:tcW w:w="1954" w:type="dxa"/>
            <w:shd w:val="clear" w:color="auto" w:fill="auto"/>
          </w:tcPr>
          <w:p w14:paraId="3474AA70" w14:textId="77777777" w:rsidR="00586057" w:rsidRPr="00C82348" w:rsidRDefault="002A583D">
            <w:pPr>
              <w:pStyle w:val="TableParagraph"/>
              <w:spacing w:before="59"/>
              <w:ind w:left="14" w:right="11"/>
              <w:rPr>
                <w:sz w:val="24"/>
                <w:szCs w:val="24"/>
              </w:rPr>
            </w:pPr>
            <w:r w:rsidRPr="00C82348">
              <w:rPr>
                <w:spacing w:val="-10"/>
                <w:sz w:val="24"/>
                <w:szCs w:val="24"/>
              </w:rPr>
              <w:t>-</w:t>
            </w:r>
          </w:p>
        </w:tc>
      </w:tr>
      <w:tr w:rsidR="00586057" w:rsidRPr="00C82348" w14:paraId="16806377" w14:textId="77777777" w:rsidTr="000712D7">
        <w:trPr>
          <w:trHeight w:val="397"/>
        </w:trPr>
        <w:tc>
          <w:tcPr>
            <w:tcW w:w="6234" w:type="dxa"/>
            <w:shd w:val="clear" w:color="auto" w:fill="auto"/>
          </w:tcPr>
          <w:p w14:paraId="026E1C52" w14:textId="77777777" w:rsidR="00586057" w:rsidRPr="00C82348" w:rsidRDefault="002A583D">
            <w:pPr>
              <w:pStyle w:val="TableParagraph"/>
              <w:spacing w:before="59"/>
              <w:jc w:val="left"/>
              <w:rPr>
                <w:sz w:val="24"/>
                <w:szCs w:val="24"/>
              </w:rPr>
            </w:pPr>
            <w:r w:rsidRPr="00C82348">
              <w:rPr>
                <w:sz w:val="24"/>
                <w:szCs w:val="24"/>
              </w:rPr>
              <w:t>Общая</w:t>
            </w:r>
            <w:r w:rsidRPr="00C82348">
              <w:rPr>
                <w:spacing w:val="-4"/>
                <w:sz w:val="24"/>
                <w:szCs w:val="24"/>
              </w:rPr>
              <w:t xml:space="preserve"> </w:t>
            </w:r>
            <w:r w:rsidRPr="00C82348">
              <w:rPr>
                <w:sz w:val="24"/>
                <w:szCs w:val="24"/>
              </w:rPr>
              <w:t>протяженность</w:t>
            </w:r>
            <w:r w:rsidRPr="00C82348">
              <w:rPr>
                <w:spacing w:val="-2"/>
                <w:sz w:val="24"/>
                <w:szCs w:val="24"/>
              </w:rPr>
              <w:t xml:space="preserve"> сетей</w:t>
            </w:r>
          </w:p>
        </w:tc>
        <w:tc>
          <w:tcPr>
            <w:tcW w:w="1454" w:type="dxa"/>
            <w:shd w:val="clear" w:color="auto" w:fill="auto"/>
          </w:tcPr>
          <w:p w14:paraId="55413627" w14:textId="77777777" w:rsidR="00586057" w:rsidRPr="00C82348" w:rsidRDefault="002A583D">
            <w:pPr>
              <w:pStyle w:val="TableParagraph"/>
              <w:spacing w:before="59"/>
              <w:ind w:left="6" w:right="3"/>
              <w:rPr>
                <w:sz w:val="24"/>
                <w:szCs w:val="24"/>
              </w:rPr>
            </w:pPr>
            <w:r w:rsidRPr="00C82348">
              <w:rPr>
                <w:spacing w:val="-5"/>
                <w:sz w:val="24"/>
                <w:szCs w:val="24"/>
              </w:rPr>
              <w:t>км</w:t>
            </w:r>
          </w:p>
        </w:tc>
        <w:tc>
          <w:tcPr>
            <w:tcW w:w="1954" w:type="dxa"/>
            <w:shd w:val="clear" w:color="auto" w:fill="auto"/>
          </w:tcPr>
          <w:p w14:paraId="41C75122" w14:textId="0581EC05" w:rsidR="00586057" w:rsidRPr="00C82348" w:rsidRDefault="00AE3654">
            <w:pPr>
              <w:pStyle w:val="TableParagraph"/>
              <w:spacing w:before="59"/>
              <w:ind w:left="14" w:right="10"/>
              <w:rPr>
                <w:sz w:val="24"/>
                <w:szCs w:val="24"/>
              </w:rPr>
            </w:pPr>
            <w:r w:rsidRPr="00C82348">
              <w:rPr>
                <w:spacing w:val="-2"/>
                <w:sz w:val="24"/>
                <w:szCs w:val="24"/>
              </w:rPr>
              <w:t>18,403</w:t>
            </w:r>
          </w:p>
        </w:tc>
      </w:tr>
      <w:tr w:rsidR="00586057" w:rsidRPr="00C82348" w14:paraId="35DEB0BC" w14:textId="77777777" w:rsidTr="000712D7">
        <w:trPr>
          <w:trHeight w:val="396"/>
        </w:trPr>
        <w:tc>
          <w:tcPr>
            <w:tcW w:w="6234" w:type="dxa"/>
            <w:shd w:val="clear" w:color="auto" w:fill="auto"/>
          </w:tcPr>
          <w:p w14:paraId="5674851A" w14:textId="77777777" w:rsidR="00586057" w:rsidRPr="00C82348" w:rsidRDefault="002A583D">
            <w:pPr>
              <w:pStyle w:val="TableParagraph"/>
              <w:spacing w:before="59"/>
              <w:jc w:val="left"/>
              <w:rPr>
                <w:sz w:val="24"/>
                <w:szCs w:val="24"/>
              </w:rPr>
            </w:pPr>
            <w:r w:rsidRPr="00C82348">
              <w:rPr>
                <w:sz w:val="24"/>
                <w:szCs w:val="24"/>
              </w:rPr>
              <w:t>в</w:t>
            </w:r>
            <w:r w:rsidRPr="00C82348">
              <w:rPr>
                <w:spacing w:val="-3"/>
                <w:sz w:val="24"/>
                <w:szCs w:val="24"/>
              </w:rPr>
              <w:t xml:space="preserve"> </w:t>
            </w:r>
            <w:r w:rsidRPr="00C82348">
              <w:rPr>
                <w:sz w:val="24"/>
                <w:szCs w:val="24"/>
              </w:rPr>
              <w:t>том</w:t>
            </w:r>
            <w:r w:rsidRPr="00C82348">
              <w:rPr>
                <w:spacing w:val="-4"/>
                <w:sz w:val="24"/>
                <w:szCs w:val="24"/>
              </w:rPr>
              <w:t xml:space="preserve"> </w:t>
            </w:r>
            <w:r w:rsidRPr="00C82348">
              <w:rPr>
                <w:sz w:val="24"/>
                <w:szCs w:val="24"/>
              </w:rPr>
              <w:t>числе</w:t>
            </w:r>
            <w:r w:rsidRPr="00C82348">
              <w:rPr>
                <w:spacing w:val="-2"/>
                <w:sz w:val="24"/>
                <w:szCs w:val="24"/>
              </w:rPr>
              <w:t xml:space="preserve"> </w:t>
            </w:r>
            <w:r w:rsidRPr="00C82348">
              <w:rPr>
                <w:sz w:val="24"/>
                <w:szCs w:val="24"/>
              </w:rPr>
              <w:t>нуждающихся</w:t>
            </w:r>
            <w:r w:rsidRPr="00C82348">
              <w:rPr>
                <w:spacing w:val="-1"/>
                <w:sz w:val="24"/>
                <w:szCs w:val="24"/>
              </w:rPr>
              <w:t xml:space="preserve"> </w:t>
            </w:r>
            <w:r w:rsidRPr="00C82348">
              <w:rPr>
                <w:sz w:val="24"/>
                <w:szCs w:val="24"/>
              </w:rPr>
              <w:t>в</w:t>
            </w:r>
            <w:r w:rsidRPr="00C82348">
              <w:rPr>
                <w:spacing w:val="-4"/>
                <w:sz w:val="24"/>
                <w:szCs w:val="24"/>
              </w:rPr>
              <w:t xml:space="preserve"> </w:t>
            </w:r>
            <w:r w:rsidRPr="00C82348">
              <w:rPr>
                <w:spacing w:val="-2"/>
                <w:sz w:val="24"/>
                <w:szCs w:val="24"/>
              </w:rPr>
              <w:t>замене</w:t>
            </w:r>
          </w:p>
        </w:tc>
        <w:tc>
          <w:tcPr>
            <w:tcW w:w="1454" w:type="dxa"/>
            <w:shd w:val="clear" w:color="auto" w:fill="auto"/>
          </w:tcPr>
          <w:p w14:paraId="4F230B1D" w14:textId="77777777" w:rsidR="00586057" w:rsidRPr="00C82348" w:rsidRDefault="002A583D">
            <w:pPr>
              <w:pStyle w:val="TableParagraph"/>
              <w:spacing w:before="59"/>
              <w:ind w:left="6" w:right="3"/>
              <w:rPr>
                <w:sz w:val="24"/>
                <w:szCs w:val="24"/>
              </w:rPr>
            </w:pPr>
            <w:r w:rsidRPr="00C82348">
              <w:rPr>
                <w:spacing w:val="-5"/>
                <w:sz w:val="24"/>
                <w:szCs w:val="24"/>
              </w:rPr>
              <w:t>км</w:t>
            </w:r>
          </w:p>
        </w:tc>
        <w:tc>
          <w:tcPr>
            <w:tcW w:w="1954" w:type="dxa"/>
            <w:shd w:val="clear" w:color="auto" w:fill="auto"/>
          </w:tcPr>
          <w:p w14:paraId="0E6E3B1E" w14:textId="22C95098" w:rsidR="00586057" w:rsidRPr="00C82348" w:rsidRDefault="00AE3654" w:rsidP="00AE3654">
            <w:pPr>
              <w:pStyle w:val="TableParagraph"/>
              <w:rPr>
                <w:sz w:val="24"/>
                <w:szCs w:val="24"/>
              </w:rPr>
            </w:pPr>
            <w:r w:rsidRPr="00C82348">
              <w:rPr>
                <w:sz w:val="24"/>
                <w:szCs w:val="24"/>
              </w:rPr>
              <w:t>9,209</w:t>
            </w:r>
          </w:p>
        </w:tc>
      </w:tr>
      <w:tr w:rsidR="00586057" w:rsidRPr="00C82348" w14:paraId="58D024B7" w14:textId="77777777" w:rsidTr="000712D7">
        <w:trPr>
          <w:trHeight w:val="397"/>
        </w:trPr>
        <w:tc>
          <w:tcPr>
            <w:tcW w:w="6234" w:type="dxa"/>
            <w:shd w:val="clear" w:color="auto" w:fill="auto"/>
          </w:tcPr>
          <w:p w14:paraId="3B2EF709" w14:textId="77777777" w:rsidR="00586057" w:rsidRPr="00C82348" w:rsidRDefault="002A583D">
            <w:pPr>
              <w:pStyle w:val="TableParagraph"/>
              <w:spacing w:before="59"/>
              <w:jc w:val="left"/>
              <w:rPr>
                <w:sz w:val="24"/>
                <w:szCs w:val="24"/>
              </w:rPr>
            </w:pPr>
            <w:r w:rsidRPr="00C82348">
              <w:rPr>
                <w:sz w:val="24"/>
                <w:szCs w:val="24"/>
              </w:rPr>
              <w:t>Коэффициент</w:t>
            </w:r>
            <w:r w:rsidRPr="00C82348">
              <w:rPr>
                <w:spacing w:val="-3"/>
                <w:sz w:val="24"/>
                <w:szCs w:val="24"/>
              </w:rPr>
              <w:t xml:space="preserve"> </w:t>
            </w:r>
            <w:r w:rsidRPr="00C82348">
              <w:rPr>
                <w:sz w:val="24"/>
                <w:szCs w:val="24"/>
              </w:rPr>
              <w:t>аварийности</w:t>
            </w:r>
            <w:r w:rsidRPr="00C82348">
              <w:rPr>
                <w:spacing w:val="-1"/>
                <w:sz w:val="24"/>
                <w:szCs w:val="24"/>
              </w:rPr>
              <w:t xml:space="preserve"> </w:t>
            </w:r>
            <w:r w:rsidRPr="00C82348">
              <w:rPr>
                <w:sz w:val="24"/>
                <w:szCs w:val="24"/>
              </w:rPr>
              <w:t>на</w:t>
            </w:r>
            <w:r w:rsidRPr="00C82348">
              <w:rPr>
                <w:spacing w:val="-5"/>
                <w:sz w:val="24"/>
                <w:szCs w:val="24"/>
              </w:rPr>
              <w:t xml:space="preserve"> </w:t>
            </w:r>
            <w:r w:rsidRPr="00C82348">
              <w:rPr>
                <w:sz w:val="24"/>
                <w:szCs w:val="24"/>
              </w:rPr>
              <w:t>1</w:t>
            </w:r>
            <w:r w:rsidRPr="00C82348">
              <w:rPr>
                <w:spacing w:val="-3"/>
                <w:sz w:val="24"/>
                <w:szCs w:val="24"/>
              </w:rPr>
              <w:t xml:space="preserve"> </w:t>
            </w:r>
            <w:r w:rsidRPr="00C82348">
              <w:rPr>
                <w:sz w:val="24"/>
                <w:szCs w:val="24"/>
              </w:rPr>
              <w:t>км</w:t>
            </w:r>
            <w:r w:rsidRPr="00C82348">
              <w:rPr>
                <w:spacing w:val="-3"/>
                <w:sz w:val="24"/>
                <w:szCs w:val="24"/>
              </w:rPr>
              <w:t xml:space="preserve"> </w:t>
            </w:r>
            <w:r w:rsidRPr="00C82348">
              <w:rPr>
                <w:spacing w:val="-4"/>
                <w:sz w:val="24"/>
                <w:szCs w:val="24"/>
              </w:rPr>
              <w:t>сети</w:t>
            </w:r>
          </w:p>
        </w:tc>
        <w:tc>
          <w:tcPr>
            <w:tcW w:w="1454" w:type="dxa"/>
            <w:shd w:val="clear" w:color="auto" w:fill="auto"/>
          </w:tcPr>
          <w:p w14:paraId="13C7ECD6" w14:textId="3BBD767D" w:rsidR="00586057" w:rsidRPr="00C82348" w:rsidRDefault="00AE3654" w:rsidP="00AE3654">
            <w:pPr>
              <w:pStyle w:val="TableParagraph"/>
              <w:rPr>
                <w:sz w:val="24"/>
                <w:szCs w:val="24"/>
              </w:rPr>
            </w:pPr>
            <w:r w:rsidRPr="00C82348">
              <w:rPr>
                <w:sz w:val="24"/>
                <w:szCs w:val="24"/>
              </w:rPr>
              <w:t>ед/км</w:t>
            </w:r>
          </w:p>
        </w:tc>
        <w:tc>
          <w:tcPr>
            <w:tcW w:w="1954" w:type="dxa"/>
            <w:shd w:val="clear" w:color="auto" w:fill="auto"/>
          </w:tcPr>
          <w:p w14:paraId="77D59C0A" w14:textId="3434B6AC" w:rsidR="00586057" w:rsidRPr="00C82348" w:rsidRDefault="00AE3654">
            <w:pPr>
              <w:pStyle w:val="TableParagraph"/>
              <w:spacing w:before="59"/>
              <w:ind w:left="14" w:right="10"/>
              <w:rPr>
                <w:sz w:val="24"/>
                <w:szCs w:val="24"/>
              </w:rPr>
            </w:pPr>
            <w:r w:rsidRPr="00C82348">
              <w:rPr>
                <w:spacing w:val="-5"/>
                <w:sz w:val="24"/>
                <w:szCs w:val="24"/>
              </w:rPr>
              <w:t>0,33</w:t>
            </w:r>
          </w:p>
        </w:tc>
      </w:tr>
      <w:tr w:rsidR="00586057" w:rsidRPr="00C82348" w14:paraId="2D18864F" w14:textId="77777777" w:rsidTr="000712D7">
        <w:trPr>
          <w:trHeight w:val="397"/>
        </w:trPr>
        <w:tc>
          <w:tcPr>
            <w:tcW w:w="6234" w:type="dxa"/>
            <w:shd w:val="clear" w:color="auto" w:fill="auto"/>
          </w:tcPr>
          <w:p w14:paraId="316476D4" w14:textId="77777777" w:rsidR="00586057" w:rsidRPr="00C82348" w:rsidRDefault="002A583D">
            <w:pPr>
              <w:pStyle w:val="TableParagraph"/>
              <w:spacing w:before="61"/>
              <w:jc w:val="left"/>
              <w:rPr>
                <w:sz w:val="24"/>
                <w:szCs w:val="24"/>
              </w:rPr>
            </w:pPr>
            <w:r w:rsidRPr="00C82348">
              <w:rPr>
                <w:sz w:val="24"/>
                <w:szCs w:val="24"/>
              </w:rPr>
              <w:t>Численность</w:t>
            </w:r>
            <w:r w:rsidRPr="00C82348">
              <w:rPr>
                <w:spacing w:val="-8"/>
                <w:sz w:val="24"/>
                <w:szCs w:val="24"/>
              </w:rPr>
              <w:t xml:space="preserve"> </w:t>
            </w:r>
            <w:r w:rsidRPr="00C82348">
              <w:rPr>
                <w:sz w:val="24"/>
                <w:szCs w:val="24"/>
              </w:rPr>
              <w:t>обслуживаемого</w:t>
            </w:r>
            <w:r w:rsidRPr="00C82348">
              <w:rPr>
                <w:spacing w:val="-7"/>
                <w:sz w:val="24"/>
                <w:szCs w:val="24"/>
              </w:rPr>
              <w:t xml:space="preserve"> </w:t>
            </w:r>
            <w:r w:rsidRPr="00C82348">
              <w:rPr>
                <w:spacing w:val="-2"/>
                <w:sz w:val="24"/>
                <w:szCs w:val="24"/>
              </w:rPr>
              <w:t>населения</w:t>
            </w:r>
          </w:p>
        </w:tc>
        <w:tc>
          <w:tcPr>
            <w:tcW w:w="1454" w:type="dxa"/>
            <w:shd w:val="clear" w:color="auto" w:fill="auto"/>
          </w:tcPr>
          <w:p w14:paraId="762F63E7" w14:textId="77777777" w:rsidR="00586057" w:rsidRPr="00C82348" w:rsidRDefault="002A583D">
            <w:pPr>
              <w:pStyle w:val="TableParagraph"/>
              <w:spacing w:before="61"/>
              <w:ind w:left="6" w:right="1"/>
              <w:rPr>
                <w:sz w:val="24"/>
                <w:szCs w:val="24"/>
              </w:rPr>
            </w:pPr>
            <w:r w:rsidRPr="00C82348">
              <w:rPr>
                <w:spacing w:val="-5"/>
                <w:sz w:val="24"/>
                <w:szCs w:val="24"/>
              </w:rPr>
              <w:t>чел</w:t>
            </w:r>
          </w:p>
        </w:tc>
        <w:tc>
          <w:tcPr>
            <w:tcW w:w="1954" w:type="dxa"/>
            <w:shd w:val="clear" w:color="auto" w:fill="auto"/>
          </w:tcPr>
          <w:p w14:paraId="13187A4D" w14:textId="1BC284D7" w:rsidR="00586057" w:rsidRPr="00C82348" w:rsidRDefault="002A583D">
            <w:pPr>
              <w:pStyle w:val="TableParagraph"/>
              <w:spacing w:before="61"/>
              <w:ind w:left="14" w:right="10"/>
              <w:rPr>
                <w:sz w:val="24"/>
                <w:szCs w:val="24"/>
              </w:rPr>
            </w:pPr>
            <w:r w:rsidRPr="00C82348">
              <w:rPr>
                <w:spacing w:val="-4"/>
                <w:sz w:val="24"/>
                <w:szCs w:val="24"/>
              </w:rPr>
              <w:t>2</w:t>
            </w:r>
            <w:r w:rsidR="00AE3654" w:rsidRPr="00C82348">
              <w:rPr>
                <w:spacing w:val="-4"/>
                <w:sz w:val="24"/>
                <w:szCs w:val="24"/>
              </w:rPr>
              <w:t>040</w:t>
            </w:r>
          </w:p>
        </w:tc>
      </w:tr>
      <w:tr w:rsidR="00586057" w:rsidRPr="00C82348" w14:paraId="1A520D92" w14:textId="77777777" w:rsidTr="000712D7">
        <w:trPr>
          <w:trHeight w:val="795"/>
        </w:trPr>
        <w:tc>
          <w:tcPr>
            <w:tcW w:w="6234" w:type="dxa"/>
            <w:shd w:val="clear" w:color="auto" w:fill="auto"/>
          </w:tcPr>
          <w:p w14:paraId="20E5503B" w14:textId="77777777" w:rsidR="00586057" w:rsidRPr="00C82348" w:rsidRDefault="002A583D">
            <w:pPr>
              <w:pStyle w:val="TableParagraph"/>
              <w:spacing w:before="121"/>
              <w:jc w:val="left"/>
              <w:rPr>
                <w:sz w:val="24"/>
                <w:szCs w:val="24"/>
              </w:rPr>
            </w:pPr>
            <w:r w:rsidRPr="00C82348">
              <w:rPr>
                <w:sz w:val="24"/>
                <w:szCs w:val="24"/>
              </w:rPr>
              <w:t>Удельное</w:t>
            </w:r>
            <w:r w:rsidRPr="00C82348">
              <w:rPr>
                <w:spacing w:val="-7"/>
                <w:sz w:val="24"/>
                <w:szCs w:val="24"/>
              </w:rPr>
              <w:t xml:space="preserve"> </w:t>
            </w:r>
            <w:r w:rsidRPr="00C82348">
              <w:rPr>
                <w:sz w:val="24"/>
                <w:szCs w:val="24"/>
              </w:rPr>
              <w:t>потребление</w:t>
            </w:r>
            <w:r w:rsidRPr="00C82348">
              <w:rPr>
                <w:spacing w:val="-5"/>
                <w:sz w:val="24"/>
                <w:szCs w:val="24"/>
              </w:rPr>
              <w:t xml:space="preserve"> </w:t>
            </w:r>
            <w:r w:rsidRPr="00C82348">
              <w:rPr>
                <w:sz w:val="24"/>
                <w:szCs w:val="24"/>
              </w:rPr>
              <w:t>холодной</w:t>
            </w:r>
            <w:r w:rsidRPr="00C82348">
              <w:rPr>
                <w:spacing w:val="-9"/>
                <w:sz w:val="24"/>
                <w:szCs w:val="24"/>
              </w:rPr>
              <w:t xml:space="preserve"> </w:t>
            </w:r>
            <w:r w:rsidRPr="00C82348">
              <w:rPr>
                <w:sz w:val="24"/>
                <w:szCs w:val="24"/>
              </w:rPr>
              <w:t>воды</w:t>
            </w:r>
            <w:r w:rsidRPr="00C82348">
              <w:rPr>
                <w:spacing w:val="-8"/>
                <w:sz w:val="24"/>
                <w:szCs w:val="24"/>
              </w:rPr>
              <w:t xml:space="preserve"> </w:t>
            </w:r>
            <w:r w:rsidRPr="00C82348">
              <w:rPr>
                <w:sz w:val="24"/>
                <w:szCs w:val="24"/>
              </w:rPr>
              <w:t>на</w:t>
            </w:r>
            <w:r w:rsidRPr="00C82348">
              <w:rPr>
                <w:spacing w:val="-9"/>
                <w:sz w:val="24"/>
                <w:szCs w:val="24"/>
              </w:rPr>
              <w:t xml:space="preserve"> </w:t>
            </w:r>
            <w:r w:rsidRPr="00C82348">
              <w:rPr>
                <w:sz w:val="24"/>
                <w:szCs w:val="24"/>
              </w:rPr>
              <w:t>хозяйственно-пи- тьевые нужды</w:t>
            </w:r>
          </w:p>
        </w:tc>
        <w:tc>
          <w:tcPr>
            <w:tcW w:w="1454" w:type="dxa"/>
            <w:shd w:val="clear" w:color="auto" w:fill="auto"/>
          </w:tcPr>
          <w:p w14:paraId="18439E82" w14:textId="77777777" w:rsidR="00586057" w:rsidRPr="00C82348" w:rsidRDefault="002A583D">
            <w:pPr>
              <w:pStyle w:val="TableParagraph"/>
              <w:spacing w:before="259"/>
              <w:ind w:left="6" w:right="4"/>
              <w:rPr>
                <w:sz w:val="24"/>
                <w:szCs w:val="24"/>
              </w:rPr>
            </w:pPr>
            <w:r w:rsidRPr="00C82348">
              <w:rPr>
                <w:sz w:val="24"/>
                <w:szCs w:val="24"/>
              </w:rPr>
              <w:t>л/сут</w:t>
            </w:r>
            <w:r w:rsidRPr="00C82348">
              <w:rPr>
                <w:spacing w:val="-5"/>
                <w:sz w:val="24"/>
                <w:szCs w:val="24"/>
              </w:rPr>
              <w:t xml:space="preserve"> чел</w:t>
            </w:r>
          </w:p>
        </w:tc>
        <w:tc>
          <w:tcPr>
            <w:tcW w:w="1954" w:type="dxa"/>
            <w:shd w:val="clear" w:color="auto" w:fill="auto"/>
          </w:tcPr>
          <w:p w14:paraId="7524A81B" w14:textId="706845A4" w:rsidR="00586057" w:rsidRPr="00C82348" w:rsidRDefault="00AE3654">
            <w:pPr>
              <w:pStyle w:val="TableParagraph"/>
              <w:spacing w:before="259"/>
              <w:ind w:left="14" w:right="10"/>
              <w:rPr>
                <w:sz w:val="24"/>
                <w:szCs w:val="24"/>
              </w:rPr>
            </w:pPr>
            <w:r w:rsidRPr="00C82348">
              <w:rPr>
                <w:spacing w:val="-2"/>
                <w:sz w:val="24"/>
                <w:szCs w:val="24"/>
              </w:rPr>
              <w:t>82,84</w:t>
            </w:r>
          </w:p>
        </w:tc>
      </w:tr>
      <w:tr w:rsidR="00586057" w:rsidRPr="00C82348" w14:paraId="3687D09E" w14:textId="77777777" w:rsidTr="000712D7">
        <w:trPr>
          <w:trHeight w:val="492"/>
        </w:trPr>
        <w:tc>
          <w:tcPr>
            <w:tcW w:w="6234" w:type="dxa"/>
            <w:shd w:val="clear" w:color="auto" w:fill="auto"/>
          </w:tcPr>
          <w:p w14:paraId="58DF53F5" w14:textId="77777777" w:rsidR="00586057" w:rsidRPr="00C82348" w:rsidRDefault="002A583D">
            <w:pPr>
              <w:pStyle w:val="TableParagraph"/>
              <w:spacing w:before="109"/>
              <w:jc w:val="left"/>
              <w:rPr>
                <w:sz w:val="24"/>
                <w:szCs w:val="24"/>
              </w:rPr>
            </w:pPr>
            <w:r w:rsidRPr="00C82348">
              <w:rPr>
                <w:sz w:val="24"/>
                <w:szCs w:val="24"/>
              </w:rPr>
              <w:t>Доля</w:t>
            </w:r>
            <w:r w:rsidRPr="00C82348">
              <w:rPr>
                <w:spacing w:val="-7"/>
                <w:sz w:val="24"/>
                <w:szCs w:val="24"/>
              </w:rPr>
              <w:t xml:space="preserve"> </w:t>
            </w:r>
            <w:r w:rsidRPr="00C82348">
              <w:rPr>
                <w:sz w:val="24"/>
                <w:szCs w:val="24"/>
              </w:rPr>
              <w:t>потребителей</w:t>
            </w:r>
            <w:r w:rsidRPr="00C82348">
              <w:rPr>
                <w:spacing w:val="-3"/>
                <w:sz w:val="24"/>
                <w:szCs w:val="24"/>
              </w:rPr>
              <w:t xml:space="preserve"> </w:t>
            </w:r>
            <w:r w:rsidRPr="00C82348">
              <w:rPr>
                <w:sz w:val="24"/>
                <w:szCs w:val="24"/>
              </w:rPr>
              <w:t>с</w:t>
            </w:r>
            <w:r w:rsidRPr="00C82348">
              <w:rPr>
                <w:spacing w:val="-6"/>
                <w:sz w:val="24"/>
                <w:szCs w:val="24"/>
              </w:rPr>
              <w:t xml:space="preserve"> </w:t>
            </w:r>
            <w:r w:rsidRPr="00C82348">
              <w:rPr>
                <w:sz w:val="24"/>
                <w:szCs w:val="24"/>
              </w:rPr>
              <w:t>водомерными</w:t>
            </w:r>
            <w:r w:rsidRPr="00C82348">
              <w:rPr>
                <w:spacing w:val="-4"/>
                <w:sz w:val="24"/>
                <w:szCs w:val="24"/>
              </w:rPr>
              <w:t xml:space="preserve"> </w:t>
            </w:r>
            <w:r w:rsidRPr="00C82348">
              <w:rPr>
                <w:spacing w:val="-2"/>
                <w:sz w:val="24"/>
                <w:szCs w:val="24"/>
              </w:rPr>
              <w:t>счетчиками:</w:t>
            </w:r>
          </w:p>
        </w:tc>
        <w:tc>
          <w:tcPr>
            <w:tcW w:w="1454" w:type="dxa"/>
            <w:shd w:val="clear" w:color="auto" w:fill="auto"/>
          </w:tcPr>
          <w:p w14:paraId="0AA4C782" w14:textId="77777777" w:rsidR="00586057" w:rsidRPr="00C82348" w:rsidRDefault="002A583D">
            <w:pPr>
              <w:pStyle w:val="TableParagraph"/>
              <w:spacing w:before="109"/>
              <w:ind w:left="6" w:right="3"/>
              <w:rPr>
                <w:sz w:val="24"/>
                <w:szCs w:val="24"/>
              </w:rPr>
            </w:pPr>
            <w:r w:rsidRPr="00C82348">
              <w:rPr>
                <w:spacing w:val="-10"/>
                <w:sz w:val="24"/>
                <w:szCs w:val="24"/>
              </w:rPr>
              <w:t>%</w:t>
            </w:r>
          </w:p>
        </w:tc>
        <w:tc>
          <w:tcPr>
            <w:tcW w:w="1954" w:type="dxa"/>
            <w:shd w:val="clear" w:color="auto" w:fill="auto"/>
          </w:tcPr>
          <w:p w14:paraId="6E86701C" w14:textId="77777777" w:rsidR="00586057" w:rsidRPr="00C82348" w:rsidRDefault="002A583D">
            <w:pPr>
              <w:pStyle w:val="TableParagraph"/>
              <w:spacing w:before="109"/>
              <w:ind w:left="14" w:right="10"/>
              <w:rPr>
                <w:sz w:val="24"/>
                <w:szCs w:val="24"/>
              </w:rPr>
            </w:pPr>
            <w:r w:rsidRPr="00C82348">
              <w:rPr>
                <w:spacing w:val="-5"/>
                <w:sz w:val="24"/>
                <w:szCs w:val="24"/>
              </w:rPr>
              <w:t>100</w:t>
            </w:r>
          </w:p>
        </w:tc>
      </w:tr>
      <w:tr w:rsidR="00586057" w:rsidRPr="00C82348" w14:paraId="3109FD07" w14:textId="77777777" w:rsidTr="000712D7">
        <w:trPr>
          <w:trHeight w:val="623"/>
        </w:trPr>
        <w:tc>
          <w:tcPr>
            <w:tcW w:w="6234" w:type="dxa"/>
            <w:shd w:val="clear" w:color="auto" w:fill="auto"/>
          </w:tcPr>
          <w:p w14:paraId="135B0D5A" w14:textId="77777777" w:rsidR="00586057" w:rsidRPr="00C82348" w:rsidRDefault="002A583D">
            <w:pPr>
              <w:pStyle w:val="TableParagraph"/>
              <w:spacing w:before="35"/>
              <w:jc w:val="left"/>
              <w:rPr>
                <w:sz w:val="24"/>
                <w:szCs w:val="24"/>
              </w:rPr>
            </w:pPr>
            <w:r w:rsidRPr="00C82348">
              <w:rPr>
                <w:sz w:val="24"/>
                <w:szCs w:val="24"/>
              </w:rPr>
              <w:t>Оценка</w:t>
            </w:r>
            <w:r w:rsidRPr="00C82348">
              <w:rPr>
                <w:spacing w:val="-6"/>
                <w:sz w:val="24"/>
                <w:szCs w:val="24"/>
              </w:rPr>
              <w:t xml:space="preserve"> </w:t>
            </w:r>
            <w:r w:rsidRPr="00C82348">
              <w:rPr>
                <w:sz w:val="24"/>
                <w:szCs w:val="24"/>
              </w:rPr>
              <w:t>доли</w:t>
            </w:r>
            <w:r w:rsidRPr="00C82348">
              <w:rPr>
                <w:spacing w:val="-7"/>
                <w:sz w:val="24"/>
                <w:szCs w:val="24"/>
              </w:rPr>
              <w:t xml:space="preserve"> </w:t>
            </w:r>
            <w:r w:rsidRPr="00C82348">
              <w:rPr>
                <w:sz w:val="24"/>
                <w:szCs w:val="24"/>
              </w:rPr>
              <w:t>постоянного</w:t>
            </w:r>
            <w:r w:rsidRPr="00C82348">
              <w:rPr>
                <w:spacing w:val="-6"/>
                <w:sz w:val="24"/>
                <w:szCs w:val="24"/>
              </w:rPr>
              <w:t xml:space="preserve"> </w:t>
            </w:r>
            <w:r w:rsidRPr="00C82348">
              <w:rPr>
                <w:sz w:val="24"/>
                <w:szCs w:val="24"/>
              </w:rPr>
              <w:t>населения,</w:t>
            </w:r>
            <w:r w:rsidRPr="00C82348">
              <w:rPr>
                <w:spacing w:val="-7"/>
                <w:sz w:val="24"/>
                <w:szCs w:val="24"/>
              </w:rPr>
              <w:t xml:space="preserve"> </w:t>
            </w:r>
            <w:r w:rsidRPr="00C82348">
              <w:rPr>
                <w:sz w:val="24"/>
                <w:szCs w:val="24"/>
              </w:rPr>
              <w:t>не</w:t>
            </w:r>
            <w:r w:rsidRPr="00C82348">
              <w:rPr>
                <w:spacing w:val="-6"/>
                <w:sz w:val="24"/>
                <w:szCs w:val="24"/>
              </w:rPr>
              <w:t xml:space="preserve"> </w:t>
            </w:r>
            <w:r w:rsidRPr="00C82348">
              <w:rPr>
                <w:sz w:val="24"/>
                <w:szCs w:val="24"/>
              </w:rPr>
              <w:t>имеющего</w:t>
            </w:r>
            <w:r w:rsidRPr="00C82348">
              <w:rPr>
                <w:spacing w:val="-7"/>
                <w:sz w:val="24"/>
                <w:szCs w:val="24"/>
              </w:rPr>
              <w:t xml:space="preserve"> </w:t>
            </w:r>
            <w:r w:rsidRPr="00C82348">
              <w:rPr>
                <w:sz w:val="24"/>
                <w:szCs w:val="24"/>
              </w:rPr>
              <w:t>центра- лизованного водоснабжения</w:t>
            </w:r>
          </w:p>
        </w:tc>
        <w:tc>
          <w:tcPr>
            <w:tcW w:w="1454" w:type="dxa"/>
            <w:shd w:val="clear" w:color="auto" w:fill="auto"/>
          </w:tcPr>
          <w:p w14:paraId="271BE1E8" w14:textId="77777777" w:rsidR="00586057" w:rsidRPr="00C82348" w:rsidRDefault="002A583D">
            <w:pPr>
              <w:pStyle w:val="TableParagraph"/>
              <w:spacing w:before="173"/>
              <w:ind w:left="6" w:right="3"/>
              <w:rPr>
                <w:sz w:val="24"/>
                <w:szCs w:val="24"/>
              </w:rPr>
            </w:pPr>
            <w:r w:rsidRPr="00C82348">
              <w:rPr>
                <w:spacing w:val="-10"/>
                <w:sz w:val="24"/>
                <w:szCs w:val="24"/>
              </w:rPr>
              <w:t>%</w:t>
            </w:r>
          </w:p>
        </w:tc>
        <w:tc>
          <w:tcPr>
            <w:tcW w:w="1954" w:type="dxa"/>
            <w:shd w:val="clear" w:color="auto" w:fill="auto"/>
          </w:tcPr>
          <w:p w14:paraId="73B63B33" w14:textId="77777777" w:rsidR="00586057" w:rsidRPr="00C82348" w:rsidRDefault="002A583D">
            <w:pPr>
              <w:pStyle w:val="TableParagraph"/>
              <w:spacing w:before="173"/>
              <w:ind w:left="14" w:right="10"/>
              <w:rPr>
                <w:sz w:val="24"/>
                <w:szCs w:val="24"/>
              </w:rPr>
            </w:pPr>
            <w:r w:rsidRPr="00C82348">
              <w:rPr>
                <w:spacing w:val="-2"/>
                <w:sz w:val="24"/>
                <w:szCs w:val="24"/>
              </w:rPr>
              <w:t>18,80</w:t>
            </w:r>
          </w:p>
        </w:tc>
      </w:tr>
      <w:bookmarkEnd w:id="9"/>
    </w:tbl>
    <w:p w14:paraId="217CC4D4" w14:textId="77777777" w:rsidR="00586057" w:rsidRPr="00C82348" w:rsidRDefault="00586057">
      <w:pPr>
        <w:pStyle w:val="a3"/>
        <w:spacing w:before="72"/>
        <w:ind w:left="0"/>
      </w:pPr>
    </w:p>
    <w:p w14:paraId="4A97C8D0" w14:textId="77777777" w:rsidR="00586057" w:rsidRPr="00C82348" w:rsidRDefault="002A583D">
      <w:pPr>
        <w:pStyle w:val="1"/>
        <w:spacing w:line="360" w:lineRule="auto"/>
        <w:ind w:right="705"/>
        <w:jc w:val="both"/>
      </w:pPr>
      <w:r w:rsidRPr="00C82348">
        <w:t>Б) Существующие сооружения очистки и подготовки воды, оценка соответствия применяемой технологической схемы водоподготовки требованиям обеспечения нормативов качества воды.</w:t>
      </w:r>
    </w:p>
    <w:p w14:paraId="3BFFBE90" w14:textId="77777777" w:rsidR="00586057" w:rsidRPr="00C82348" w:rsidRDefault="002A583D">
      <w:pPr>
        <w:pStyle w:val="a3"/>
        <w:spacing w:before="1" w:line="360" w:lineRule="auto"/>
        <w:ind w:right="702" w:firstLine="708"/>
        <w:jc w:val="both"/>
      </w:pPr>
      <w:r w:rsidRPr="00C82348">
        <w:t>На территории Шабельского сельского поселения</w:t>
      </w:r>
      <w:r w:rsidRPr="00C82348">
        <w:rPr>
          <w:spacing w:val="-1"/>
        </w:rPr>
        <w:t xml:space="preserve"> </w:t>
      </w:r>
      <w:r w:rsidRPr="00C82348">
        <w:t>Щербиновского района Краснодарского края отсутствуют очистные сооружения.</w:t>
      </w:r>
    </w:p>
    <w:p w14:paraId="3C6E76B5" w14:textId="5598A9B2" w:rsidR="00586057" w:rsidRPr="00C82348" w:rsidRDefault="002A583D">
      <w:pPr>
        <w:pStyle w:val="a3"/>
        <w:spacing w:before="60" w:line="360" w:lineRule="auto"/>
        <w:ind w:right="708" w:firstLine="708"/>
        <w:jc w:val="both"/>
      </w:pPr>
      <w:r w:rsidRPr="00C82348">
        <w:t xml:space="preserve">Согласно </w:t>
      </w:r>
      <w:r w:rsidR="00AE3654" w:rsidRPr="00C82348">
        <w:t>протокола лабораторных исследований проба питьевой воды соответствует</w:t>
      </w:r>
      <w:r w:rsidR="00AE3654" w:rsidRPr="00C82348">
        <w:rPr>
          <w:spacing w:val="-3"/>
        </w:rPr>
        <w:t xml:space="preserve"> </w:t>
      </w:r>
      <w:r w:rsidR="00AE3654" w:rsidRPr="00C82348">
        <w:t>СанПиН 1.2.3685-21 «Гигиенические нормативы и требования к обеспечению безопасности и (или) безвредности для человека факторов среды обитания».</w:t>
      </w:r>
    </w:p>
    <w:p w14:paraId="74CCD50B" w14:textId="77777777" w:rsidR="00586057" w:rsidRPr="00C82348" w:rsidRDefault="002A583D">
      <w:pPr>
        <w:pStyle w:val="1"/>
        <w:spacing w:before="1" w:line="360" w:lineRule="auto"/>
        <w:ind w:right="704"/>
        <w:jc w:val="both"/>
      </w:pPr>
      <w:r w:rsidRPr="00C82348">
        <w:t>В) Состояние и функционирование существующих насосных централизованных станций, в том числе оценку энергоэффективности подачи воды.</w:t>
      </w:r>
    </w:p>
    <w:p w14:paraId="28DA3714" w14:textId="77777777" w:rsidR="00AE3654" w:rsidRPr="00C82348" w:rsidRDefault="00AE3654" w:rsidP="00AE3654">
      <w:pPr>
        <w:pStyle w:val="a3"/>
        <w:spacing w:before="1" w:line="360" w:lineRule="auto"/>
        <w:ind w:right="700" w:firstLine="708"/>
        <w:jc w:val="both"/>
      </w:pPr>
      <w:r w:rsidRPr="00C82348">
        <w:t xml:space="preserve">На территории водозаборных узлов, располагаются внутриплощадочные сети, сети электроснабжения и связи. Категория надежности электроснабжения водозабора принята третья, что допускает перерыв в подаче воды на одни </w:t>
      </w:r>
      <w:r w:rsidRPr="00C82348">
        <w:lastRenderedPageBreak/>
        <w:t>сутки.</w:t>
      </w:r>
    </w:p>
    <w:p w14:paraId="567FC258" w14:textId="77777777" w:rsidR="00AE3654" w:rsidRPr="00C82348" w:rsidRDefault="00AE3654" w:rsidP="00AE3654">
      <w:pPr>
        <w:pStyle w:val="a3"/>
        <w:spacing w:before="1" w:line="360" w:lineRule="auto"/>
        <w:ind w:right="700" w:firstLine="708"/>
        <w:jc w:val="both"/>
      </w:pPr>
      <w:r w:rsidRPr="00C82348">
        <w:t xml:space="preserve"> </w:t>
      </w:r>
    </w:p>
    <w:p w14:paraId="7E4FA021" w14:textId="77777777" w:rsidR="00AE3654" w:rsidRPr="00C82348" w:rsidRDefault="00AE3654" w:rsidP="00AE3654">
      <w:pPr>
        <w:pStyle w:val="a3"/>
        <w:spacing w:before="1" w:line="360" w:lineRule="auto"/>
        <w:ind w:right="700" w:firstLine="708"/>
        <w:jc w:val="both"/>
      </w:pPr>
      <w:r w:rsidRPr="00C82348">
        <w:t>Во всех резервуарах установлены насосы марки ЭЦВ. Насосы (погружные) выполняют следующие задачи:</w:t>
      </w:r>
    </w:p>
    <w:p w14:paraId="4FBEFCFC" w14:textId="77777777" w:rsidR="00AE3654" w:rsidRPr="00C82348" w:rsidRDefault="00AE3654" w:rsidP="00AE3654">
      <w:pPr>
        <w:pStyle w:val="a3"/>
        <w:spacing w:before="1" w:line="360" w:lineRule="auto"/>
        <w:ind w:right="700" w:firstLine="708"/>
        <w:jc w:val="both"/>
      </w:pPr>
      <w:r w:rsidRPr="00C82348">
        <w:t>1.</w:t>
      </w:r>
      <w:r w:rsidRPr="00C82348">
        <w:tab/>
        <w:t>Бесперебойное обеспечение водой водопотребителей в требуемом объеме согласно зонам обслуживания в соответствии с реальным режимом водопотребления.</w:t>
      </w:r>
    </w:p>
    <w:p w14:paraId="6CFC3812" w14:textId="77777777" w:rsidR="00AE3654" w:rsidRPr="00C82348" w:rsidRDefault="00AE3654" w:rsidP="00AE3654">
      <w:pPr>
        <w:pStyle w:val="a3"/>
        <w:spacing w:before="1" w:line="360" w:lineRule="auto"/>
        <w:ind w:right="700" w:firstLine="708"/>
        <w:jc w:val="both"/>
      </w:pPr>
      <w:r w:rsidRPr="00C82348">
        <w:t>2.</w:t>
      </w:r>
      <w:r w:rsidRPr="00C82348">
        <w:tab/>
        <w:t>Экономия средств предприятия за счет снижения затрат на ремонт, обслуживание и содержание оборудования.</w:t>
      </w:r>
    </w:p>
    <w:p w14:paraId="22FFF34A" w14:textId="77777777" w:rsidR="00AE3654" w:rsidRPr="00C82348" w:rsidRDefault="00AE3654" w:rsidP="00AE3654">
      <w:pPr>
        <w:pStyle w:val="a3"/>
        <w:spacing w:before="1" w:line="360" w:lineRule="auto"/>
        <w:ind w:right="700" w:firstLine="708"/>
        <w:jc w:val="both"/>
      </w:pPr>
      <w:r w:rsidRPr="00C82348">
        <w:t>3.</w:t>
      </w:r>
      <w:r w:rsidRPr="00C82348">
        <w:tab/>
        <w:t>Учет и контроль за рациональным использованием тепло-, энерго- и трудовых ресурсов.</w:t>
      </w:r>
    </w:p>
    <w:p w14:paraId="50253553" w14:textId="77777777" w:rsidR="00AE3654" w:rsidRPr="00C82348" w:rsidRDefault="00AE3654" w:rsidP="00AE3654">
      <w:pPr>
        <w:pStyle w:val="a3"/>
        <w:spacing w:before="1" w:line="360" w:lineRule="auto"/>
        <w:ind w:right="700" w:firstLine="708"/>
        <w:jc w:val="both"/>
      </w:pPr>
      <w:r w:rsidRPr="00C82348">
        <w:t>4.</w:t>
      </w:r>
      <w:r w:rsidRPr="00C82348">
        <w:tab/>
        <w:t>Установление эксплуатационных режимов для бесперебойной подачи воды, при соблюдении заданного напора в контрольных точках в соответствии с реальным режимом водопотребления.</w:t>
      </w:r>
    </w:p>
    <w:p w14:paraId="3E7B8A05" w14:textId="77777777" w:rsidR="00AE3654" w:rsidRPr="00C82348" w:rsidRDefault="00AE3654" w:rsidP="00AE3654">
      <w:pPr>
        <w:pStyle w:val="a3"/>
        <w:spacing w:before="1" w:line="360" w:lineRule="auto"/>
        <w:ind w:right="700" w:firstLine="708"/>
        <w:jc w:val="both"/>
      </w:pPr>
      <w:r w:rsidRPr="00C82348">
        <w:t>5.</w:t>
      </w:r>
      <w:r w:rsidRPr="00C82348">
        <w:tab/>
        <w:t>Предотвращать возникновение неисправностей и аварийных ситуаций, а в случае их возникновения принимать меры к устранению и локализации аварий в соответствии с планами ликвидации.</w:t>
      </w:r>
    </w:p>
    <w:p w14:paraId="246AA5A1" w14:textId="77777777" w:rsidR="00AE3654" w:rsidRPr="00C82348" w:rsidRDefault="00AE3654" w:rsidP="00AE3654">
      <w:pPr>
        <w:pStyle w:val="a3"/>
        <w:spacing w:before="1" w:line="360" w:lineRule="auto"/>
        <w:ind w:right="700" w:firstLine="708"/>
        <w:jc w:val="both"/>
      </w:pPr>
      <w:r w:rsidRPr="00C82348">
        <w:t>Программное устройство предусматривает возможность включение насосов в определенные часы суток, поддерживает заданные параметры напора в сети, что позволяет значительно снизить затраты электроэнергии до 30-50%.</w:t>
      </w:r>
    </w:p>
    <w:p w14:paraId="2A60D3BA" w14:textId="77777777" w:rsidR="00AE3654" w:rsidRPr="00C82348" w:rsidRDefault="00AE3654" w:rsidP="00AE3654">
      <w:pPr>
        <w:pStyle w:val="a3"/>
        <w:spacing w:before="1" w:line="360" w:lineRule="auto"/>
        <w:ind w:right="700" w:firstLine="708"/>
        <w:jc w:val="both"/>
      </w:pPr>
      <w:r w:rsidRPr="00C82348">
        <w:t>Для полного выполнения оценки энергоэффективности подачи воды, которая рассчитывается по соотношениям удельного расхода электрической энергии, необходимого для подачи установленного объема воды и установленного уровня напора, необходимо выполнить следующие поставленные задачи:</w:t>
      </w:r>
    </w:p>
    <w:p w14:paraId="5FA74FEC" w14:textId="77777777" w:rsidR="00AE3654" w:rsidRPr="00C82348" w:rsidRDefault="00AE3654" w:rsidP="00AE3654">
      <w:pPr>
        <w:pStyle w:val="a3"/>
        <w:spacing w:before="1" w:line="360" w:lineRule="auto"/>
        <w:ind w:right="700" w:firstLine="708"/>
        <w:jc w:val="both"/>
      </w:pPr>
      <w:r w:rsidRPr="00C82348">
        <w:t>1. Обосновать выбор объективного критерия для оценки энергоэффективности работы насосов системы водоснабжения и составить рекомендации для определения имеющегося потенциала энергосбережения.</w:t>
      </w:r>
    </w:p>
    <w:p w14:paraId="30B20A45" w14:textId="77777777" w:rsidR="00AE3654" w:rsidRPr="00C82348" w:rsidRDefault="00AE3654" w:rsidP="00AE3654">
      <w:pPr>
        <w:pStyle w:val="a3"/>
        <w:spacing w:before="1" w:line="360" w:lineRule="auto"/>
        <w:ind w:right="700" w:firstLine="708"/>
        <w:jc w:val="both"/>
      </w:pPr>
      <w:r w:rsidRPr="00C82348">
        <w:t>2.</w:t>
      </w:r>
      <w:r w:rsidRPr="00C82348">
        <w:tab/>
        <w:t>Выполнить анализ фактических режимов работы насосов системы водоснабжения и обобщить имеющуюся информацию об эффективности различных способов управления.</w:t>
      </w:r>
    </w:p>
    <w:p w14:paraId="3940C45F" w14:textId="77777777" w:rsidR="00AE3654" w:rsidRPr="00C82348" w:rsidRDefault="00AE3654" w:rsidP="00AE3654">
      <w:pPr>
        <w:pStyle w:val="a3"/>
        <w:spacing w:before="1" w:line="360" w:lineRule="auto"/>
        <w:ind w:right="700" w:firstLine="708"/>
        <w:jc w:val="both"/>
      </w:pPr>
      <w:r w:rsidRPr="00C82348">
        <w:t xml:space="preserve"> </w:t>
      </w:r>
    </w:p>
    <w:p w14:paraId="04BA390C" w14:textId="77777777" w:rsidR="00AE3654" w:rsidRPr="00C82348" w:rsidRDefault="00AE3654" w:rsidP="00AE3654">
      <w:pPr>
        <w:pStyle w:val="a3"/>
        <w:spacing w:before="1" w:line="360" w:lineRule="auto"/>
        <w:ind w:right="700" w:firstLine="708"/>
        <w:jc w:val="both"/>
      </w:pPr>
      <w:r w:rsidRPr="00C82348">
        <w:lastRenderedPageBreak/>
        <w:t>3.</w:t>
      </w:r>
      <w:r w:rsidRPr="00C82348">
        <w:tab/>
        <w:t>Оценить влияние выбора способа управления насосами и характера распределения нагрузки во времени на определение его оптимальных параметров.</w:t>
      </w:r>
    </w:p>
    <w:p w14:paraId="772B2E3D" w14:textId="77777777" w:rsidR="00AE3654" w:rsidRPr="00C82348" w:rsidRDefault="00AE3654" w:rsidP="00AE3654">
      <w:pPr>
        <w:pStyle w:val="a3"/>
        <w:spacing w:before="1" w:line="360" w:lineRule="auto"/>
        <w:ind w:right="700" w:firstLine="708"/>
        <w:jc w:val="both"/>
      </w:pPr>
      <w:r w:rsidRPr="00C82348">
        <w:t>4.</w:t>
      </w:r>
      <w:r w:rsidRPr="00C82348">
        <w:tab/>
        <w:t>Провести сравнительный анализ энергоэффективности различных способов управления насосами с учетом возможности применения регулируемого привода.</w:t>
      </w:r>
    </w:p>
    <w:p w14:paraId="08C8E622" w14:textId="77777777" w:rsidR="00AE3654" w:rsidRPr="00C82348" w:rsidRDefault="00AE3654" w:rsidP="00AE3654">
      <w:pPr>
        <w:pStyle w:val="a3"/>
        <w:spacing w:before="1" w:line="360" w:lineRule="auto"/>
        <w:ind w:right="700" w:firstLine="708"/>
        <w:jc w:val="both"/>
      </w:pPr>
      <w:r w:rsidRPr="00C82348">
        <w:rPr>
          <w:u w:val="single"/>
        </w:rPr>
        <w:t>Оценочные показатели энергоэффективности систем водоснабжения.</w:t>
      </w:r>
    </w:p>
    <w:p w14:paraId="4E99D2CB" w14:textId="6E63E158" w:rsidR="00AE3654" w:rsidRPr="00C82348" w:rsidRDefault="00AE3654" w:rsidP="00AE3654">
      <w:pPr>
        <w:pStyle w:val="a3"/>
        <w:spacing w:before="1" w:line="360" w:lineRule="auto"/>
        <w:ind w:right="700" w:firstLine="708"/>
        <w:jc w:val="both"/>
      </w:pPr>
      <w:r w:rsidRPr="00C82348">
        <w:t>Согласно ГОСТ Р 51387-99 показатель энергетической эффективности –</w:t>
      </w:r>
    </w:p>
    <w:p w14:paraId="1D3A93C8" w14:textId="77777777" w:rsidR="00AE3654" w:rsidRPr="00C82348" w:rsidRDefault="00AE3654" w:rsidP="00AE3654">
      <w:pPr>
        <w:pStyle w:val="a3"/>
        <w:spacing w:before="1" w:line="360" w:lineRule="auto"/>
        <w:ind w:left="567" w:right="700"/>
        <w:jc w:val="both"/>
      </w:pPr>
      <w:r w:rsidRPr="00C82348">
        <w:t>это абсолютная, удельная или относительная величина потребления или потерь энергетических ресурсов для продукции любого назначения или технологического процесса. Общепринятые показатели ЭФ для систем водоснабжения отсутствуют. Неявно они характеризуются долей потерь товарной воды, количеством расходуемой воды среднестатистическим жителем по нормативам или приборам учета, расходом электроэнергии на подъем или перекачку воды. Тем не менее, этого недостаточно, – необходимо вводить параметры ЭФ для оценки динамики использования электроэнергии во всей системе водоснабжения в комплексе и на ее различных уровнях. Так, повышение коэффициента полезного действия насосного оборудования может не привести к ожидаемому росту ЭФ из-за потерь воды в распределительных сетях, а запланированную экономию электрической энергии легко достичь искусственным снижением подачи воды. Экономия ресурсов возможна как на стадии производства и транспортирования воды, так и в процессе ее потребления, когда одновременно сберегается вода, электроэнергия и денежные средства на их покупку.</w:t>
      </w:r>
    </w:p>
    <w:p w14:paraId="7EB92A77" w14:textId="77777777" w:rsidR="00586057" w:rsidRPr="00C82348" w:rsidRDefault="002A583D">
      <w:pPr>
        <w:pStyle w:val="1"/>
        <w:spacing w:before="2" w:line="360" w:lineRule="auto"/>
        <w:ind w:right="708"/>
        <w:jc w:val="both"/>
      </w:pPr>
      <w:r w:rsidRPr="00C82348">
        <w:t>Г) Состояние и функционирование водопроводных сетей и систем водоснабжения, оценка</w:t>
      </w:r>
      <w:r w:rsidRPr="00C82348">
        <w:rPr>
          <w:spacing w:val="-1"/>
        </w:rPr>
        <w:t xml:space="preserve"> </w:t>
      </w:r>
      <w:r w:rsidRPr="00C82348">
        <w:t>величины износа</w:t>
      </w:r>
      <w:r w:rsidRPr="00C82348">
        <w:rPr>
          <w:spacing w:val="-1"/>
        </w:rPr>
        <w:t xml:space="preserve"> </w:t>
      </w:r>
      <w:r w:rsidRPr="00C82348">
        <w:t>сетей и определение</w:t>
      </w:r>
      <w:r w:rsidRPr="00C82348">
        <w:rPr>
          <w:spacing w:val="-1"/>
        </w:rPr>
        <w:t xml:space="preserve"> </w:t>
      </w:r>
      <w:r w:rsidRPr="00C82348">
        <w:t>возможности обеспечения качества воды в процессе транспортировки по этим сетям.</w:t>
      </w:r>
    </w:p>
    <w:p w14:paraId="209F2226" w14:textId="23FE7992" w:rsidR="00586057" w:rsidRPr="00C82348" w:rsidRDefault="002A583D">
      <w:pPr>
        <w:pStyle w:val="a3"/>
        <w:spacing w:line="360" w:lineRule="auto"/>
        <w:ind w:right="704" w:firstLine="708"/>
        <w:jc w:val="both"/>
      </w:pPr>
      <w:r w:rsidRPr="00C82348">
        <w:t>Снабжение абонентов холодной питьевой водой надлежащего качества осуществляется через централизованную систему сетевого водопровода. Данные сети на территории</w:t>
      </w:r>
      <w:r w:rsidRPr="00C82348">
        <w:rPr>
          <w:spacing w:val="80"/>
        </w:rPr>
        <w:t xml:space="preserve"> </w:t>
      </w:r>
      <w:r w:rsidRPr="00C82348">
        <w:t>Шабельского сельского поселения в соответствии</w:t>
      </w:r>
      <w:r w:rsidRPr="00C82348">
        <w:rPr>
          <w:spacing w:val="40"/>
        </w:rPr>
        <w:t xml:space="preserve"> </w:t>
      </w:r>
      <w:r w:rsidRPr="00C82348">
        <w:t xml:space="preserve">с требованиями СНиП 2.04.02-84* являются кольцевыми и тупиковыми. Общая протяженность водопроводных сетей Шабельского сельского поселения </w:t>
      </w:r>
      <w:r w:rsidRPr="00C82348">
        <w:lastRenderedPageBreak/>
        <w:t xml:space="preserve">составляет </w:t>
      </w:r>
      <w:r w:rsidR="00AE3654" w:rsidRPr="00C82348">
        <w:t xml:space="preserve">18403 </w:t>
      </w:r>
      <w:r w:rsidRPr="00C82348">
        <w:t>м.</w:t>
      </w:r>
    </w:p>
    <w:p w14:paraId="13EDDCA8" w14:textId="77777777" w:rsidR="00586057" w:rsidRPr="00C82348" w:rsidRDefault="002A583D">
      <w:pPr>
        <w:pStyle w:val="a3"/>
        <w:spacing w:line="322" w:lineRule="exact"/>
        <w:ind w:left="0" w:right="698"/>
        <w:jc w:val="right"/>
      </w:pPr>
      <w:r w:rsidRPr="00C82348">
        <w:t>Таблица</w:t>
      </w:r>
      <w:r w:rsidRPr="00C82348">
        <w:rPr>
          <w:spacing w:val="-8"/>
        </w:rPr>
        <w:t xml:space="preserve"> </w:t>
      </w:r>
      <w:r w:rsidRPr="00C82348">
        <w:rPr>
          <w:spacing w:val="-12"/>
        </w:rPr>
        <w:t>2</w:t>
      </w:r>
    </w:p>
    <w:p w14:paraId="2736CC22" w14:textId="77777777" w:rsidR="00586057" w:rsidRPr="00C82348" w:rsidRDefault="00586057">
      <w:pPr>
        <w:pStyle w:val="a3"/>
        <w:spacing w:before="10" w:after="1"/>
        <w:ind w:left="0"/>
        <w:rPr>
          <w:sz w:val="1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590"/>
        <w:gridCol w:w="816"/>
        <w:gridCol w:w="2100"/>
        <w:gridCol w:w="1816"/>
        <w:gridCol w:w="696"/>
        <w:gridCol w:w="1315"/>
        <w:gridCol w:w="965"/>
      </w:tblGrid>
      <w:tr w:rsidR="00AE3654" w:rsidRPr="00C82348" w14:paraId="678F7515" w14:textId="77777777" w:rsidTr="00AE3654">
        <w:trPr>
          <w:trHeight w:val="20"/>
          <w:tblHeader/>
        </w:trPr>
        <w:tc>
          <w:tcPr>
            <w:tcW w:w="456" w:type="dxa"/>
            <w:shd w:val="clear" w:color="auto" w:fill="auto"/>
            <w:vAlign w:val="center"/>
          </w:tcPr>
          <w:p w14:paraId="0B4ADCFD" w14:textId="77777777" w:rsidR="00AE3654" w:rsidRPr="00C82348" w:rsidRDefault="00AE3654" w:rsidP="002D3B42">
            <w:pPr>
              <w:ind w:left="-65" w:right="-73"/>
              <w:jc w:val="center"/>
              <w:rPr>
                <w:bCs/>
                <w:sz w:val="24"/>
                <w:szCs w:val="24"/>
              </w:rPr>
            </w:pPr>
            <w:r w:rsidRPr="00C82348">
              <w:rPr>
                <w:bCs/>
                <w:sz w:val="24"/>
                <w:szCs w:val="24"/>
              </w:rPr>
              <w:t>№ п/п</w:t>
            </w:r>
          </w:p>
        </w:tc>
        <w:tc>
          <w:tcPr>
            <w:tcW w:w="1590" w:type="dxa"/>
            <w:shd w:val="clear" w:color="auto" w:fill="auto"/>
            <w:vAlign w:val="center"/>
          </w:tcPr>
          <w:p w14:paraId="520C8F4E" w14:textId="77777777" w:rsidR="00AE3654" w:rsidRPr="00C82348" w:rsidRDefault="00AE3654" w:rsidP="002D3B42">
            <w:pPr>
              <w:ind w:left="-65" w:right="-73"/>
              <w:jc w:val="center"/>
              <w:rPr>
                <w:bCs/>
                <w:sz w:val="24"/>
                <w:szCs w:val="24"/>
              </w:rPr>
            </w:pPr>
            <w:r w:rsidRPr="00C82348">
              <w:rPr>
                <w:bCs/>
                <w:sz w:val="24"/>
                <w:szCs w:val="24"/>
              </w:rPr>
              <w:t>Диаметр сети (внутренний), мм</w:t>
            </w:r>
          </w:p>
        </w:tc>
        <w:tc>
          <w:tcPr>
            <w:tcW w:w="816" w:type="dxa"/>
            <w:shd w:val="clear" w:color="auto" w:fill="auto"/>
            <w:vAlign w:val="center"/>
          </w:tcPr>
          <w:p w14:paraId="46E2826B" w14:textId="77777777" w:rsidR="00AE3654" w:rsidRPr="00C82348" w:rsidRDefault="00AE3654" w:rsidP="002D3B42">
            <w:pPr>
              <w:ind w:left="-65" w:right="-73"/>
              <w:jc w:val="center"/>
              <w:rPr>
                <w:bCs/>
                <w:sz w:val="24"/>
                <w:szCs w:val="24"/>
              </w:rPr>
            </w:pPr>
            <w:r w:rsidRPr="00C82348">
              <w:rPr>
                <w:bCs/>
                <w:sz w:val="24"/>
                <w:szCs w:val="24"/>
              </w:rPr>
              <w:t>Длина, м</w:t>
            </w:r>
          </w:p>
        </w:tc>
        <w:tc>
          <w:tcPr>
            <w:tcW w:w="2100" w:type="dxa"/>
            <w:shd w:val="clear" w:color="auto" w:fill="auto"/>
            <w:vAlign w:val="center"/>
          </w:tcPr>
          <w:p w14:paraId="7AB22FF7" w14:textId="77777777" w:rsidR="00AE3654" w:rsidRPr="00C82348" w:rsidRDefault="00AE3654" w:rsidP="002D3B42">
            <w:pPr>
              <w:ind w:left="-65" w:right="-73"/>
              <w:jc w:val="center"/>
              <w:rPr>
                <w:bCs/>
                <w:sz w:val="24"/>
                <w:szCs w:val="24"/>
              </w:rPr>
            </w:pPr>
            <w:r w:rsidRPr="00C82348">
              <w:rPr>
                <w:bCs/>
                <w:sz w:val="24"/>
                <w:szCs w:val="24"/>
              </w:rPr>
              <w:t>Материал</w:t>
            </w:r>
          </w:p>
        </w:tc>
        <w:tc>
          <w:tcPr>
            <w:tcW w:w="1816" w:type="dxa"/>
            <w:shd w:val="clear" w:color="auto" w:fill="auto"/>
            <w:vAlign w:val="center"/>
          </w:tcPr>
          <w:p w14:paraId="20E7028E" w14:textId="77777777" w:rsidR="00AE3654" w:rsidRPr="00C82348" w:rsidRDefault="00AE3654" w:rsidP="002D3B42">
            <w:pPr>
              <w:ind w:left="-65" w:right="-73"/>
              <w:jc w:val="center"/>
              <w:rPr>
                <w:bCs/>
                <w:sz w:val="24"/>
                <w:szCs w:val="24"/>
              </w:rPr>
            </w:pPr>
            <w:r w:rsidRPr="00C82348">
              <w:rPr>
                <w:bCs/>
                <w:sz w:val="24"/>
                <w:szCs w:val="24"/>
              </w:rPr>
              <w:t>Улица</w:t>
            </w:r>
          </w:p>
        </w:tc>
        <w:tc>
          <w:tcPr>
            <w:tcW w:w="696" w:type="dxa"/>
            <w:shd w:val="clear" w:color="auto" w:fill="auto"/>
            <w:vAlign w:val="center"/>
          </w:tcPr>
          <w:p w14:paraId="63B75F22" w14:textId="77777777" w:rsidR="00AE3654" w:rsidRPr="00C82348" w:rsidRDefault="00AE3654" w:rsidP="002D3B42">
            <w:pPr>
              <w:ind w:left="-65" w:right="-73"/>
              <w:jc w:val="center"/>
              <w:rPr>
                <w:bCs/>
                <w:sz w:val="24"/>
                <w:szCs w:val="24"/>
              </w:rPr>
            </w:pPr>
            <w:r w:rsidRPr="00C82348">
              <w:rPr>
                <w:bCs/>
                <w:sz w:val="24"/>
                <w:szCs w:val="24"/>
              </w:rPr>
              <w:t>Дата стр. (год)</w:t>
            </w:r>
          </w:p>
        </w:tc>
        <w:tc>
          <w:tcPr>
            <w:tcW w:w="1315" w:type="dxa"/>
            <w:shd w:val="clear" w:color="auto" w:fill="auto"/>
            <w:vAlign w:val="center"/>
          </w:tcPr>
          <w:p w14:paraId="0CC99902" w14:textId="77777777" w:rsidR="00AE3654" w:rsidRPr="00C82348" w:rsidRDefault="00AE3654" w:rsidP="002D3B42">
            <w:pPr>
              <w:ind w:left="-65" w:right="-73"/>
              <w:jc w:val="center"/>
              <w:rPr>
                <w:bCs/>
                <w:sz w:val="24"/>
                <w:szCs w:val="24"/>
              </w:rPr>
            </w:pPr>
            <w:r w:rsidRPr="00C82348">
              <w:rPr>
                <w:bCs/>
                <w:sz w:val="24"/>
                <w:szCs w:val="24"/>
              </w:rPr>
              <w:t>Нуждающиеся в замене, м</w:t>
            </w:r>
          </w:p>
        </w:tc>
        <w:tc>
          <w:tcPr>
            <w:tcW w:w="962" w:type="dxa"/>
            <w:shd w:val="clear" w:color="auto" w:fill="auto"/>
            <w:vAlign w:val="center"/>
          </w:tcPr>
          <w:p w14:paraId="2CFFACA8" w14:textId="77777777" w:rsidR="00AE3654" w:rsidRPr="00C82348" w:rsidRDefault="00AE3654" w:rsidP="002D3B42">
            <w:pPr>
              <w:ind w:left="-65" w:right="-73"/>
              <w:jc w:val="center"/>
              <w:rPr>
                <w:bCs/>
                <w:sz w:val="24"/>
                <w:szCs w:val="24"/>
              </w:rPr>
            </w:pPr>
            <w:r w:rsidRPr="00C82348">
              <w:rPr>
                <w:bCs/>
                <w:sz w:val="24"/>
                <w:szCs w:val="24"/>
              </w:rPr>
              <w:t>Процент износа</w:t>
            </w:r>
          </w:p>
        </w:tc>
      </w:tr>
      <w:tr w:rsidR="00AE3654" w:rsidRPr="00C82348" w14:paraId="71933710" w14:textId="77777777" w:rsidTr="00AE3654">
        <w:trPr>
          <w:trHeight w:val="20"/>
          <w:tblHeader/>
        </w:trPr>
        <w:tc>
          <w:tcPr>
            <w:tcW w:w="9754" w:type="dxa"/>
            <w:gridSpan w:val="8"/>
            <w:shd w:val="clear" w:color="auto" w:fill="auto"/>
            <w:vAlign w:val="center"/>
          </w:tcPr>
          <w:p w14:paraId="7D383D43" w14:textId="59B0C157" w:rsidR="00AE3654" w:rsidRPr="00C82348" w:rsidRDefault="00AE3654" w:rsidP="002D3B42">
            <w:pPr>
              <w:ind w:left="-65" w:right="-73"/>
              <w:jc w:val="center"/>
              <w:rPr>
                <w:bCs/>
                <w:sz w:val="24"/>
                <w:szCs w:val="24"/>
              </w:rPr>
            </w:pPr>
            <w:r w:rsidRPr="00C82348">
              <w:rPr>
                <w:b/>
                <w:sz w:val="24"/>
                <w:szCs w:val="24"/>
              </w:rPr>
              <w:t>село Шабельское</w:t>
            </w:r>
          </w:p>
        </w:tc>
      </w:tr>
      <w:tr w:rsidR="00AE3654" w:rsidRPr="00C82348" w14:paraId="337E9FF3" w14:textId="77777777" w:rsidTr="00AE3654">
        <w:trPr>
          <w:trHeight w:val="20"/>
        </w:trPr>
        <w:tc>
          <w:tcPr>
            <w:tcW w:w="456" w:type="dxa"/>
            <w:shd w:val="clear" w:color="auto" w:fill="auto"/>
          </w:tcPr>
          <w:p w14:paraId="6D2C5CA5" w14:textId="77777777" w:rsidR="00AE3654" w:rsidRPr="00C82348" w:rsidRDefault="00AE3654" w:rsidP="002D3B42">
            <w:pPr>
              <w:rPr>
                <w:sz w:val="24"/>
                <w:szCs w:val="24"/>
              </w:rPr>
            </w:pPr>
            <w:r w:rsidRPr="00C82348">
              <w:rPr>
                <w:sz w:val="24"/>
                <w:szCs w:val="24"/>
              </w:rPr>
              <w:t>1</w:t>
            </w:r>
          </w:p>
        </w:tc>
        <w:tc>
          <w:tcPr>
            <w:tcW w:w="1590" w:type="dxa"/>
            <w:shd w:val="clear" w:color="auto" w:fill="auto"/>
          </w:tcPr>
          <w:p w14:paraId="59EB13DC" w14:textId="77777777" w:rsidR="00AE3654" w:rsidRPr="00C82348" w:rsidRDefault="00AE3654" w:rsidP="002D3B42">
            <w:pPr>
              <w:rPr>
                <w:sz w:val="24"/>
                <w:szCs w:val="24"/>
              </w:rPr>
            </w:pPr>
            <w:r w:rsidRPr="00C82348">
              <w:rPr>
                <w:sz w:val="24"/>
                <w:szCs w:val="24"/>
              </w:rPr>
              <w:t>Ø100,150/ Ø100/Ø110</w:t>
            </w:r>
          </w:p>
        </w:tc>
        <w:tc>
          <w:tcPr>
            <w:tcW w:w="816" w:type="dxa"/>
            <w:shd w:val="clear" w:color="auto" w:fill="auto"/>
          </w:tcPr>
          <w:p w14:paraId="2A65CABF" w14:textId="77777777" w:rsidR="00AE3654" w:rsidRPr="00C82348" w:rsidRDefault="00AE3654" w:rsidP="002D3B42">
            <w:pPr>
              <w:rPr>
                <w:sz w:val="24"/>
                <w:szCs w:val="24"/>
              </w:rPr>
            </w:pPr>
            <w:r w:rsidRPr="00C82348">
              <w:rPr>
                <w:sz w:val="24"/>
                <w:szCs w:val="24"/>
              </w:rPr>
              <w:t>2206</w:t>
            </w:r>
          </w:p>
        </w:tc>
        <w:tc>
          <w:tcPr>
            <w:tcW w:w="2100" w:type="dxa"/>
            <w:shd w:val="clear" w:color="auto" w:fill="auto"/>
          </w:tcPr>
          <w:p w14:paraId="1E1FC37A" w14:textId="77777777" w:rsidR="00AE3654" w:rsidRPr="00C82348" w:rsidRDefault="00AE3654" w:rsidP="002D3B42">
            <w:pPr>
              <w:rPr>
                <w:sz w:val="24"/>
                <w:szCs w:val="24"/>
              </w:rPr>
            </w:pPr>
            <w:r w:rsidRPr="00C82348">
              <w:rPr>
                <w:sz w:val="24"/>
                <w:szCs w:val="24"/>
              </w:rPr>
              <w:t>асбоцемент/чугун/ПЭ</w:t>
            </w:r>
          </w:p>
        </w:tc>
        <w:tc>
          <w:tcPr>
            <w:tcW w:w="1816" w:type="dxa"/>
            <w:shd w:val="clear" w:color="auto" w:fill="auto"/>
          </w:tcPr>
          <w:p w14:paraId="439ADABD" w14:textId="77777777" w:rsidR="00AE3654" w:rsidRPr="00C82348" w:rsidRDefault="00AE3654" w:rsidP="002D3B42">
            <w:pPr>
              <w:rPr>
                <w:sz w:val="24"/>
                <w:szCs w:val="24"/>
              </w:rPr>
            </w:pPr>
            <w:r w:rsidRPr="00C82348">
              <w:rPr>
                <w:sz w:val="24"/>
                <w:szCs w:val="24"/>
              </w:rPr>
              <w:t>Партизанская</w:t>
            </w:r>
          </w:p>
        </w:tc>
        <w:tc>
          <w:tcPr>
            <w:tcW w:w="696" w:type="dxa"/>
            <w:shd w:val="clear" w:color="auto" w:fill="auto"/>
          </w:tcPr>
          <w:p w14:paraId="23608375"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489FEF14" w14:textId="77777777" w:rsidR="00AE3654" w:rsidRPr="00C82348" w:rsidRDefault="00AE3654" w:rsidP="002D3B42">
            <w:pPr>
              <w:rPr>
                <w:sz w:val="24"/>
                <w:szCs w:val="24"/>
              </w:rPr>
            </w:pPr>
            <w:r w:rsidRPr="00C82348">
              <w:rPr>
                <w:sz w:val="24"/>
                <w:szCs w:val="24"/>
              </w:rPr>
              <w:t>871</w:t>
            </w:r>
          </w:p>
        </w:tc>
        <w:tc>
          <w:tcPr>
            <w:tcW w:w="962" w:type="dxa"/>
            <w:shd w:val="clear" w:color="auto" w:fill="auto"/>
          </w:tcPr>
          <w:p w14:paraId="3AA3A85C" w14:textId="77777777" w:rsidR="00AE3654" w:rsidRPr="00C82348" w:rsidRDefault="00AE3654" w:rsidP="002D3B42">
            <w:pPr>
              <w:rPr>
                <w:sz w:val="24"/>
                <w:szCs w:val="24"/>
              </w:rPr>
            </w:pPr>
            <w:r w:rsidRPr="00C82348">
              <w:rPr>
                <w:sz w:val="24"/>
                <w:szCs w:val="24"/>
              </w:rPr>
              <w:t>75</w:t>
            </w:r>
          </w:p>
        </w:tc>
      </w:tr>
      <w:tr w:rsidR="00AE3654" w:rsidRPr="00C82348" w14:paraId="2DA6A277" w14:textId="77777777" w:rsidTr="00AE3654">
        <w:trPr>
          <w:trHeight w:val="20"/>
        </w:trPr>
        <w:tc>
          <w:tcPr>
            <w:tcW w:w="456" w:type="dxa"/>
            <w:shd w:val="clear" w:color="auto" w:fill="auto"/>
          </w:tcPr>
          <w:p w14:paraId="1BCAEE8B" w14:textId="77777777" w:rsidR="00AE3654" w:rsidRPr="00C82348" w:rsidRDefault="00AE3654" w:rsidP="002D3B42">
            <w:pPr>
              <w:rPr>
                <w:sz w:val="24"/>
                <w:szCs w:val="24"/>
              </w:rPr>
            </w:pPr>
            <w:r w:rsidRPr="00C82348">
              <w:rPr>
                <w:sz w:val="24"/>
                <w:szCs w:val="24"/>
              </w:rPr>
              <w:t>2</w:t>
            </w:r>
          </w:p>
        </w:tc>
        <w:tc>
          <w:tcPr>
            <w:tcW w:w="1590" w:type="dxa"/>
            <w:shd w:val="clear" w:color="auto" w:fill="auto"/>
          </w:tcPr>
          <w:p w14:paraId="532E05FD" w14:textId="77777777" w:rsidR="00AE3654" w:rsidRPr="00C82348" w:rsidRDefault="00AE3654" w:rsidP="002D3B42">
            <w:pPr>
              <w:rPr>
                <w:sz w:val="24"/>
                <w:szCs w:val="24"/>
              </w:rPr>
            </w:pPr>
            <w:r w:rsidRPr="00C82348">
              <w:rPr>
                <w:sz w:val="24"/>
                <w:szCs w:val="24"/>
              </w:rPr>
              <w:t>Ø50,110</w:t>
            </w:r>
          </w:p>
        </w:tc>
        <w:tc>
          <w:tcPr>
            <w:tcW w:w="816" w:type="dxa"/>
            <w:shd w:val="clear" w:color="auto" w:fill="auto"/>
          </w:tcPr>
          <w:p w14:paraId="27A89D4B" w14:textId="77777777" w:rsidR="00AE3654" w:rsidRPr="00C82348" w:rsidRDefault="00AE3654" w:rsidP="002D3B42">
            <w:pPr>
              <w:rPr>
                <w:sz w:val="24"/>
                <w:szCs w:val="24"/>
              </w:rPr>
            </w:pPr>
            <w:r w:rsidRPr="00C82348">
              <w:rPr>
                <w:sz w:val="24"/>
                <w:szCs w:val="24"/>
              </w:rPr>
              <w:t>610</w:t>
            </w:r>
          </w:p>
        </w:tc>
        <w:tc>
          <w:tcPr>
            <w:tcW w:w="2100" w:type="dxa"/>
            <w:shd w:val="clear" w:color="auto" w:fill="auto"/>
          </w:tcPr>
          <w:p w14:paraId="0AA70CAF" w14:textId="77777777" w:rsidR="00AE3654" w:rsidRPr="00C82348" w:rsidRDefault="00AE3654" w:rsidP="002D3B42">
            <w:pPr>
              <w:rPr>
                <w:sz w:val="24"/>
                <w:szCs w:val="24"/>
              </w:rPr>
            </w:pPr>
            <w:r w:rsidRPr="00C82348">
              <w:rPr>
                <w:sz w:val="24"/>
                <w:szCs w:val="24"/>
              </w:rPr>
              <w:t>ПЭ</w:t>
            </w:r>
          </w:p>
        </w:tc>
        <w:tc>
          <w:tcPr>
            <w:tcW w:w="1816" w:type="dxa"/>
            <w:shd w:val="clear" w:color="auto" w:fill="auto"/>
          </w:tcPr>
          <w:p w14:paraId="459E3F29" w14:textId="77777777" w:rsidR="00AE3654" w:rsidRPr="00C82348" w:rsidRDefault="00AE3654" w:rsidP="002D3B42">
            <w:pPr>
              <w:rPr>
                <w:sz w:val="24"/>
                <w:szCs w:val="24"/>
              </w:rPr>
            </w:pPr>
            <w:r w:rsidRPr="00C82348">
              <w:rPr>
                <w:sz w:val="24"/>
                <w:szCs w:val="24"/>
              </w:rPr>
              <w:t>С.Разина</w:t>
            </w:r>
          </w:p>
        </w:tc>
        <w:tc>
          <w:tcPr>
            <w:tcW w:w="696" w:type="dxa"/>
            <w:shd w:val="clear" w:color="auto" w:fill="auto"/>
          </w:tcPr>
          <w:p w14:paraId="406EE783"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79B47616" w14:textId="77777777" w:rsidR="00AE3654" w:rsidRPr="00C82348" w:rsidRDefault="00AE3654" w:rsidP="002D3B42">
            <w:pPr>
              <w:rPr>
                <w:sz w:val="24"/>
                <w:szCs w:val="24"/>
              </w:rPr>
            </w:pPr>
            <w:r w:rsidRPr="00C82348">
              <w:rPr>
                <w:sz w:val="24"/>
                <w:szCs w:val="24"/>
              </w:rPr>
              <w:t>610</w:t>
            </w:r>
          </w:p>
        </w:tc>
        <w:tc>
          <w:tcPr>
            <w:tcW w:w="962" w:type="dxa"/>
            <w:shd w:val="clear" w:color="auto" w:fill="auto"/>
          </w:tcPr>
          <w:p w14:paraId="1B23209B" w14:textId="77777777" w:rsidR="00AE3654" w:rsidRPr="00C82348" w:rsidRDefault="00AE3654" w:rsidP="002D3B42">
            <w:pPr>
              <w:rPr>
                <w:sz w:val="24"/>
                <w:szCs w:val="24"/>
              </w:rPr>
            </w:pPr>
            <w:r w:rsidRPr="00C82348">
              <w:rPr>
                <w:sz w:val="24"/>
                <w:szCs w:val="24"/>
              </w:rPr>
              <w:t>70</w:t>
            </w:r>
          </w:p>
        </w:tc>
      </w:tr>
      <w:tr w:rsidR="00AE3654" w:rsidRPr="00C82348" w14:paraId="099349CA" w14:textId="77777777" w:rsidTr="00AE3654">
        <w:trPr>
          <w:trHeight w:val="20"/>
        </w:trPr>
        <w:tc>
          <w:tcPr>
            <w:tcW w:w="456" w:type="dxa"/>
            <w:shd w:val="clear" w:color="auto" w:fill="auto"/>
          </w:tcPr>
          <w:p w14:paraId="6CB385FF" w14:textId="77777777" w:rsidR="00AE3654" w:rsidRPr="00C82348" w:rsidRDefault="00AE3654" w:rsidP="002D3B42">
            <w:pPr>
              <w:rPr>
                <w:sz w:val="24"/>
                <w:szCs w:val="24"/>
              </w:rPr>
            </w:pPr>
            <w:r w:rsidRPr="00C82348">
              <w:rPr>
                <w:sz w:val="24"/>
                <w:szCs w:val="24"/>
              </w:rPr>
              <w:t>3</w:t>
            </w:r>
          </w:p>
        </w:tc>
        <w:tc>
          <w:tcPr>
            <w:tcW w:w="1590" w:type="dxa"/>
            <w:shd w:val="clear" w:color="auto" w:fill="auto"/>
          </w:tcPr>
          <w:p w14:paraId="3E286E84" w14:textId="77777777" w:rsidR="00AE3654" w:rsidRPr="00C82348" w:rsidRDefault="00AE3654" w:rsidP="002D3B42">
            <w:pPr>
              <w:rPr>
                <w:sz w:val="24"/>
                <w:szCs w:val="24"/>
              </w:rPr>
            </w:pPr>
            <w:r w:rsidRPr="00C82348">
              <w:rPr>
                <w:sz w:val="24"/>
                <w:szCs w:val="24"/>
              </w:rPr>
              <w:t>Ø110</w:t>
            </w:r>
          </w:p>
        </w:tc>
        <w:tc>
          <w:tcPr>
            <w:tcW w:w="816" w:type="dxa"/>
            <w:shd w:val="clear" w:color="auto" w:fill="auto"/>
          </w:tcPr>
          <w:p w14:paraId="30248091" w14:textId="77777777" w:rsidR="00AE3654" w:rsidRPr="00C82348" w:rsidRDefault="00AE3654" w:rsidP="002D3B42">
            <w:pPr>
              <w:rPr>
                <w:sz w:val="24"/>
                <w:szCs w:val="24"/>
              </w:rPr>
            </w:pPr>
            <w:r w:rsidRPr="00C82348">
              <w:rPr>
                <w:sz w:val="24"/>
                <w:szCs w:val="24"/>
              </w:rPr>
              <w:t>1084</w:t>
            </w:r>
          </w:p>
        </w:tc>
        <w:tc>
          <w:tcPr>
            <w:tcW w:w="2100" w:type="dxa"/>
            <w:shd w:val="clear" w:color="auto" w:fill="auto"/>
          </w:tcPr>
          <w:p w14:paraId="03650083" w14:textId="77777777" w:rsidR="00AE3654" w:rsidRPr="00C82348" w:rsidRDefault="00AE3654" w:rsidP="002D3B42">
            <w:pPr>
              <w:rPr>
                <w:sz w:val="24"/>
                <w:szCs w:val="24"/>
              </w:rPr>
            </w:pPr>
            <w:r w:rsidRPr="00C82348">
              <w:rPr>
                <w:sz w:val="24"/>
                <w:szCs w:val="24"/>
              </w:rPr>
              <w:t>ПЭ</w:t>
            </w:r>
          </w:p>
        </w:tc>
        <w:tc>
          <w:tcPr>
            <w:tcW w:w="1816" w:type="dxa"/>
            <w:shd w:val="clear" w:color="auto" w:fill="auto"/>
          </w:tcPr>
          <w:p w14:paraId="54D16027" w14:textId="77777777" w:rsidR="00AE3654" w:rsidRPr="00C82348" w:rsidRDefault="00AE3654" w:rsidP="002D3B42">
            <w:pPr>
              <w:rPr>
                <w:sz w:val="24"/>
                <w:szCs w:val="24"/>
              </w:rPr>
            </w:pPr>
            <w:r w:rsidRPr="00C82348">
              <w:rPr>
                <w:sz w:val="24"/>
                <w:szCs w:val="24"/>
              </w:rPr>
              <w:t>Степная</w:t>
            </w:r>
          </w:p>
        </w:tc>
        <w:tc>
          <w:tcPr>
            <w:tcW w:w="696" w:type="dxa"/>
            <w:shd w:val="clear" w:color="auto" w:fill="auto"/>
          </w:tcPr>
          <w:p w14:paraId="07621C0B" w14:textId="77777777" w:rsidR="00AE3654" w:rsidRPr="00C82348" w:rsidRDefault="00AE3654" w:rsidP="002D3B42">
            <w:pPr>
              <w:rPr>
                <w:sz w:val="24"/>
                <w:szCs w:val="24"/>
              </w:rPr>
            </w:pPr>
            <w:r w:rsidRPr="00C82348">
              <w:rPr>
                <w:sz w:val="24"/>
                <w:szCs w:val="24"/>
              </w:rPr>
              <w:t>2025</w:t>
            </w:r>
          </w:p>
        </w:tc>
        <w:tc>
          <w:tcPr>
            <w:tcW w:w="1315" w:type="dxa"/>
            <w:shd w:val="clear" w:color="auto" w:fill="auto"/>
          </w:tcPr>
          <w:p w14:paraId="59DA8B04" w14:textId="77777777" w:rsidR="00AE3654" w:rsidRPr="00C82348" w:rsidRDefault="00AE3654" w:rsidP="002D3B42">
            <w:pPr>
              <w:rPr>
                <w:sz w:val="24"/>
                <w:szCs w:val="24"/>
              </w:rPr>
            </w:pPr>
            <w:r w:rsidRPr="00C82348">
              <w:rPr>
                <w:sz w:val="24"/>
                <w:szCs w:val="24"/>
              </w:rPr>
              <w:t>0</w:t>
            </w:r>
          </w:p>
        </w:tc>
        <w:tc>
          <w:tcPr>
            <w:tcW w:w="962" w:type="dxa"/>
            <w:shd w:val="clear" w:color="auto" w:fill="auto"/>
          </w:tcPr>
          <w:p w14:paraId="3013FB0F" w14:textId="77777777" w:rsidR="00AE3654" w:rsidRPr="00C82348" w:rsidRDefault="00AE3654" w:rsidP="002D3B42">
            <w:pPr>
              <w:rPr>
                <w:sz w:val="24"/>
                <w:szCs w:val="24"/>
              </w:rPr>
            </w:pPr>
            <w:r w:rsidRPr="00C82348">
              <w:rPr>
                <w:sz w:val="24"/>
                <w:szCs w:val="24"/>
              </w:rPr>
              <w:t>0</w:t>
            </w:r>
          </w:p>
        </w:tc>
      </w:tr>
      <w:tr w:rsidR="00AE3654" w:rsidRPr="00C82348" w14:paraId="32F619FF" w14:textId="77777777" w:rsidTr="00AE3654">
        <w:trPr>
          <w:trHeight w:val="20"/>
        </w:trPr>
        <w:tc>
          <w:tcPr>
            <w:tcW w:w="456" w:type="dxa"/>
            <w:shd w:val="clear" w:color="auto" w:fill="auto"/>
          </w:tcPr>
          <w:p w14:paraId="72828DF7" w14:textId="77777777" w:rsidR="00AE3654" w:rsidRPr="00C82348" w:rsidRDefault="00AE3654" w:rsidP="002D3B42">
            <w:pPr>
              <w:rPr>
                <w:sz w:val="24"/>
                <w:szCs w:val="24"/>
              </w:rPr>
            </w:pPr>
            <w:r w:rsidRPr="00C82348">
              <w:rPr>
                <w:sz w:val="24"/>
                <w:szCs w:val="24"/>
              </w:rPr>
              <w:t>4</w:t>
            </w:r>
          </w:p>
        </w:tc>
        <w:tc>
          <w:tcPr>
            <w:tcW w:w="1590" w:type="dxa"/>
            <w:shd w:val="clear" w:color="auto" w:fill="auto"/>
          </w:tcPr>
          <w:p w14:paraId="158D36CB" w14:textId="77777777" w:rsidR="00AE3654" w:rsidRPr="00C82348" w:rsidRDefault="00AE3654" w:rsidP="002D3B42">
            <w:pPr>
              <w:rPr>
                <w:sz w:val="24"/>
                <w:szCs w:val="24"/>
              </w:rPr>
            </w:pPr>
            <w:r w:rsidRPr="00C82348">
              <w:rPr>
                <w:sz w:val="24"/>
                <w:szCs w:val="24"/>
              </w:rPr>
              <w:t>Ø110</w:t>
            </w:r>
          </w:p>
        </w:tc>
        <w:tc>
          <w:tcPr>
            <w:tcW w:w="816" w:type="dxa"/>
            <w:shd w:val="clear" w:color="auto" w:fill="auto"/>
          </w:tcPr>
          <w:p w14:paraId="657BB92C" w14:textId="77777777" w:rsidR="00AE3654" w:rsidRPr="00C82348" w:rsidRDefault="00AE3654" w:rsidP="002D3B42">
            <w:pPr>
              <w:rPr>
                <w:sz w:val="24"/>
                <w:szCs w:val="24"/>
              </w:rPr>
            </w:pPr>
            <w:r w:rsidRPr="00C82348">
              <w:rPr>
                <w:sz w:val="24"/>
                <w:szCs w:val="24"/>
              </w:rPr>
              <w:t>952</w:t>
            </w:r>
          </w:p>
        </w:tc>
        <w:tc>
          <w:tcPr>
            <w:tcW w:w="2100" w:type="dxa"/>
            <w:shd w:val="clear" w:color="auto" w:fill="auto"/>
          </w:tcPr>
          <w:p w14:paraId="567BCC5D" w14:textId="77777777" w:rsidR="00AE3654" w:rsidRPr="00C82348" w:rsidRDefault="00AE3654" w:rsidP="002D3B42">
            <w:pPr>
              <w:rPr>
                <w:sz w:val="24"/>
                <w:szCs w:val="24"/>
              </w:rPr>
            </w:pPr>
            <w:r w:rsidRPr="00C82348">
              <w:rPr>
                <w:sz w:val="24"/>
                <w:szCs w:val="24"/>
              </w:rPr>
              <w:t>ПЭ</w:t>
            </w:r>
          </w:p>
        </w:tc>
        <w:tc>
          <w:tcPr>
            <w:tcW w:w="1816" w:type="dxa"/>
            <w:shd w:val="clear" w:color="auto" w:fill="auto"/>
          </w:tcPr>
          <w:p w14:paraId="665BDD88" w14:textId="77777777" w:rsidR="00AE3654" w:rsidRPr="00C82348" w:rsidRDefault="00AE3654" w:rsidP="002D3B42">
            <w:pPr>
              <w:rPr>
                <w:sz w:val="24"/>
                <w:szCs w:val="24"/>
              </w:rPr>
            </w:pPr>
            <w:r w:rsidRPr="00C82348">
              <w:rPr>
                <w:sz w:val="24"/>
                <w:szCs w:val="24"/>
              </w:rPr>
              <w:t>Комсомольская</w:t>
            </w:r>
          </w:p>
        </w:tc>
        <w:tc>
          <w:tcPr>
            <w:tcW w:w="696" w:type="dxa"/>
            <w:shd w:val="clear" w:color="auto" w:fill="auto"/>
          </w:tcPr>
          <w:p w14:paraId="792E4B4E" w14:textId="77777777" w:rsidR="00AE3654" w:rsidRPr="00C82348" w:rsidRDefault="00AE3654" w:rsidP="002D3B42">
            <w:pPr>
              <w:rPr>
                <w:sz w:val="24"/>
                <w:szCs w:val="24"/>
              </w:rPr>
            </w:pPr>
            <w:r w:rsidRPr="00C82348">
              <w:rPr>
                <w:sz w:val="24"/>
                <w:szCs w:val="24"/>
              </w:rPr>
              <w:t>2012</w:t>
            </w:r>
          </w:p>
        </w:tc>
        <w:tc>
          <w:tcPr>
            <w:tcW w:w="1315" w:type="dxa"/>
            <w:shd w:val="clear" w:color="auto" w:fill="auto"/>
          </w:tcPr>
          <w:p w14:paraId="000BE1E8" w14:textId="77777777" w:rsidR="00AE3654" w:rsidRPr="00C82348" w:rsidRDefault="00AE3654" w:rsidP="002D3B42">
            <w:pPr>
              <w:rPr>
                <w:sz w:val="24"/>
                <w:szCs w:val="24"/>
              </w:rPr>
            </w:pPr>
            <w:r w:rsidRPr="00C82348">
              <w:rPr>
                <w:sz w:val="24"/>
                <w:szCs w:val="24"/>
              </w:rPr>
              <w:t>0</w:t>
            </w:r>
          </w:p>
        </w:tc>
        <w:tc>
          <w:tcPr>
            <w:tcW w:w="962" w:type="dxa"/>
            <w:shd w:val="clear" w:color="auto" w:fill="auto"/>
          </w:tcPr>
          <w:p w14:paraId="62E62A6A" w14:textId="77777777" w:rsidR="00AE3654" w:rsidRPr="00C82348" w:rsidRDefault="00AE3654" w:rsidP="002D3B42">
            <w:pPr>
              <w:rPr>
                <w:sz w:val="24"/>
                <w:szCs w:val="24"/>
              </w:rPr>
            </w:pPr>
            <w:r w:rsidRPr="00C82348">
              <w:rPr>
                <w:sz w:val="24"/>
                <w:szCs w:val="24"/>
              </w:rPr>
              <w:t>20</w:t>
            </w:r>
          </w:p>
        </w:tc>
      </w:tr>
      <w:tr w:rsidR="00AE3654" w:rsidRPr="00C82348" w14:paraId="2A90DC32" w14:textId="77777777" w:rsidTr="00AE3654">
        <w:trPr>
          <w:trHeight w:val="20"/>
        </w:trPr>
        <w:tc>
          <w:tcPr>
            <w:tcW w:w="456" w:type="dxa"/>
            <w:shd w:val="clear" w:color="auto" w:fill="auto"/>
          </w:tcPr>
          <w:p w14:paraId="26502BEC" w14:textId="77777777" w:rsidR="00AE3654" w:rsidRPr="00C82348" w:rsidRDefault="00AE3654" w:rsidP="002D3B42">
            <w:pPr>
              <w:rPr>
                <w:sz w:val="24"/>
                <w:szCs w:val="24"/>
              </w:rPr>
            </w:pPr>
            <w:r w:rsidRPr="00C82348">
              <w:rPr>
                <w:sz w:val="24"/>
                <w:szCs w:val="24"/>
              </w:rPr>
              <w:t>5</w:t>
            </w:r>
          </w:p>
        </w:tc>
        <w:tc>
          <w:tcPr>
            <w:tcW w:w="1590" w:type="dxa"/>
            <w:shd w:val="clear" w:color="auto" w:fill="auto"/>
          </w:tcPr>
          <w:p w14:paraId="6CB1BFDE" w14:textId="77777777" w:rsidR="00AE3654" w:rsidRPr="00C82348" w:rsidRDefault="00AE3654" w:rsidP="002D3B42">
            <w:pPr>
              <w:rPr>
                <w:sz w:val="24"/>
                <w:szCs w:val="24"/>
              </w:rPr>
            </w:pPr>
            <w:r w:rsidRPr="00C82348">
              <w:rPr>
                <w:sz w:val="24"/>
                <w:szCs w:val="24"/>
              </w:rPr>
              <w:t>Ø150/Ø110</w:t>
            </w:r>
          </w:p>
        </w:tc>
        <w:tc>
          <w:tcPr>
            <w:tcW w:w="816" w:type="dxa"/>
            <w:shd w:val="clear" w:color="auto" w:fill="auto"/>
          </w:tcPr>
          <w:p w14:paraId="7A1A9E42" w14:textId="77777777" w:rsidR="00AE3654" w:rsidRPr="00C82348" w:rsidRDefault="00AE3654" w:rsidP="002D3B42">
            <w:pPr>
              <w:rPr>
                <w:sz w:val="24"/>
                <w:szCs w:val="24"/>
              </w:rPr>
            </w:pPr>
            <w:r w:rsidRPr="00C82348">
              <w:rPr>
                <w:sz w:val="24"/>
                <w:szCs w:val="24"/>
              </w:rPr>
              <w:t>1940</w:t>
            </w:r>
          </w:p>
        </w:tc>
        <w:tc>
          <w:tcPr>
            <w:tcW w:w="2100" w:type="dxa"/>
            <w:shd w:val="clear" w:color="auto" w:fill="auto"/>
          </w:tcPr>
          <w:p w14:paraId="6A36387E" w14:textId="77777777" w:rsidR="00AE3654" w:rsidRPr="00C82348" w:rsidRDefault="00AE3654" w:rsidP="002D3B42">
            <w:pPr>
              <w:rPr>
                <w:sz w:val="24"/>
                <w:szCs w:val="24"/>
              </w:rPr>
            </w:pPr>
            <w:r w:rsidRPr="00C82348">
              <w:rPr>
                <w:sz w:val="24"/>
                <w:szCs w:val="24"/>
              </w:rPr>
              <w:t>асбоцемент/ПЭ</w:t>
            </w:r>
          </w:p>
        </w:tc>
        <w:tc>
          <w:tcPr>
            <w:tcW w:w="1816" w:type="dxa"/>
            <w:shd w:val="clear" w:color="auto" w:fill="auto"/>
          </w:tcPr>
          <w:p w14:paraId="3D2236FB" w14:textId="77777777" w:rsidR="00AE3654" w:rsidRPr="00C82348" w:rsidRDefault="00AE3654" w:rsidP="002D3B42">
            <w:pPr>
              <w:rPr>
                <w:sz w:val="24"/>
                <w:szCs w:val="24"/>
              </w:rPr>
            </w:pPr>
            <w:r w:rsidRPr="00C82348">
              <w:rPr>
                <w:sz w:val="24"/>
                <w:szCs w:val="24"/>
              </w:rPr>
              <w:t>Д.Бедного</w:t>
            </w:r>
          </w:p>
        </w:tc>
        <w:tc>
          <w:tcPr>
            <w:tcW w:w="696" w:type="dxa"/>
            <w:shd w:val="clear" w:color="auto" w:fill="auto"/>
          </w:tcPr>
          <w:p w14:paraId="0307188A"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4245255F" w14:textId="77777777" w:rsidR="00AE3654" w:rsidRPr="00C82348" w:rsidRDefault="00AE3654" w:rsidP="002D3B42">
            <w:pPr>
              <w:rPr>
                <w:sz w:val="24"/>
                <w:szCs w:val="24"/>
              </w:rPr>
            </w:pPr>
            <w:r w:rsidRPr="00C82348">
              <w:rPr>
                <w:sz w:val="24"/>
                <w:szCs w:val="24"/>
              </w:rPr>
              <w:t>890</w:t>
            </w:r>
          </w:p>
        </w:tc>
        <w:tc>
          <w:tcPr>
            <w:tcW w:w="962" w:type="dxa"/>
            <w:shd w:val="clear" w:color="auto" w:fill="auto"/>
          </w:tcPr>
          <w:p w14:paraId="71B7930A" w14:textId="77777777" w:rsidR="00AE3654" w:rsidRPr="00C82348" w:rsidRDefault="00AE3654" w:rsidP="002D3B42">
            <w:pPr>
              <w:rPr>
                <w:sz w:val="24"/>
                <w:szCs w:val="24"/>
              </w:rPr>
            </w:pPr>
            <w:r w:rsidRPr="00C82348">
              <w:rPr>
                <w:sz w:val="24"/>
                <w:szCs w:val="24"/>
              </w:rPr>
              <w:t>75</w:t>
            </w:r>
          </w:p>
        </w:tc>
      </w:tr>
      <w:tr w:rsidR="00AE3654" w:rsidRPr="00C82348" w14:paraId="46B44884" w14:textId="77777777" w:rsidTr="00AE3654">
        <w:trPr>
          <w:trHeight w:val="20"/>
        </w:trPr>
        <w:tc>
          <w:tcPr>
            <w:tcW w:w="456" w:type="dxa"/>
            <w:shd w:val="clear" w:color="auto" w:fill="auto"/>
          </w:tcPr>
          <w:p w14:paraId="125C43DB" w14:textId="77777777" w:rsidR="00AE3654" w:rsidRPr="00C82348" w:rsidRDefault="00AE3654" w:rsidP="002D3B42">
            <w:pPr>
              <w:rPr>
                <w:sz w:val="24"/>
                <w:szCs w:val="24"/>
              </w:rPr>
            </w:pPr>
            <w:r w:rsidRPr="00C82348">
              <w:rPr>
                <w:sz w:val="24"/>
                <w:szCs w:val="24"/>
              </w:rPr>
              <w:t>6</w:t>
            </w:r>
          </w:p>
        </w:tc>
        <w:tc>
          <w:tcPr>
            <w:tcW w:w="1590" w:type="dxa"/>
            <w:shd w:val="clear" w:color="auto" w:fill="auto"/>
          </w:tcPr>
          <w:p w14:paraId="78A3EC4A" w14:textId="77777777" w:rsidR="00AE3654" w:rsidRPr="00C82348" w:rsidRDefault="00AE3654" w:rsidP="002D3B42">
            <w:pPr>
              <w:rPr>
                <w:sz w:val="24"/>
                <w:szCs w:val="24"/>
              </w:rPr>
            </w:pPr>
            <w:r w:rsidRPr="00C82348">
              <w:rPr>
                <w:sz w:val="24"/>
                <w:szCs w:val="24"/>
              </w:rPr>
              <w:t>Ø100,150</w:t>
            </w:r>
          </w:p>
        </w:tc>
        <w:tc>
          <w:tcPr>
            <w:tcW w:w="816" w:type="dxa"/>
            <w:shd w:val="clear" w:color="auto" w:fill="auto"/>
          </w:tcPr>
          <w:p w14:paraId="43ACDAE1" w14:textId="77777777" w:rsidR="00AE3654" w:rsidRPr="00C82348" w:rsidRDefault="00AE3654" w:rsidP="002D3B42">
            <w:pPr>
              <w:rPr>
                <w:sz w:val="24"/>
                <w:szCs w:val="24"/>
              </w:rPr>
            </w:pPr>
            <w:r w:rsidRPr="00C82348">
              <w:rPr>
                <w:sz w:val="24"/>
                <w:szCs w:val="24"/>
              </w:rPr>
              <w:t>820</w:t>
            </w:r>
          </w:p>
        </w:tc>
        <w:tc>
          <w:tcPr>
            <w:tcW w:w="2100" w:type="dxa"/>
            <w:shd w:val="clear" w:color="auto" w:fill="auto"/>
          </w:tcPr>
          <w:p w14:paraId="5955B74A" w14:textId="77777777" w:rsidR="00AE3654" w:rsidRPr="00C82348" w:rsidRDefault="00AE3654" w:rsidP="002D3B42">
            <w:pPr>
              <w:rPr>
                <w:sz w:val="24"/>
                <w:szCs w:val="24"/>
              </w:rPr>
            </w:pPr>
            <w:r w:rsidRPr="00C82348">
              <w:rPr>
                <w:sz w:val="24"/>
                <w:szCs w:val="24"/>
              </w:rPr>
              <w:t>асбоцемент</w:t>
            </w:r>
          </w:p>
        </w:tc>
        <w:tc>
          <w:tcPr>
            <w:tcW w:w="1816" w:type="dxa"/>
            <w:shd w:val="clear" w:color="auto" w:fill="auto"/>
          </w:tcPr>
          <w:p w14:paraId="48656BA6" w14:textId="77777777" w:rsidR="00AE3654" w:rsidRPr="00C82348" w:rsidRDefault="00AE3654" w:rsidP="002D3B42">
            <w:pPr>
              <w:rPr>
                <w:sz w:val="24"/>
                <w:szCs w:val="24"/>
              </w:rPr>
            </w:pPr>
            <w:r w:rsidRPr="00C82348">
              <w:rPr>
                <w:sz w:val="24"/>
                <w:szCs w:val="24"/>
              </w:rPr>
              <w:t>Мира</w:t>
            </w:r>
          </w:p>
        </w:tc>
        <w:tc>
          <w:tcPr>
            <w:tcW w:w="696" w:type="dxa"/>
            <w:shd w:val="clear" w:color="auto" w:fill="auto"/>
          </w:tcPr>
          <w:p w14:paraId="1BBE4C3D"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6E7F8E02" w14:textId="77777777" w:rsidR="00AE3654" w:rsidRPr="00C82348" w:rsidRDefault="00AE3654" w:rsidP="002D3B42">
            <w:pPr>
              <w:rPr>
                <w:sz w:val="24"/>
                <w:szCs w:val="24"/>
              </w:rPr>
            </w:pPr>
            <w:r w:rsidRPr="00C82348">
              <w:rPr>
                <w:sz w:val="24"/>
                <w:szCs w:val="24"/>
              </w:rPr>
              <w:t>820</w:t>
            </w:r>
          </w:p>
        </w:tc>
        <w:tc>
          <w:tcPr>
            <w:tcW w:w="962" w:type="dxa"/>
            <w:shd w:val="clear" w:color="auto" w:fill="auto"/>
          </w:tcPr>
          <w:p w14:paraId="2E77D85E" w14:textId="77777777" w:rsidR="00AE3654" w:rsidRPr="00C82348" w:rsidRDefault="00AE3654" w:rsidP="002D3B42">
            <w:pPr>
              <w:rPr>
                <w:sz w:val="24"/>
                <w:szCs w:val="24"/>
              </w:rPr>
            </w:pPr>
            <w:r w:rsidRPr="00C82348">
              <w:rPr>
                <w:sz w:val="24"/>
                <w:szCs w:val="24"/>
              </w:rPr>
              <w:t>75</w:t>
            </w:r>
          </w:p>
        </w:tc>
      </w:tr>
      <w:tr w:rsidR="00AE3654" w:rsidRPr="00C82348" w14:paraId="679D624D" w14:textId="77777777" w:rsidTr="00AE3654">
        <w:trPr>
          <w:trHeight w:val="20"/>
        </w:trPr>
        <w:tc>
          <w:tcPr>
            <w:tcW w:w="456" w:type="dxa"/>
            <w:shd w:val="clear" w:color="auto" w:fill="auto"/>
          </w:tcPr>
          <w:p w14:paraId="0D4EDCE7" w14:textId="77777777" w:rsidR="00AE3654" w:rsidRPr="00C82348" w:rsidRDefault="00AE3654" w:rsidP="002D3B42">
            <w:pPr>
              <w:rPr>
                <w:sz w:val="24"/>
                <w:szCs w:val="24"/>
              </w:rPr>
            </w:pPr>
            <w:r w:rsidRPr="00C82348">
              <w:rPr>
                <w:sz w:val="24"/>
                <w:szCs w:val="24"/>
              </w:rPr>
              <w:t>7</w:t>
            </w:r>
          </w:p>
        </w:tc>
        <w:tc>
          <w:tcPr>
            <w:tcW w:w="1590" w:type="dxa"/>
            <w:shd w:val="clear" w:color="auto" w:fill="auto"/>
          </w:tcPr>
          <w:p w14:paraId="257D4171" w14:textId="77777777" w:rsidR="00AE3654" w:rsidRPr="00C82348" w:rsidRDefault="00AE3654" w:rsidP="002D3B42">
            <w:pPr>
              <w:rPr>
                <w:sz w:val="24"/>
                <w:szCs w:val="24"/>
              </w:rPr>
            </w:pPr>
            <w:r w:rsidRPr="00C82348">
              <w:rPr>
                <w:sz w:val="24"/>
                <w:szCs w:val="24"/>
              </w:rPr>
              <w:t>Ø100,200/ Ø100/Ø110</w:t>
            </w:r>
          </w:p>
        </w:tc>
        <w:tc>
          <w:tcPr>
            <w:tcW w:w="816" w:type="dxa"/>
            <w:shd w:val="clear" w:color="auto" w:fill="auto"/>
          </w:tcPr>
          <w:p w14:paraId="51445661" w14:textId="77777777" w:rsidR="00AE3654" w:rsidRPr="00C82348" w:rsidRDefault="00AE3654" w:rsidP="002D3B42">
            <w:pPr>
              <w:rPr>
                <w:sz w:val="24"/>
                <w:szCs w:val="24"/>
              </w:rPr>
            </w:pPr>
            <w:r w:rsidRPr="00C82348">
              <w:rPr>
                <w:sz w:val="24"/>
                <w:szCs w:val="24"/>
              </w:rPr>
              <w:t>3283</w:t>
            </w:r>
          </w:p>
        </w:tc>
        <w:tc>
          <w:tcPr>
            <w:tcW w:w="2100" w:type="dxa"/>
            <w:shd w:val="clear" w:color="auto" w:fill="auto"/>
          </w:tcPr>
          <w:p w14:paraId="45B2A845" w14:textId="77777777" w:rsidR="00AE3654" w:rsidRPr="00C82348" w:rsidRDefault="00AE3654" w:rsidP="002D3B42">
            <w:pPr>
              <w:rPr>
                <w:sz w:val="24"/>
                <w:szCs w:val="24"/>
              </w:rPr>
            </w:pPr>
            <w:r w:rsidRPr="00C82348">
              <w:rPr>
                <w:sz w:val="24"/>
                <w:szCs w:val="24"/>
              </w:rPr>
              <w:t>асбоцемент/чугун/ПЭ</w:t>
            </w:r>
          </w:p>
        </w:tc>
        <w:tc>
          <w:tcPr>
            <w:tcW w:w="1816" w:type="dxa"/>
            <w:shd w:val="clear" w:color="auto" w:fill="auto"/>
          </w:tcPr>
          <w:p w14:paraId="71EE4185" w14:textId="77777777" w:rsidR="00AE3654" w:rsidRPr="00C82348" w:rsidRDefault="00AE3654" w:rsidP="002D3B42">
            <w:pPr>
              <w:rPr>
                <w:sz w:val="24"/>
                <w:szCs w:val="24"/>
              </w:rPr>
            </w:pPr>
            <w:r w:rsidRPr="00C82348">
              <w:rPr>
                <w:sz w:val="24"/>
                <w:szCs w:val="24"/>
              </w:rPr>
              <w:t>Кирова</w:t>
            </w:r>
          </w:p>
        </w:tc>
        <w:tc>
          <w:tcPr>
            <w:tcW w:w="696" w:type="dxa"/>
            <w:shd w:val="clear" w:color="auto" w:fill="auto"/>
          </w:tcPr>
          <w:p w14:paraId="309C1488"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6ECC7F51" w14:textId="77777777" w:rsidR="00AE3654" w:rsidRPr="00C82348" w:rsidRDefault="00AE3654" w:rsidP="002D3B42">
            <w:pPr>
              <w:rPr>
                <w:sz w:val="24"/>
                <w:szCs w:val="24"/>
              </w:rPr>
            </w:pPr>
            <w:r w:rsidRPr="00C82348">
              <w:rPr>
                <w:sz w:val="24"/>
                <w:szCs w:val="24"/>
              </w:rPr>
              <w:t>1793</w:t>
            </w:r>
          </w:p>
        </w:tc>
        <w:tc>
          <w:tcPr>
            <w:tcW w:w="962" w:type="dxa"/>
            <w:shd w:val="clear" w:color="auto" w:fill="auto"/>
          </w:tcPr>
          <w:p w14:paraId="363D456E" w14:textId="77777777" w:rsidR="00AE3654" w:rsidRPr="00C82348" w:rsidRDefault="00AE3654" w:rsidP="002D3B42">
            <w:pPr>
              <w:rPr>
                <w:sz w:val="24"/>
                <w:szCs w:val="24"/>
              </w:rPr>
            </w:pPr>
            <w:r w:rsidRPr="00C82348">
              <w:rPr>
                <w:sz w:val="24"/>
                <w:szCs w:val="24"/>
              </w:rPr>
              <w:t>75</w:t>
            </w:r>
          </w:p>
        </w:tc>
      </w:tr>
      <w:tr w:rsidR="00AE3654" w:rsidRPr="00C82348" w14:paraId="36B7DE4A" w14:textId="77777777" w:rsidTr="00AE3654">
        <w:trPr>
          <w:trHeight w:val="20"/>
        </w:trPr>
        <w:tc>
          <w:tcPr>
            <w:tcW w:w="456" w:type="dxa"/>
            <w:shd w:val="clear" w:color="auto" w:fill="auto"/>
          </w:tcPr>
          <w:p w14:paraId="1BD11FE8" w14:textId="77777777" w:rsidR="00AE3654" w:rsidRPr="00C82348" w:rsidRDefault="00AE3654" w:rsidP="002D3B42">
            <w:pPr>
              <w:rPr>
                <w:sz w:val="24"/>
                <w:szCs w:val="24"/>
              </w:rPr>
            </w:pPr>
            <w:r w:rsidRPr="00C82348">
              <w:rPr>
                <w:sz w:val="24"/>
                <w:szCs w:val="24"/>
              </w:rPr>
              <w:t>8</w:t>
            </w:r>
          </w:p>
        </w:tc>
        <w:tc>
          <w:tcPr>
            <w:tcW w:w="1590" w:type="dxa"/>
            <w:shd w:val="clear" w:color="auto" w:fill="auto"/>
          </w:tcPr>
          <w:p w14:paraId="40C1CB64" w14:textId="77777777" w:rsidR="00AE3654" w:rsidRPr="00C82348" w:rsidRDefault="00AE3654" w:rsidP="002D3B42">
            <w:pPr>
              <w:rPr>
                <w:sz w:val="24"/>
                <w:szCs w:val="24"/>
              </w:rPr>
            </w:pPr>
            <w:r w:rsidRPr="00C82348">
              <w:rPr>
                <w:sz w:val="24"/>
                <w:szCs w:val="24"/>
              </w:rPr>
              <w:t>Ø100/Ø110</w:t>
            </w:r>
          </w:p>
        </w:tc>
        <w:tc>
          <w:tcPr>
            <w:tcW w:w="816" w:type="dxa"/>
            <w:shd w:val="clear" w:color="auto" w:fill="auto"/>
          </w:tcPr>
          <w:p w14:paraId="65A49970" w14:textId="77777777" w:rsidR="00AE3654" w:rsidRPr="00C82348" w:rsidRDefault="00AE3654" w:rsidP="002D3B42">
            <w:pPr>
              <w:rPr>
                <w:sz w:val="24"/>
                <w:szCs w:val="24"/>
              </w:rPr>
            </w:pPr>
            <w:r w:rsidRPr="00C82348">
              <w:rPr>
                <w:sz w:val="24"/>
                <w:szCs w:val="24"/>
              </w:rPr>
              <w:t>562</w:t>
            </w:r>
          </w:p>
        </w:tc>
        <w:tc>
          <w:tcPr>
            <w:tcW w:w="2100" w:type="dxa"/>
            <w:shd w:val="clear" w:color="auto" w:fill="auto"/>
          </w:tcPr>
          <w:p w14:paraId="769F3CEB" w14:textId="77777777" w:rsidR="00AE3654" w:rsidRPr="00C82348" w:rsidRDefault="00AE3654" w:rsidP="002D3B42">
            <w:pPr>
              <w:rPr>
                <w:sz w:val="24"/>
                <w:szCs w:val="24"/>
              </w:rPr>
            </w:pPr>
            <w:r w:rsidRPr="00C82348">
              <w:rPr>
                <w:sz w:val="24"/>
                <w:szCs w:val="24"/>
              </w:rPr>
              <w:t>чугун/ПЭ</w:t>
            </w:r>
          </w:p>
        </w:tc>
        <w:tc>
          <w:tcPr>
            <w:tcW w:w="1816" w:type="dxa"/>
            <w:shd w:val="clear" w:color="auto" w:fill="auto"/>
          </w:tcPr>
          <w:p w14:paraId="55F0FE67" w14:textId="77777777" w:rsidR="00AE3654" w:rsidRPr="00C82348" w:rsidRDefault="00AE3654" w:rsidP="002D3B42">
            <w:pPr>
              <w:rPr>
                <w:sz w:val="24"/>
                <w:szCs w:val="24"/>
              </w:rPr>
            </w:pPr>
            <w:r w:rsidRPr="00C82348">
              <w:rPr>
                <w:sz w:val="24"/>
                <w:szCs w:val="24"/>
              </w:rPr>
              <w:t>Пушкина</w:t>
            </w:r>
          </w:p>
        </w:tc>
        <w:tc>
          <w:tcPr>
            <w:tcW w:w="696" w:type="dxa"/>
            <w:shd w:val="clear" w:color="auto" w:fill="auto"/>
          </w:tcPr>
          <w:p w14:paraId="106C1795"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1DD15B44" w14:textId="77777777" w:rsidR="00AE3654" w:rsidRPr="00C82348" w:rsidRDefault="00AE3654" w:rsidP="002D3B42">
            <w:pPr>
              <w:rPr>
                <w:sz w:val="24"/>
                <w:szCs w:val="24"/>
              </w:rPr>
            </w:pPr>
            <w:r w:rsidRPr="00C82348">
              <w:rPr>
                <w:sz w:val="24"/>
                <w:szCs w:val="24"/>
              </w:rPr>
              <w:t>562</w:t>
            </w:r>
          </w:p>
        </w:tc>
        <w:tc>
          <w:tcPr>
            <w:tcW w:w="962" w:type="dxa"/>
            <w:shd w:val="clear" w:color="auto" w:fill="auto"/>
          </w:tcPr>
          <w:p w14:paraId="03A6F2A9" w14:textId="77777777" w:rsidR="00AE3654" w:rsidRPr="00C82348" w:rsidRDefault="00AE3654" w:rsidP="002D3B42">
            <w:pPr>
              <w:rPr>
                <w:sz w:val="24"/>
                <w:szCs w:val="24"/>
              </w:rPr>
            </w:pPr>
            <w:r w:rsidRPr="00C82348">
              <w:rPr>
                <w:sz w:val="24"/>
                <w:szCs w:val="24"/>
              </w:rPr>
              <w:t>70</w:t>
            </w:r>
          </w:p>
        </w:tc>
      </w:tr>
      <w:tr w:rsidR="00AE3654" w:rsidRPr="00C82348" w14:paraId="5B6289C7" w14:textId="77777777" w:rsidTr="00AE3654">
        <w:trPr>
          <w:trHeight w:val="20"/>
        </w:trPr>
        <w:tc>
          <w:tcPr>
            <w:tcW w:w="456" w:type="dxa"/>
            <w:shd w:val="clear" w:color="auto" w:fill="auto"/>
          </w:tcPr>
          <w:p w14:paraId="46D78CC2" w14:textId="77777777" w:rsidR="00AE3654" w:rsidRPr="00C82348" w:rsidRDefault="00AE3654" w:rsidP="002D3B42">
            <w:pPr>
              <w:rPr>
                <w:sz w:val="24"/>
                <w:szCs w:val="24"/>
              </w:rPr>
            </w:pPr>
            <w:r w:rsidRPr="00C82348">
              <w:rPr>
                <w:sz w:val="24"/>
                <w:szCs w:val="24"/>
              </w:rPr>
              <w:t>9</w:t>
            </w:r>
          </w:p>
        </w:tc>
        <w:tc>
          <w:tcPr>
            <w:tcW w:w="1590" w:type="dxa"/>
            <w:shd w:val="clear" w:color="auto" w:fill="auto"/>
          </w:tcPr>
          <w:p w14:paraId="563FBA14" w14:textId="77777777" w:rsidR="00AE3654" w:rsidRPr="00C82348" w:rsidRDefault="00AE3654" w:rsidP="002D3B42">
            <w:pPr>
              <w:rPr>
                <w:sz w:val="24"/>
                <w:szCs w:val="24"/>
              </w:rPr>
            </w:pPr>
            <w:r w:rsidRPr="00C82348">
              <w:rPr>
                <w:sz w:val="24"/>
                <w:szCs w:val="24"/>
              </w:rPr>
              <w:t>Ø200/Ø110</w:t>
            </w:r>
          </w:p>
        </w:tc>
        <w:tc>
          <w:tcPr>
            <w:tcW w:w="816" w:type="dxa"/>
            <w:shd w:val="clear" w:color="auto" w:fill="auto"/>
          </w:tcPr>
          <w:p w14:paraId="65D275AB" w14:textId="77777777" w:rsidR="00AE3654" w:rsidRPr="00C82348" w:rsidRDefault="00AE3654" w:rsidP="002D3B42">
            <w:pPr>
              <w:rPr>
                <w:sz w:val="24"/>
                <w:szCs w:val="24"/>
              </w:rPr>
            </w:pPr>
            <w:r w:rsidRPr="00C82348">
              <w:rPr>
                <w:sz w:val="24"/>
                <w:szCs w:val="24"/>
              </w:rPr>
              <w:t>453</w:t>
            </w:r>
          </w:p>
        </w:tc>
        <w:tc>
          <w:tcPr>
            <w:tcW w:w="2100" w:type="dxa"/>
            <w:shd w:val="clear" w:color="auto" w:fill="auto"/>
          </w:tcPr>
          <w:p w14:paraId="55F90A3F" w14:textId="77777777" w:rsidR="00AE3654" w:rsidRPr="00C82348" w:rsidRDefault="00AE3654" w:rsidP="002D3B42">
            <w:pPr>
              <w:rPr>
                <w:sz w:val="24"/>
                <w:szCs w:val="24"/>
              </w:rPr>
            </w:pPr>
            <w:r w:rsidRPr="00C82348">
              <w:rPr>
                <w:sz w:val="24"/>
                <w:szCs w:val="24"/>
              </w:rPr>
              <w:t>асбоцемент /ПЭ</w:t>
            </w:r>
          </w:p>
        </w:tc>
        <w:tc>
          <w:tcPr>
            <w:tcW w:w="1816" w:type="dxa"/>
            <w:shd w:val="clear" w:color="auto" w:fill="auto"/>
          </w:tcPr>
          <w:p w14:paraId="4E0AE6A8" w14:textId="77777777" w:rsidR="00AE3654" w:rsidRPr="00C82348" w:rsidRDefault="00AE3654" w:rsidP="002D3B42">
            <w:pPr>
              <w:rPr>
                <w:sz w:val="24"/>
                <w:szCs w:val="24"/>
              </w:rPr>
            </w:pPr>
            <w:r w:rsidRPr="00C82348">
              <w:rPr>
                <w:sz w:val="24"/>
                <w:szCs w:val="24"/>
              </w:rPr>
              <w:t>Калинина</w:t>
            </w:r>
          </w:p>
        </w:tc>
        <w:tc>
          <w:tcPr>
            <w:tcW w:w="696" w:type="dxa"/>
            <w:shd w:val="clear" w:color="auto" w:fill="auto"/>
          </w:tcPr>
          <w:p w14:paraId="09AC3BC6"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2F7DCACF" w14:textId="77777777" w:rsidR="00AE3654" w:rsidRPr="00C82348" w:rsidRDefault="00AE3654" w:rsidP="002D3B42">
            <w:pPr>
              <w:rPr>
                <w:sz w:val="24"/>
                <w:szCs w:val="24"/>
              </w:rPr>
            </w:pPr>
            <w:r w:rsidRPr="00C82348">
              <w:rPr>
                <w:sz w:val="24"/>
                <w:szCs w:val="24"/>
              </w:rPr>
              <w:t>453</w:t>
            </w:r>
          </w:p>
        </w:tc>
        <w:tc>
          <w:tcPr>
            <w:tcW w:w="962" w:type="dxa"/>
            <w:shd w:val="clear" w:color="auto" w:fill="auto"/>
          </w:tcPr>
          <w:p w14:paraId="07DA43AA" w14:textId="77777777" w:rsidR="00AE3654" w:rsidRPr="00C82348" w:rsidRDefault="00AE3654" w:rsidP="002D3B42">
            <w:pPr>
              <w:rPr>
                <w:sz w:val="24"/>
                <w:szCs w:val="24"/>
              </w:rPr>
            </w:pPr>
            <w:r w:rsidRPr="00C82348">
              <w:rPr>
                <w:sz w:val="24"/>
                <w:szCs w:val="24"/>
              </w:rPr>
              <w:t>75</w:t>
            </w:r>
          </w:p>
        </w:tc>
      </w:tr>
      <w:tr w:rsidR="00AE3654" w:rsidRPr="00C82348" w14:paraId="6317E2D2" w14:textId="77777777" w:rsidTr="00AE3654">
        <w:trPr>
          <w:trHeight w:val="20"/>
        </w:trPr>
        <w:tc>
          <w:tcPr>
            <w:tcW w:w="456" w:type="dxa"/>
            <w:shd w:val="clear" w:color="auto" w:fill="auto"/>
          </w:tcPr>
          <w:p w14:paraId="6E4C79E5" w14:textId="77777777" w:rsidR="00AE3654" w:rsidRPr="00C82348" w:rsidRDefault="00AE3654" w:rsidP="002D3B42">
            <w:pPr>
              <w:rPr>
                <w:sz w:val="24"/>
                <w:szCs w:val="24"/>
              </w:rPr>
            </w:pPr>
            <w:r w:rsidRPr="00C82348">
              <w:rPr>
                <w:sz w:val="24"/>
                <w:szCs w:val="24"/>
              </w:rPr>
              <w:t>10</w:t>
            </w:r>
          </w:p>
        </w:tc>
        <w:tc>
          <w:tcPr>
            <w:tcW w:w="1590" w:type="dxa"/>
            <w:shd w:val="clear" w:color="auto" w:fill="auto"/>
          </w:tcPr>
          <w:p w14:paraId="06ED47E5" w14:textId="77777777" w:rsidR="00AE3654" w:rsidRPr="00C82348" w:rsidRDefault="00AE3654" w:rsidP="002D3B42">
            <w:pPr>
              <w:rPr>
                <w:sz w:val="24"/>
                <w:szCs w:val="24"/>
              </w:rPr>
            </w:pPr>
            <w:r w:rsidRPr="00C82348">
              <w:rPr>
                <w:sz w:val="24"/>
                <w:szCs w:val="24"/>
              </w:rPr>
              <w:t>Ø100,200/ Ø110</w:t>
            </w:r>
          </w:p>
        </w:tc>
        <w:tc>
          <w:tcPr>
            <w:tcW w:w="816" w:type="dxa"/>
            <w:shd w:val="clear" w:color="auto" w:fill="auto"/>
          </w:tcPr>
          <w:p w14:paraId="57EBDFDA" w14:textId="77777777" w:rsidR="00AE3654" w:rsidRPr="00C82348" w:rsidRDefault="00AE3654" w:rsidP="002D3B42">
            <w:pPr>
              <w:rPr>
                <w:sz w:val="24"/>
                <w:szCs w:val="24"/>
              </w:rPr>
            </w:pPr>
            <w:r w:rsidRPr="00C82348">
              <w:rPr>
                <w:sz w:val="24"/>
                <w:szCs w:val="24"/>
              </w:rPr>
              <w:t>3327</w:t>
            </w:r>
          </w:p>
        </w:tc>
        <w:tc>
          <w:tcPr>
            <w:tcW w:w="2100" w:type="dxa"/>
            <w:shd w:val="clear" w:color="auto" w:fill="auto"/>
          </w:tcPr>
          <w:p w14:paraId="0EF788DD" w14:textId="77777777" w:rsidR="00AE3654" w:rsidRPr="00C82348" w:rsidRDefault="00AE3654" w:rsidP="002D3B42">
            <w:pPr>
              <w:rPr>
                <w:sz w:val="24"/>
                <w:szCs w:val="24"/>
              </w:rPr>
            </w:pPr>
            <w:r w:rsidRPr="00C82348">
              <w:rPr>
                <w:sz w:val="24"/>
                <w:szCs w:val="24"/>
              </w:rPr>
              <w:t>асбоцемент /ПЭ</w:t>
            </w:r>
          </w:p>
        </w:tc>
        <w:tc>
          <w:tcPr>
            <w:tcW w:w="1816" w:type="dxa"/>
            <w:shd w:val="clear" w:color="auto" w:fill="auto"/>
          </w:tcPr>
          <w:p w14:paraId="494A3185" w14:textId="77777777" w:rsidR="00AE3654" w:rsidRPr="00C82348" w:rsidRDefault="00AE3654" w:rsidP="002D3B42">
            <w:pPr>
              <w:rPr>
                <w:sz w:val="24"/>
                <w:szCs w:val="24"/>
              </w:rPr>
            </w:pPr>
            <w:r w:rsidRPr="00C82348">
              <w:rPr>
                <w:sz w:val="24"/>
                <w:szCs w:val="24"/>
              </w:rPr>
              <w:t>Ленина</w:t>
            </w:r>
          </w:p>
        </w:tc>
        <w:tc>
          <w:tcPr>
            <w:tcW w:w="696" w:type="dxa"/>
            <w:shd w:val="clear" w:color="auto" w:fill="auto"/>
          </w:tcPr>
          <w:p w14:paraId="32FC5E02"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16AF3E1B" w14:textId="77777777" w:rsidR="00AE3654" w:rsidRPr="00C82348" w:rsidRDefault="00AE3654" w:rsidP="002D3B42">
            <w:pPr>
              <w:rPr>
                <w:sz w:val="24"/>
                <w:szCs w:val="24"/>
              </w:rPr>
            </w:pPr>
            <w:r w:rsidRPr="00C82348">
              <w:rPr>
                <w:sz w:val="24"/>
                <w:szCs w:val="24"/>
              </w:rPr>
              <w:t>1444</w:t>
            </w:r>
          </w:p>
        </w:tc>
        <w:tc>
          <w:tcPr>
            <w:tcW w:w="962" w:type="dxa"/>
            <w:shd w:val="clear" w:color="auto" w:fill="auto"/>
          </w:tcPr>
          <w:p w14:paraId="5BEE614E" w14:textId="77777777" w:rsidR="00AE3654" w:rsidRPr="00C82348" w:rsidRDefault="00AE3654" w:rsidP="002D3B42">
            <w:pPr>
              <w:rPr>
                <w:sz w:val="24"/>
                <w:szCs w:val="24"/>
              </w:rPr>
            </w:pPr>
            <w:r w:rsidRPr="00C82348">
              <w:rPr>
                <w:sz w:val="24"/>
                <w:szCs w:val="24"/>
              </w:rPr>
              <w:t>75</w:t>
            </w:r>
          </w:p>
        </w:tc>
      </w:tr>
      <w:tr w:rsidR="00AE3654" w:rsidRPr="00C82348" w14:paraId="5FE899ED" w14:textId="77777777" w:rsidTr="00AE3654">
        <w:trPr>
          <w:trHeight w:val="20"/>
        </w:trPr>
        <w:tc>
          <w:tcPr>
            <w:tcW w:w="456" w:type="dxa"/>
            <w:shd w:val="clear" w:color="auto" w:fill="auto"/>
          </w:tcPr>
          <w:p w14:paraId="26658B4D" w14:textId="77777777" w:rsidR="00AE3654" w:rsidRPr="00C82348" w:rsidRDefault="00AE3654" w:rsidP="002D3B42">
            <w:pPr>
              <w:rPr>
                <w:sz w:val="24"/>
                <w:szCs w:val="24"/>
              </w:rPr>
            </w:pPr>
            <w:r w:rsidRPr="00C82348">
              <w:rPr>
                <w:sz w:val="24"/>
                <w:szCs w:val="24"/>
              </w:rPr>
              <w:t>11</w:t>
            </w:r>
          </w:p>
        </w:tc>
        <w:tc>
          <w:tcPr>
            <w:tcW w:w="1590" w:type="dxa"/>
            <w:shd w:val="clear" w:color="auto" w:fill="auto"/>
          </w:tcPr>
          <w:p w14:paraId="209DC9DD" w14:textId="77777777" w:rsidR="00AE3654" w:rsidRPr="00C82348" w:rsidRDefault="00AE3654" w:rsidP="002D3B42">
            <w:pPr>
              <w:rPr>
                <w:sz w:val="24"/>
                <w:szCs w:val="24"/>
              </w:rPr>
            </w:pPr>
            <w:r w:rsidRPr="00C82348">
              <w:rPr>
                <w:sz w:val="24"/>
                <w:szCs w:val="24"/>
              </w:rPr>
              <w:t>Ø100,150,200</w:t>
            </w:r>
          </w:p>
          <w:p w14:paraId="6055E24C" w14:textId="77777777" w:rsidR="00AE3654" w:rsidRPr="00C82348" w:rsidRDefault="00AE3654" w:rsidP="002D3B42">
            <w:pPr>
              <w:rPr>
                <w:sz w:val="24"/>
                <w:szCs w:val="24"/>
              </w:rPr>
            </w:pPr>
            <w:r w:rsidRPr="00C82348">
              <w:rPr>
                <w:sz w:val="24"/>
                <w:szCs w:val="24"/>
              </w:rPr>
              <w:t>/Ø110</w:t>
            </w:r>
          </w:p>
        </w:tc>
        <w:tc>
          <w:tcPr>
            <w:tcW w:w="816" w:type="dxa"/>
            <w:shd w:val="clear" w:color="auto" w:fill="auto"/>
          </w:tcPr>
          <w:p w14:paraId="59D77498" w14:textId="77777777" w:rsidR="00AE3654" w:rsidRPr="00C82348" w:rsidRDefault="00AE3654" w:rsidP="002D3B42">
            <w:pPr>
              <w:rPr>
                <w:sz w:val="24"/>
                <w:szCs w:val="24"/>
              </w:rPr>
            </w:pPr>
            <w:r w:rsidRPr="00C82348">
              <w:rPr>
                <w:sz w:val="24"/>
                <w:szCs w:val="24"/>
              </w:rPr>
              <w:t>3166</w:t>
            </w:r>
          </w:p>
        </w:tc>
        <w:tc>
          <w:tcPr>
            <w:tcW w:w="2100" w:type="dxa"/>
            <w:shd w:val="clear" w:color="auto" w:fill="auto"/>
          </w:tcPr>
          <w:p w14:paraId="39A0D624" w14:textId="77777777" w:rsidR="00AE3654" w:rsidRPr="00C82348" w:rsidRDefault="00AE3654" w:rsidP="002D3B42">
            <w:pPr>
              <w:rPr>
                <w:sz w:val="24"/>
                <w:szCs w:val="24"/>
              </w:rPr>
            </w:pPr>
            <w:r w:rsidRPr="00C82348">
              <w:rPr>
                <w:sz w:val="24"/>
                <w:szCs w:val="24"/>
              </w:rPr>
              <w:t>асбоцемент /ПЭ</w:t>
            </w:r>
          </w:p>
        </w:tc>
        <w:tc>
          <w:tcPr>
            <w:tcW w:w="1816" w:type="dxa"/>
            <w:shd w:val="clear" w:color="auto" w:fill="auto"/>
          </w:tcPr>
          <w:p w14:paraId="6A4404A2" w14:textId="77777777" w:rsidR="00AE3654" w:rsidRPr="00C82348" w:rsidRDefault="00AE3654" w:rsidP="002D3B42">
            <w:pPr>
              <w:rPr>
                <w:sz w:val="24"/>
                <w:szCs w:val="24"/>
              </w:rPr>
            </w:pPr>
            <w:r w:rsidRPr="00C82348">
              <w:rPr>
                <w:sz w:val="24"/>
                <w:szCs w:val="24"/>
              </w:rPr>
              <w:t>Ивановская</w:t>
            </w:r>
          </w:p>
        </w:tc>
        <w:tc>
          <w:tcPr>
            <w:tcW w:w="696" w:type="dxa"/>
            <w:shd w:val="clear" w:color="auto" w:fill="auto"/>
          </w:tcPr>
          <w:p w14:paraId="1F993B20" w14:textId="77777777" w:rsidR="00AE3654" w:rsidRPr="00C82348" w:rsidRDefault="00AE3654" w:rsidP="002D3B42">
            <w:pPr>
              <w:rPr>
                <w:sz w:val="24"/>
                <w:szCs w:val="24"/>
              </w:rPr>
            </w:pPr>
            <w:r w:rsidRPr="00C82348">
              <w:rPr>
                <w:sz w:val="24"/>
                <w:szCs w:val="24"/>
              </w:rPr>
              <w:t>1970</w:t>
            </w:r>
          </w:p>
        </w:tc>
        <w:tc>
          <w:tcPr>
            <w:tcW w:w="1315" w:type="dxa"/>
            <w:shd w:val="clear" w:color="auto" w:fill="auto"/>
          </w:tcPr>
          <w:p w14:paraId="547E0913" w14:textId="77777777" w:rsidR="00AE3654" w:rsidRPr="00C82348" w:rsidRDefault="00AE3654" w:rsidP="002D3B42">
            <w:pPr>
              <w:rPr>
                <w:sz w:val="24"/>
                <w:szCs w:val="24"/>
              </w:rPr>
            </w:pPr>
            <w:r w:rsidRPr="00C82348">
              <w:rPr>
                <w:sz w:val="24"/>
                <w:szCs w:val="24"/>
              </w:rPr>
              <w:t>1766</w:t>
            </w:r>
          </w:p>
        </w:tc>
        <w:tc>
          <w:tcPr>
            <w:tcW w:w="962" w:type="dxa"/>
            <w:shd w:val="clear" w:color="auto" w:fill="auto"/>
          </w:tcPr>
          <w:p w14:paraId="022EFE90" w14:textId="77777777" w:rsidR="00AE3654" w:rsidRPr="00C82348" w:rsidRDefault="00AE3654" w:rsidP="002D3B42">
            <w:pPr>
              <w:rPr>
                <w:sz w:val="24"/>
                <w:szCs w:val="24"/>
              </w:rPr>
            </w:pPr>
            <w:r w:rsidRPr="00C82348">
              <w:rPr>
                <w:sz w:val="24"/>
                <w:szCs w:val="24"/>
              </w:rPr>
              <w:t>75</w:t>
            </w:r>
          </w:p>
        </w:tc>
      </w:tr>
      <w:tr w:rsidR="00AE3654" w:rsidRPr="00C82348" w14:paraId="2E63153B" w14:textId="77777777" w:rsidTr="00AE3654">
        <w:trPr>
          <w:trHeight w:val="20"/>
        </w:trPr>
        <w:tc>
          <w:tcPr>
            <w:tcW w:w="2046" w:type="dxa"/>
            <w:gridSpan w:val="2"/>
            <w:shd w:val="clear" w:color="auto" w:fill="auto"/>
            <w:vAlign w:val="center"/>
          </w:tcPr>
          <w:p w14:paraId="7965FB1A" w14:textId="77777777" w:rsidR="00AE3654" w:rsidRPr="00C82348" w:rsidRDefault="00AE3654" w:rsidP="002D3B42">
            <w:pPr>
              <w:jc w:val="center"/>
              <w:rPr>
                <w:sz w:val="24"/>
                <w:szCs w:val="24"/>
                <w:lang w:val="en-US"/>
              </w:rPr>
            </w:pPr>
            <w:r w:rsidRPr="00C82348">
              <w:rPr>
                <w:sz w:val="24"/>
                <w:szCs w:val="24"/>
              </w:rPr>
              <w:t>Итого:</w:t>
            </w:r>
          </w:p>
        </w:tc>
        <w:tc>
          <w:tcPr>
            <w:tcW w:w="816" w:type="dxa"/>
            <w:shd w:val="clear" w:color="auto" w:fill="auto"/>
            <w:vAlign w:val="center"/>
          </w:tcPr>
          <w:p w14:paraId="585F1BC4" w14:textId="77777777" w:rsidR="00AE3654" w:rsidRPr="00C82348" w:rsidRDefault="00AE3654" w:rsidP="002D3B42">
            <w:pPr>
              <w:jc w:val="center"/>
              <w:rPr>
                <w:sz w:val="24"/>
                <w:szCs w:val="24"/>
              </w:rPr>
            </w:pPr>
            <w:r w:rsidRPr="00C82348">
              <w:rPr>
                <w:sz w:val="24"/>
                <w:szCs w:val="24"/>
              </w:rPr>
              <w:t>18403</w:t>
            </w:r>
          </w:p>
        </w:tc>
        <w:tc>
          <w:tcPr>
            <w:tcW w:w="2100" w:type="dxa"/>
            <w:shd w:val="clear" w:color="auto" w:fill="auto"/>
            <w:vAlign w:val="center"/>
          </w:tcPr>
          <w:p w14:paraId="53B909D7" w14:textId="77777777" w:rsidR="00AE3654" w:rsidRPr="00C82348" w:rsidRDefault="00AE3654" w:rsidP="002D3B42">
            <w:pPr>
              <w:jc w:val="center"/>
              <w:rPr>
                <w:sz w:val="24"/>
                <w:szCs w:val="24"/>
              </w:rPr>
            </w:pPr>
          </w:p>
        </w:tc>
        <w:tc>
          <w:tcPr>
            <w:tcW w:w="1816" w:type="dxa"/>
            <w:shd w:val="clear" w:color="auto" w:fill="auto"/>
            <w:vAlign w:val="center"/>
          </w:tcPr>
          <w:p w14:paraId="7CBB5C90" w14:textId="77777777" w:rsidR="00AE3654" w:rsidRPr="00C82348" w:rsidRDefault="00AE3654" w:rsidP="002D3B42">
            <w:pPr>
              <w:jc w:val="center"/>
              <w:rPr>
                <w:sz w:val="24"/>
                <w:szCs w:val="24"/>
                <w:lang w:val="en-US"/>
              </w:rPr>
            </w:pPr>
          </w:p>
        </w:tc>
        <w:tc>
          <w:tcPr>
            <w:tcW w:w="696" w:type="dxa"/>
            <w:shd w:val="clear" w:color="auto" w:fill="auto"/>
            <w:vAlign w:val="center"/>
          </w:tcPr>
          <w:p w14:paraId="7B4B80C1" w14:textId="77777777" w:rsidR="00AE3654" w:rsidRPr="00C82348" w:rsidRDefault="00AE3654" w:rsidP="002D3B42">
            <w:pPr>
              <w:jc w:val="center"/>
              <w:rPr>
                <w:sz w:val="24"/>
                <w:szCs w:val="24"/>
                <w:lang w:val="en-US"/>
              </w:rPr>
            </w:pPr>
          </w:p>
        </w:tc>
        <w:tc>
          <w:tcPr>
            <w:tcW w:w="1315" w:type="dxa"/>
            <w:shd w:val="clear" w:color="auto" w:fill="auto"/>
            <w:vAlign w:val="center"/>
          </w:tcPr>
          <w:p w14:paraId="1A975D68" w14:textId="77777777" w:rsidR="00AE3654" w:rsidRPr="00C82348" w:rsidRDefault="00AE3654" w:rsidP="002D3B42">
            <w:pPr>
              <w:jc w:val="center"/>
              <w:rPr>
                <w:sz w:val="24"/>
                <w:szCs w:val="24"/>
              </w:rPr>
            </w:pPr>
            <w:r w:rsidRPr="00C82348">
              <w:rPr>
                <w:sz w:val="24"/>
                <w:szCs w:val="24"/>
              </w:rPr>
              <w:t>9209</w:t>
            </w:r>
          </w:p>
        </w:tc>
        <w:tc>
          <w:tcPr>
            <w:tcW w:w="962" w:type="dxa"/>
            <w:shd w:val="clear" w:color="auto" w:fill="auto"/>
            <w:vAlign w:val="center"/>
          </w:tcPr>
          <w:p w14:paraId="3BE72AD6" w14:textId="77777777" w:rsidR="00AE3654" w:rsidRPr="00C82348" w:rsidRDefault="00AE3654" w:rsidP="002D3B42">
            <w:pPr>
              <w:jc w:val="center"/>
              <w:rPr>
                <w:sz w:val="24"/>
                <w:szCs w:val="24"/>
                <w:lang w:val="en-US"/>
              </w:rPr>
            </w:pPr>
          </w:p>
        </w:tc>
      </w:tr>
    </w:tbl>
    <w:p w14:paraId="5E17C42A" w14:textId="77777777" w:rsidR="00AE3654" w:rsidRPr="00C82348" w:rsidRDefault="00AE3654">
      <w:pPr>
        <w:pStyle w:val="a3"/>
        <w:spacing w:before="60" w:line="360" w:lineRule="auto"/>
        <w:ind w:right="702" w:firstLine="708"/>
        <w:jc w:val="both"/>
      </w:pPr>
    </w:p>
    <w:p w14:paraId="7041CCDD" w14:textId="33D5E2BE" w:rsidR="00AE3654" w:rsidRPr="00C82348" w:rsidRDefault="00AE3654">
      <w:pPr>
        <w:pStyle w:val="a3"/>
        <w:spacing w:before="60" w:line="360" w:lineRule="auto"/>
        <w:ind w:right="702" w:firstLine="708"/>
        <w:jc w:val="both"/>
      </w:pPr>
      <w:r w:rsidRPr="00C82348">
        <w:t xml:space="preserve">С 2017 года по настоящее время на территории </w:t>
      </w:r>
      <w:r w:rsidR="002233C6" w:rsidRPr="00C82348">
        <w:t>Шабельского</w:t>
      </w:r>
      <w:r w:rsidRPr="00C82348">
        <w:t xml:space="preserve"> сельского поселения Щербиновского муниципального района произведен</w:t>
      </w:r>
      <w:r w:rsidR="002233C6" w:rsidRPr="00C82348">
        <w:t>а</w:t>
      </w:r>
      <w:r w:rsidRPr="00C82348">
        <w:t xml:space="preserve"> </w:t>
      </w:r>
      <w:r w:rsidR="002233C6" w:rsidRPr="00C82348">
        <w:t>р</w:t>
      </w:r>
      <w:r w:rsidRPr="00C82348">
        <w:t>еконструкция и модернизация сети холодного водоснабжения по ул. Кирова от ул. Мира до ул. Ивановская; реконструкция водоснабжения всей ул. Лермонтова; ремонт сети водоснабжения ул. Степная.</w:t>
      </w:r>
    </w:p>
    <w:p w14:paraId="64861B4E" w14:textId="4596D1AB" w:rsidR="00586057" w:rsidRPr="00C82348" w:rsidRDefault="002A583D">
      <w:pPr>
        <w:pStyle w:val="a3"/>
        <w:spacing w:before="60" w:line="360" w:lineRule="auto"/>
        <w:ind w:right="702" w:firstLine="708"/>
        <w:jc w:val="both"/>
      </w:pPr>
      <w:r w:rsidRPr="00C82348">
        <w:t>Для профилактики возникновения аварий и утечек на сетях водопровода</w:t>
      </w:r>
      <w:r w:rsidRPr="00C82348">
        <w:rPr>
          <w:spacing w:val="40"/>
        </w:rPr>
        <w:t xml:space="preserve"> </w:t>
      </w:r>
      <w:r w:rsidRPr="00C82348">
        <w:t>и для уменьшения объемов потерь регулярно проводится ремонт и замена участков водопровода и внутриквартальных водопроводных перемычек, а</w:t>
      </w:r>
      <w:r w:rsidRPr="00C82348">
        <w:rPr>
          <w:spacing w:val="40"/>
        </w:rPr>
        <w:t xml:space="preserve"> </w:t>
      </w:r>
      <w:r w:rsidRPr="00C82348">
        <w:t>также запорно-регулирующей арматуры (ЗРА). Своевременная замена запорно- 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при производстве аварийно-восстановительных работ. Все сети с большим % износа заменяются на трубы ПНД.</w:t>
      </w:r>
      <w:r w:rsidRPr="00C82348">
        <w:rPr>
          <w:spacing w:val="40"/>
        </w:rPr>
        <w:t xml:space="preserve"> </w:t>
      </w:r>
      <w:r w:rsidRPr="00C82348">
        <w:t xml:space="preserve">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На них не </w:t>
      </w:r>
      <w:r w:rsidRPr="00C82348">
        <w:lastRenderedPageBreak/>
        <w:t>образуются различного рода отложения (химические и биологические),</w:t>
      </w:r>
      <w:r w:rsidRPr="00C82348">
        <w:rPr>
          <w:spacing w:val="40"/>
        </w:rPr>
        <w:t xml:space="preserve"> </w:t>
      </w:r>
      <w:r w:rsidRPr="00C82348">
        <w:t xml:space="preserve">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стальных, поэтому операции погрузки-выгрузки и перевозки обходятся дешевле и не требуют применения тяжелой техники, они удобны в монтаже.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обеспечения качества воды в процессе ее транспортировки производится постоянный мониторинг на соответствие требованиям </w:t>
      </w:r>
      <w:r w:rsidR="002233C6" w:rsidRPr="00C82348">
        <w:t>СанПиН 1.2.3685-21 «Гигиенические нормативы и требования к обеспечению безопасности и (или) безвредности для человека факторов среды обитания».</w:t>
      </w:r>
    </w:p>
    <w:p w14:paraId="07D26FCF" w14:textId="77777777" w:rsidR="00586057" w:rsidRPr="00C82348" w:rsidRDefault="002A583D">
      <w:pPr>
        <w:pStyle w:val="1"/>
        <w:spacing w:before="2" w:line="360" w:lineRule="auto"/>
        <w:ind w:right="705"/>
        <w:jc w:val="both"/>
      </w:pPr>
      <w:r w:rsidRPr="00C82348">
        <w:t>Д) Существующие технические и технологические проблемы, возникающие при водоснабжении и анализ исполнения предписаний органов, осуществляющих государственных надзор, муниципальный контроль, об устранении нарушений, влияющих на качество и безопасность воды.</w:t>
      </w:r>
    </w:p>
    <w:p w14:paraId="5B54C840" w14:textId="6EA045BA" w:rsidR="002233C6" w:rsidRPr="00C82348" w:rsidRDefault="002233C6">
      <w:pPr>
        <w:pStyle w:val="a3"/>
        <w:spacing w:before="1" w:line="360" w:lineRule="auto"/>
        <w:ind w:right="703" w:firstLine="708"/>
        <w:jc w:val="both"/>
      </w:pPr>
      <w:r w:rsidRPr="00C82348">
        <w:t>Проблемой качественной поставки воды населению Шабельского сельского поселения является износ водопроводной сети. Чугунные и асбестоцементные имеют износ более 75%. Это способствует вторичному загрязнению воды, особенно в летний период (в период поливного земледелия), когда возможны подсосы загрязнений через поврежденные участки труб. Количество аварий на сетях водоснабжения: 2022 г. - 6 ед; 2023 г. - 13 ед; 2024 г. - 6 ед.</w:t>
      </w:r>
    </w:p>
    <w:p w14:paraId="5311BEB7" w14:textId="43C0ED1A" w:rsidR="00586057" w:rsidRPr="00C82348" w:rsidRDefault="002A583D">
      <w:pPr>
        <w:pStyle w:val="a3"/>
        <w:spacing w:before="1" w:line="360" w:lineRule="auto"/>
        <w:ind w:right="703" w:firstLine="708"/>
        <w:jc w:val="both"/>
      </w:pPr>
      <w:r w:rsidRPr="00C82348">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w:t>
      </w:r>
      <w:r w:rsidRPr="00C82348">
        <w:rPr>
          <w:spacing w:val="40"/>
        </w:rPr>
        <w:t xml:space="preserve"> </w:t>
      </w:r>
      <w:r w:rsidRPr="00C82348">
        <w:t>является:</w:t>
      </w:r>
    </w:p>
    <w:p w14:paraId="6ACE48DF" w14:textId="77777777" w:rsidR="00586057" w:rsidRPr="00C82348" w:rsidRDefault="002A583D">
      <w:pPr>
        <w:pStyle w:val="a3"/>
        <w:spacing w:line="321" w:lineRule="exact"/>
        <w:ind w:left="1278"/>
        <w:jc w:val="both"/>
      </w:pPr>
      <w:r w:rsidRPr="00C82348">
        <w:t>-</w:t>
      </w:r>
      <w:r w:rsidRPr="00C82348">
        <w:rPr>
          <w:spacing w:val="-2"/>
        </w:rPr>
        <w:t xml:space="preserve"> </w:t>
      </w:r>
      <w:r w:rsidRPr="00C82348">
        <w:t>замена</w:t>
      </w:r>
      <w:r w:rsidRPr="00C82348">
        <w:rPr>
          <w:spacing w:val="-3"/>
        </w:rPr>
        <w:t xml:space="preserve"> </w:t>
      </w:r>
      <w:r w:rsidRPr="00C82348">
        <w:t>изношенных</w:t>
      </w:r>
      <w:r w:rsidRPr="00C82348">
        <w:rPr>
          <w:spacing w:val="-1"/>
        </w:rPr>
        <w:t xml:space="preserve"> </w:t>
      </w:r>
      <w:r w:rsidRPr="00C82348">
        <w:rPr>
          <w:spacing w:val="-2"/>
        </w:rPr>
        <w:t>сетей;</w:t>
      </w:r>
    </w:p>
    <w:p w14:paraId="06CE7D6A" w14:textId="678B7FB5" w:rsidR="00586057" w:rsidRPr="00C82348" w:rsidRDefault="002A583D">
      <w:pPr>
        <w:pStyle w:val="a3"/>
        <w:spacing w:before="162"/>
        <w:ind w:left="1278"/>
        <w:jc w:val="both"/>
      </w:pPr>
      <w:r w:rsidRPr="00C82348">
        <w:t>-</w:t>
      </w:r>
      <w:r w:rsidR="002233C6" w:rsidRPr="00C82348">
        <w:t xml:space="preserve"> </w:t>
      </w:r>
      <w:r w:rsidRPr="00C82348">
        <w:t>оптимизация</w:t>
      </w:r>
      <w:r w:rsidRPr="00C82348">
        <w:rPr>
          <w:spacing w:val="-11"/>
        </w:rPr>
        <w:t xml:space="preserve"> </w:t>
      </w:r>
      <w:r w:rsidRPr="00C82348">
        <w:t>гидравлического</w:t>
      </w:r>
      <w:r w:rsidRPr="00C82348">
        <w:rPr>
          <w:spacing w:val="-7"/>
        </w:rPr>
        <w:t xml:space="preserve"> </w:t>
      </w:r>
      <w:r w:rsidRPr="00C82348">
        <w:rPr>
          <w:spacing w:val="-2"/>
        </w:rPr>
        <w:t>режима;</w:t>
      </w:r>
    </w:p>
    <w:p w14:paraId="3AADFC49" w14:textId="301079DA" w:rsidR="00586057" w:rsidRPr="00C82348" w:rsidRDefault="002A583D">
      <w:pPr>
        <w:pStyle w:val="a3"/>
        <w:spacing w:before="160" w:line="360" w:lineRule="auto"/>
        <w:ind w:right="698" w:firstLine="708"/>
        <w:jc w:val="both"/>
      </w:pPr>
      <w:r w:rsidRPr="00C82348">
        <w:t xml:space="preserve">К нерациональному и неэкономному использованию можно отнести </w:t>
      </w:r>
      <w:r w:rsidRPr="00C82348">
        <w:lastRenderedPageBreak/>
        <w:t>использование воды питьевого качества на производственные и другие, не связанные с питьевым и бытовым водоснабжением цели. Значительно возрастает потребление</w:t>
      </w:r>
      <w:r w:rsidRPr="00C82348">
        <w:rPr>
          <w:spacing w:val="40"/>
        </w:rPr>
        <w:t xml:space="preserve"> </w:t>
      </w:r>
      <w:r w:rsidRPr="00C82348">
        <w:t>воды в летний период, что в первую очередь связано с поливом приусадебных участков, а также зеленых насаждений.</w:t>
      </w:r>
    </w:p>
    <w:p w14:paraId="031F795D" w14:textId="4854356F" w:rsidR="002233C6" w:rsidRPr="00C82348" w:rsidRDefault="002233C6" w:rsidP="002233C6">
      <w:pPr>
        <w:pStyle w:val="a3"/>
        <w:spacing w:line="360" w:lineRule="auto"/>
        <w:ind w:left="573" w:right="697" w:firstLine="709"/>
        <w:jc w:val="both"/>
      </w:pPr>
      <w:r w:rsidRPr="00C82348">
        <w:t>Анализ существующей системы водоснабжения с учетом дальнейшей перспективы развития поселения показывает, что действующие сети водоснабжения работают на пределе ресурсной надежности. Работающее оборудование реально и физически устарело. Необходима реконструкция системы водоснабжения, включающая в себя реконструкцию, монтаж устаревшего оборудования, отвечающее энергосберегающим технологиям.</w:t>
      </w:r>
    </w:p>
    <w:p w14:paraId="3FB45FE0" w14:textId="77777777" w:rsidR="00586057" w:rsidRPr="00C82348" w:rsidRDefault="002A583D">
      <w:pPr>
        <w:pStyle w:val="1"/>
        <w:spacing w:before="2" w:line="360" w:lineRule="auto"/>
        <w:ind w:right="705"/>
        <w:jc w:val="both"/>
      </w:pPr>
      <w:r w:rsidRPr="00C82348">
        <w:t>Е) Централизованная система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05CEE8AC" w14:textId="77777777" w:rsidR="00586057" w:rsidRPr="00C82348" w:rsidRDefault="002A583D">
      <w:pPr>
        <w:pStyle w:val="a3"/>
        <w:spacing w:line="360" w:lineRule="auto"/>
        <w:ind w:right="709" w:firstLine="708"/>
        <w:jc w:val="both"/>
      </w:pPr>
      <w:r w:rsidRPr="00C82348">
        <w:t>Централизованное горячее водоснабжение в Шабельском сельском поселении отсутствует.</w:t>
      </w:r>
    </w:p>
    <w:p w14:paraId="6DC0CF38" w14:textId="5CC09BC9" w:rsidR="00586057" w:rsidRPr="00C82348" w:rsidRDefault="002A583D">
      <w:pPr>
        <w:pStyle w:val="a3"/>
        <w:ind w:left="1278"/>
        <w:jc w:val="both"/>
        <w:rPr>
          <w:spacing w:val="-2"/>
        </w:rPr>
      </w:pPr>
      <w:r w:rsidRPr="00C82348">
        <w:t>Население</w:t>
      </w:r>
      <w:r w:rsidRPr="00C82348">
        <w:rPr>
          <w:spacing w:val="-10"/>
        </w:rPr>
        <w:t xml:space="preserve"> </w:t>
      </w:r>
      <w:r w:rsidRPr="00C82348">
        <w:t>использует</w:t>
      </w:r>
      <w:r w:rsidRPr="00C82348">
        <w:rPr>
          <w:spacing w:val="-10"/>
        </w:rPr>
        <w:t xml:space="preserve"> </w:t>
      </w:r>
      <w:r w:rsidRPr="00C82348">
        <w:t>индивидуальные</w:t>
      </w:r>
      <w:r w:rsidRPr="00C82348">
        <w:rPr>
          <w:spacing w:val="-9"/>
        </w:rPr>
        <w:t xml:space="preserve"> </w:t>
      </w:r>
      <w:r w:rsidRPr="00C82348">
        <w:t>нагревательные</w:t>
      </w:r>
      <w:r w:rsidRPr="00C82348">
        <w:rPr>
          <w:spacing w:val="-6"/>
        </w:rPr>
        <w:t xml:space="preserve"> </w:t>
      </w:r>
      <w:r w:rsidRPr="00C82348">
        <w:rPr>
          <w:spacing w:val="-2"/>
        </w:rPr>
        <w:t>элементы.</w:t>
      </w:r>
    </w:p>
    <w:p w14:paraId="6425569F" w14:textId="77777777" w:rsidR="002233C6" w:rsidRPr="00C82348" w:rsidRDefault="002233C6">
      <w:pPr>
        <w:pStyle w:val="a3"/>
        <w:ind w:left="1278"/>
        <w:jc w:val="both"/>
      </w:pPr>
    </w:p>
    <w:p w14:paraId="1498ABBF" w14:textId="77777777" w:rsidR="00586057" w:rsidRPr="00C82348" w:rsidRDefault="002A583D">
      <w:pPr>
        <w:pStyle w:val="1"/>
        <w:spacing w:line="360" w:lineRule="auto"/>
        <w:ind w:left="3492" w:right="1385" w:hanging="2238"/>
        <w:jc w:val="both"/>
      </w:pPr>
      <w:bookmarkStart w:id="10" w:name="_TOC_250023"/>
      <w:r w:rsidRPr="00C82348">
        <w:t>1.1.5</w:t>
      </w:r>
      <w:r w:rsidRPr="00C82348">
        <w:rPr>
          <w:spacing w:val="-7"/>
        </w:rPr>
        <w:t xml:space="preserve"> </w:t>
      </w:r>
      <w:r w:rsidRPr="00C82348">
        <w:t>Существующие</w:t>
      </w:r>
      <w:r w:rsidRPr="00C82348">
        <w:rPr>
          <w:spacing w:val="-6"/>
        </w:rPr>
        <w:t xml:space="preserve"> </w:t>
      </w:r>
      <w:r w:rsidRPr="00C82348">
        <w:t>технические</w:t>
      </w:r>
      <w:r w:rsidRPr="00C82348">
        <w:rPr>
          <w:spacing w:val="-8"/>
        </w:rPr>
        <w:t xml:space="preserve"> </w:t>
      </w:r>
      <w:r w:rsidRPr="00C82348">
        <w:t>и</w:t>
      </w:r>
      <w:r w:rsidRPr="00C82348">
        <w:rPr>
          <w:spacing w:val="-7"/>
        </w:rPr>
        <w:t xml:space="preserve"> </w:t>
      </w:r>
      <w:r w:rsidRPr="00C82348">
        <w:t>технологические</w:t>
      </w:r>
      <w:r w:rsidRPr="00C82348">
        <w:rPr>
          <w:spacing w:val="-8"/>
        </w:rPr>
        <w:t xml:space="preserve"> </w:t>
      </w:r>
      <w:r w:rsidRPr="00C82348">
        <w:t>решения</w:t>
      </w:r>
      <w:r w:rsidRPr="00C82348">
        <w:rPr>
          <w:spacing w:val="-7"/>
        </w:rPr>
        <w:t xml:space="preserve"> </w:t>
      </w:r>
      <w:bookmarkEnd w:id="10"/>
      <w:r w:rsidRPr="00C82348">
        <w:t>по предотвращению замерзания воды.</w:t>
      </w:r>
    </w:p>
    <w:p w14:paraId="4001892A" w14:textId="77777777" w:rsidR="00586057" w:rsidRPr="00C82348" w:rsidRDefault="002A583D">
      <w:pPr>
        <w:pStyle w:val="a3"/>
        <w:spacing w:line="360" w:lineRule="auto"/>
        <w:ind w:right="703" w:firstLine="708"/>
        <w:jc w:val="both"/>
      </w:pPr>
      <w:r w:rsidRPr="00C82348">
        <w:t>Территория Шабельского сельского поселения не относится к территориям вечномерзлых грунтов, связи с чем в сельском поселении отсутствуют технические и технологические решения по предотвращению замерзания воды.</w:t>
      </w:r>
    </w:p>
    <w:p w14:paraId="6474C063" w14:textId="77777777" w:rsidR="00586057" w:rsidRPr="00C82348" w:rsidRDefault="002A583D">
      <w:pPr>
        <w:pStyle w:val="1"/>
        <w:spacing w:before="60" w:line="360" w:lineRule="auto"/>
        <w:ind w:left="1890" w:right="1229" w:hanging="794"/>
        <w:jc w:val="both"/>
      </w:pPr>
      <w:bookmarkStart w:id="11" w:name="1.1.6_Перечень_лиц,_владеющих_на_праве_с"/>
      <w:bookmarkEnd w:id="11"/>
      <w:r w:rsidRPr="00C82348">
        <w:t>1.1.6</w:t>
      </w:r>
      <w:r w:rsidRPr="00C82348">
        <w:rPr>
          <w:spacing w:val="-6"/>
        </w:rPr>
        <w:t xml:space="preserve"> </w:t>
      </w:r>
      <w:r w:rsidRPr="00C82348">
        <w:t>Перечень</w:t>
      </w:r>
      <w:r w:rsidRPr="00C82348">
        <w:rPr>
          <w:spacing w:val="-7"/>
        </w:rPr>
        <w:t xml:space="preserve"> </w:t>
      </w:r>
      <w:r w:rsidRPr="00C82348">
        <w:t>лиц,</w:t>
      </w:r>
      <w:r w:rsidRPr="00C82348">
        <w:rPr>
          <w:spacing w:val="-6"/>
        </w:rPr>
        <w:t xml:space="preserve"> </w:t>
      </w:r>
      <w:r w:rsidRPr="00C82348">
        <w:t>владеющих</w:t>
      </w:r>
      <w:r w:rsidRPr="00C82348">
        <w:rPr>
          <w:spacing w:val="-5"/>
        </w:rPr>
        <w:t xml:space="preserve"> </w:t>
      </w:r>
      <w:r w:rsidRPr="00C82348">
        <w:t>на</w:t>
      </w:r>
      <w:r w:rsidRPr="00C82348">
        <w:rPr>
          <w:spacing w:val="-6"/>
        </w:rPr>
        <w:t xml:space="preserve"> </w:t>
      </w:r>
      <w:r w:rsidRPr="00C82348">
        <w:t>праве</w:t>
      </w:r>
      <w:r w:rsidRPr="00C82348">
        <w:rPr>
          <w:spacing w:val="-7"/>
        </w:rPr>
        <w:t xml:space="preserve"> </w:t>
      </w:r>
      <w:r w:rsidRPr="00C82348">
        <w:t>собственности</w:t>
      </w:r>
      <w:r w:rsidRPr="00C82348">
        <w:rPr>
          <w:spacing w:val="-6"/>
        </w:rPr>
        <w:t xml:space="preserve"> </w:t>
      </w:r>
      <w:r w:rsidRPr="00C82348">
        <w:t>или</w:t>
      </w:r>
      <w:r w:rsidRPr="00C82348">
        <w:rPr>
          <w:spacing w:val="-6"/>
        </w:rPr>
        <w:t xml:space="preserve"> </w:t>
      </w:r>
      <w:r w:rsidRPr="00C82348">
        <w:t>другом законном основании объектами централизованной системой</w:t>
      </w:r>
    </w:p>
    <w:p w14:paraId="6E058BF9" w14:textId="77777777" w:rsidR="00586057" w:rsidRPr="00C82348" w:rsidRDefault="002A583D">
      <w:pPr>
        <w:spacing w:line="360" w:lineRule="auto"/>
        <w:ind w:left="1712" w:right="1098" w:hanging="28"/>
        <w:jc w:val="both"/>
        <w:rPr>
          <w:b/>
          <w:sz w:val="28"/>
        </w:rPr>
      </w:pPr>
      <w:r w:rsidRPr="00C82348">
        <w:rPr>
          <w:b/>
          <w:sz w:val="28"/>
        </w:rPr>
        <w:t>водоснабжения,</w:t>
      </w:r>
      <w:r w:rsidRPr="00C82348">
        <w:rPr>
          <w:b/>
          <w:spacing w:val="-7"/>
          <w:sz w:val="28"/>
        </w:rPr>
        <w:t xml:space="preserve"> </w:t>
      </w:r>
      <w:r w:rsidRPr="00C82348">
        <w:rPr>
          <w:b/>
          <w:sz w:val="28"/>
        </w:rPr>
        <w:t>с</w:t>
      </w:r>
      <w:r w:rsidRPr="00C82348">
        <w:rPr>
          <w:b/>
          <w:spacing w:val="-9"/>
          <w:sz w:val="28"/>
        </w:rPr>
        <w:t xml:space="preserve"> </w:t>
      </w:r>
      <w:r w:rsidRPr="00C82348">
        <w:rPr>
          <w:b/>
          <w:sz w:val="28"/>
        </w:rPr>
        <w:t>указанием</w:t>
      </w:r>
      <w:r w:rsidRPr="00C82348">
        <w:rPr>
          <w:b/>
          <w:spacing w:val="-7"/>
          <w:sz w:val="28"/>
        </w:rPr>
        <w:t xml:space="preserve"> </w:t>
      </w:r>
      <w:r w:rsidRPr="00C82348">
        <w:rPr>
          <w:b/>
          <w:sz w:val="28"/>
        </w:rPr>
        <w:t>принадлежащих</w:t>
      </w:r>
      <w:r w:rsidRPr="00C82348">
        <w:rPr>
          <w:b/>
          <w:spacing w:val="-7"/>
          <w:sz w:val="28"/>
        </w:rPr>
        <w:t xml:space="preserve"> </w:t>
      </w:r>
      <w:r w:rsidRPr="00C82348">
        <w:rPr>
          <w:b/>
          <w:sz w:val="28"/>
        </w:rPr>
        <w:t>этим</w:t>
      </w:r>
      <w:r w:rsidRPr="00C82348">
        <w:rPr>
          <w:b/>
          <w:spacing w:val="-7"/>
          <w:sz w:val="28"/>
        </w:rPr>
        <w:t xml:space="preserve"> </w:t>
      </w:r>
      <w:r w:rsidRPr="00C82348">
        <w:rPr>
          <w:b/>
          <w:sz w:val="28"/>
        </w:rPr>
        <w:t>лицам</w:t>
      </w:r>
      <w:r w:rsidRPr="00C82348">
        <w:rPr>
          <w:b/>
          <w:spacing w:val="-9"/>
          <w:sz w:val="28"/>
        </w:rPr>
        <w:t xml:space="preserve"> </w:t>
      </w:r>
      <w:r w:rsidRPr="00C82348">
        <w:rPr>
          <w:b/>
          <w:sz w:val="28"/>
        </w:rPr>
        <w:t>таких объектов</w:t>
      </w:r>
      <w:r w:rsidRPr="00C82348">
        <w:rPr>
          <w:b/>
          <w:spacing w:val="-3"/>
          <w:sz w:val="28"/>
        </w:rPr>
        <w:t xml:space="preserve"> </w:t>
      </w:r>
      <w:r w:rsidRPr="00C82348">
        <w:rPr>
          <w:b/>
          <w:sz w:val="28"/>
        </w:rPr>
        <w:t>(границ</w:t>
      </w:r>
      <w:r w:rsidRPr="00C82348">
        <w:rPr>
          <w:b/>
          <w:spacing w:val="-3"/>
          <w:sz w:val="28"/>
        </w:rPr>
        <w:t xml:space="preserve"> </w:t>
      </w:r>
      <w:r w:rsidRPr="00C82348">
        <w:rPr>
          <w:b/>
          <w:sz w:val="28"/>
        </w:rPr>
        <w:t>зон,</w:t>
      </w:r>
      <w:r w:rsidRPr="00C82348">
        <w:rPr>
          <w:b/>
          <w:spacing w:val="-3"/>
          <w:sz w:val="28"/>
        </w:rPr>
        <w:t xml:space="preserve"> </w:t>
      </w:r>
      <w:r w:rsidRPr="00C82348">
        <w:rPr>
          <w:b/>
          <w:sz w:val="28"/>
        </w:rPr>
        <w:t>в</w:t>
      </w:r>
      <w:r w:rsidRPr="00C82348">
        <w:rPr>
          <w:b/>
          <w:spacing w:val="-3"/>
          <w:sz w:val="28"/>
        </w:rPr>
        <w:t xml:space="preserve"> </w:t>
      </w:r>
      <w:r w:rsidRPr="00C82348">
        <w:rPr>
          <w:b/>
          <w:sz w:val="28"/>
        </w:rPr>
        <w:t>которых</w:t>
      </w:r>
      <w:r w:rsidRPr="00C82348">
        <w:rPr>
          <w:b/>
          <w:spacing w:val="-3"/>
          <w:sz w:val="28"/>
        </w:rPr>
        <w:t xml:space="preserve"> </w:t>
      </w:r>
      <w:r w:rsidRPr="00C82348">
        <w:rPr>
          <w:b/>
          <w:sz w:val="28"/>
        </w:rPr>
        <w:t>расположены</w:t>
      </w:r>
      <w:r w:rsidRPr="00C82348">
        <w:rPr>
          <w:b/>
          <w:spacing w:val="-2"/>
          <w:sz w:val="28"/>
        </w:rPr>
        <w:t xml:space="preserve"> </w:t>
      </w:r>
      <w:r w:rsidRPr="00C82348">
        <w:rPr>
          <w:b/>
          <w:sz w:val="28"/>
        </w:rPr>
        <w:t>такие</w:t>
      </w:r>
      <w:r w:rsidRPr="00C82348">
        <w:rPr>
          <w:b/>
          <w:spacing w:val="-4"/>
          <w:sz w:val="28"/>
        </w:rPr>
        <w:t xml:space="preserve"> </w:t>
      </w:r>
      <w:r w:rsidRPr="00C82348">
        <w:rPr>
          <w:b/>
          <w:sz w:val="28"/>
        </w:rPr>
        <w:t>объекты).</w:t>
      </w:r>
    </w:p>
    <w:p w14:paraId="58962737" w14:textId="77777777" w:rsidR="002233C6" w:rsidRPr="00C82348" w:rsidRDefault="002233C6" w:rsidP="002233C6">
      <w:pPr>
        <w:pStyle w:val="a3"/>
        <w:spacing w:line="360" w:lineRule="auto"/>
        <w:ind w:right="707" w:firstLine="708"/>
        <w:jc w:val="both"/>
      </w:pPr>
      <w:r w:rsidRPr="00C82348">
        <w:t>Владельцем объектов централизованной системы водоснабжения в Шабельском  сельском  поселении  по  договору  аренды  является  ООО «Щербиновский коммунальщик».</w:t>
      </w:r>
    </w:p>
    <w:p w14:paraId="65D7D2E1" w14:textId="521707E1" w:rsidR="00586057" w:rsidRPr="00C82348" w:rsidRDefault="002A583D" w:rsidP="002233C6">
      <w:pPr>
        <w:pStyle w:val="a3"/>
        <w:spacing w:line="360" w:lineRule="auto"/>
        <w:ind w:right="707" w:firstLine="708"/>
        <w:jc w:val="both"/>
      </w:pPr>
      <w:r w:rsidRPr="00C82348">
        <w:t xml:space="preserve">Собственником объектов централизованной системы водоснабжения в Шабельском сельском поселении является администрация Шабельского </w:t>
      </w:r>
      <w:r w:rsidRPr="00C82348">
        <w:lastRenderedPageBreak/>
        <w:t>сельского поселения</w:t>
      </w:r>
      <w:r w:rsidRPr="00C82348">
        <w:rPr>
          <w:spacing w:val="40"/>
        </w:rPr>
        <w:t xml:space="preserve"> </w:t>
      </w:r>
      <w:r w:rsidRPr="00C82348">
        <w:t>Щербиновского</w:t>
      </w:r>
      <w:r w:rsidRPr="00C82348">
        <w:rPr>
          <w:spacing w:val="40"/>
        </w:rPr>
        <w:t xml:space="preserve"> </w:t>
      </w:r>
      <w:r w:rsidR="002233C6" w:rsidRPr="00C82348">
        <w:t xml:space="preserve">муниципального </w:t>
      </w:r>
      <w:r w:rsidRPr="00C82348">
        <w:t xml:space="preserve">района Краснодарского края, а также администрация Щербиновского </w:t>
      </w:r>
      <w:r w:rsidR="002233C6" w:rsidRPr="00C82348">
        <w:t>муниципального</w:t>
      </w:r>
      <w:r w:rsidR="002233C6" w:rsidRPr="00C82348">
        <w:rPr>
          <w:spacing w:val="40"/>
        </w:rPr>
        <w:t xml:space="preserve"> </w:t>
      </w:r>
      <w:r w:rsidRPr="00C82348">
        <w:t>района Краснодарского края.</w:t>
      </w:r>
      <w:r w:rsidR="002233C6" w:rsidRPr="00C82348">
        <w:t xml:space="preserve"> </w:t>
      </w:r>
    </w:p>
    <w:p w14:paraId="23C1F2A8" w14:textId="77777777" w:rsidR="00586057" w:rsidRPr="00C82348" w:rsidRDefault="00586057">
      <w:pPr>
        <w:pStyle w:val="a3"/>
        <w:spacing w:before="161"/>
        <w:ind w:left="0"/>
      </w:pPr>
    </w:p>
    <w:p w14:paraId="0C8F4742" w14:textId="77777777" w:rsidR="004A49A4" w:rsidRPr="00C82348" w:rsidRDefault="004A49A4" w:rsidP="004A49A4">
      <w:pPr>
        <w:pStyle w:val="a5"/>
        <w:numPr>
          <w:ilvl w:val="0"/>
          <w:numId w:val="14"/>
        </w:numPr>
        <w:tabs>
          <w:tab w:val="left" w:pos="1351"/>
        </w:tabs>
        <w:spacing w:before="1"/>
        <w:ind w:right="0"/>
        <w:outlineLvl w:val="0"/>
        <w:rPr>
          <w:b/>
          <w:bCs/>
          <w:vanish/>
          <w:sz w:val="28"/>
          <w:szCs w:val="28"/>
        </w:rPr>
      </w:pPr>
      <w:bookmarkStart w:id="12" w:name="1.2_Направления_развития_централизованны"/>
      <w:bookmarkEnd w:id="12"/>
    </w:p>
    <w:p w14:paraId="6BF4134C" w14:textId="77777777" w:rsidR="004A49A4" w:rsidRPr="00C82348" w:rsidRDefault="004A49A4" w:rsidP="004A49A4">
      <w:pPr>
        <w:pStyle w:val="a5"/>
        <w:numPr>
          <w:ilvl w:val="1"/>
          <w:numId w:val="14"/>
        </w:numPr>
        <w:tabs>
          <w:tab w:val="left" w:pos="1351"/>
        </w:tabs>
        <w:spacing w:before="1"/>
        <w:ind w:right="0"/>
        <w:outlineLvl w:val="0"/>
        <w:rPr>
          <w:b/>
          <w:bCs/>
          <w:vanish/>
          <w:sz w:val="28"/>
          <w:szCs w:val="28"/>
        </w:rPr>
      </w:pPr>
    </w:p>
    <w:p w14:paraId="6286E69A" w14:textId="6FAD71CF" w:rsidR="00586057" w:rsidRPr="00C82348" w:rsidRDefault="002A583D" w:rsidP="004A49A4">
      <w:pPr>
        <w:pStyle w:val="1"/>
        <w:numPr>
          <w:ilvl w:val="1"/>
          <w:numId w:val="14"/>
        </w:numPr>
        <w:tabs>
          <w:tab w:val="left" w:pos="931"/>
          <w:tab w:val="left" w:pos="1351"/>
          <w:tab w:val="left" w:pos="1418"/>
        </w:tabs>
        <w:spacing w:before="1"/>
        <w:ind w:left="1282" w:right="703" w:hanging="1424"/>
        <w:rPr>
          <w:i/>
        </w:rPr>
      </w:pPr>
      <w:r w:rsidRPr="00C82348">
        <w:t>Направления</w:t>
      </w:r>
      <w:r w:rsidRPr="00C82348">
        <w:rPr>
          <w:spacing w:val="-9"/>
        </w:rPr>
        <w:t xml:space="preserve"> </w:t>
      </w:r>
      <w:r w:rsidRPr="00C82348">
        <w:t>развития</w:t>
      </w:r>
      <w:r w:rsidRPr="00C82348">
        <w:rPr>
          <w:spacing w:val="-6"/>
        </w:rPr>
        <w:t xml:space="preserve"> </w:t>
      </w:r>
      <w:r w:rsidRPr="00C82348">
        <w:t>централизованных</w:t>
      </w:r>
      <w:r w:rsidRPr="00C82348">
        <w:rPr>
          <w:spacing w:val="-6"/>
        </w:rPr>
        <w:t xml:space="preserve"> </w:t>
      </w:r>
      <w:r w:rsidRPr="00C82348">
        <w:t>систем</w:t>
      </w:r>
      <w:r w:rsidRPr="00C82348">
        <w:rPr>
          <w:spacing w:val="-7"/>
        </w:rPr>
        <w:t xml:space="preserve"> </w:t>
      </w:r>
      <w:r w:rsidRPr="00C82348">
        <w:rPr>
          <w:spacing w:val="-2"/>
        </w:rPr>
        <w:t>водоснабжения</w:t>
      </w:r>
      <w:r w:rsidRPr="00C82348">
        <w:rPr>
          <w:i/>
          <w:spacing w:val="-2"/>
        </w:rPr>
        <w:t>.</w:t>
      </w:r>
    </w:p>
    <w:p w14:paraId="6C499E66" w14:textId="0DC19EFF" w:rsidR="00586057" w:rsidRPr="00C82348" w:rsidRDefault="002A583D" w:rsidP="00DB4897">
      <w:pPr>
        <w:pStyle w:val="a5"/>
        <w:numPr>
          <w:ilvl w:val="2"/>
          <w:numId w:val="14"/>
        </w:numPr>
        <w:tabs>
          <w:tab w:val="left" w:pos="1516"/>
        </w:tabs>
        <w:spacing w:before="162" w:line="360" w:lineRule="auto"/>
        <w:ind w:left="640" w:right="703" w:firstLine="69"/>
        <w:jc w:val="center"/>
        <w:rPr>
          <w:b/>
          <w:sz w:val="28"/>
        </w:rPr>
      </w:pPr>
      <w:bookmarkStart w:id="13" w:name="1.2.1_Основные_направления,_принципы,_за"/>
      <w:bookmarkEnd w:id="13"/>
      <w:r w:rsidRPr="00C82348">
        <w:rPr>
          <w:b/>
          <w:sz w:val="28"/>
        </w:rPr>
        <w:t>Основные</w:t>
      </w:r>
      <w:r w:rsidRPr="00C82348">
        <w:rPr>
          <w:b/>
          <w:spacing w:val="-8"/>
          <w:sz w:val="28"/>
        </w:rPr>
        <w:t xml:space="preserve"> </w:t>
      </w:r>
      <w:r w:rsidRPr="00C82348">
        <w:rPr>
          <w:b/>
          <w:sz w:val="28"/>
        </w:rPr>
        <w:t>направления,</w:t>
      </w:r>
      <w:r w:rsidRPr="00C82348">
        <w:rPr>
          <w:b/>
          <w:spacing w:val="-7"/>
          <w:sz w:val="28"/>
        </w:rPr>
        <w:t xml:space="preserve"> </w:t>
      </w:r>
      <w:r w:rsidRPr="00C82348">
        <w:rPr>
          <w:b/>
          <w:sz w:val="28"/>
        </w:rPr>
        <w:t>принципы,</w:t>
      </w:r>
      <w:r w:rsidRPr="00C82348">
        <w:rPr>
          <w:b/>
          <w:spacing w:val="-7"/>
          <w:sz w:val="28"/>
        </w:rPr>
        <w:t xml:space="preserve"> </w:t>
      </w:r>
      <w:r w:rsidRPr="00C82348">
        <w:rPr>
          <w:b/>
          <w:sz w:val="28"/>
        </w:rPr>
        <w:t>задачи</w:t>
      </w:r>
      <w:r w:rsidRPr="00C82348">
        <w:rPr>
          <w:b/>
          <w:spacing w:val="-7"/>
          <w:sz w:val="28"/>
        </w:rPr>
        <w:t xml:space="preserve"> </w:t>
      </w:r>
      <w:r w:rsidRPr="00C82348">
        <w:rPr>
          <w:b/>
          <w:sz w:val="28"/>
        </w:rPr>
        <w:t>и</w:t>
      </w:r>
      <w:r w:rsidRPr="00C82348">
        <w:rPr>
          <w:b/>
          <w:spacing w:val="-9"/>
          <w:sz w:val="28"/>
        </w:rPr>
        <w:t xml:space="preserve"> </w:t>
      </w:r>
      <w:r w:rsidR="00DB4897" w:rsidRPr="00C82348">
        <w:rPr>
          <w:b/>
          <w:sz w:val="28"/>
        </w:rPr>
        <w:t>плановые значения</w:t>
      </w:r>
      <w:r w:rsidRPr="00C82348">
        <w:rPr>
          <w:b/>
          <w:spacing w:val="-8"/>
          <w:sz w:val="28"/>
        </w:rPr>
        <w:t xml:space="preserve"> </w:t>
      </w:r>
      <w:r w:rsidRPr="00C82348">
        <w:rPr>
          <w:b/>
          <w:sz w:val="28"/>
        </w:rPr>
        <w:t>показател</w:t>
      </w:r>
      <w:r w:rsidR="00DB4897" w:rsidRPr="00C82348">
        <w:rPr>
          <w:b/>
          <w:sz w:val="28"/>
        </w:rPr>
        <w:t>ей</w:t>
      </w:r>
      <w:r w:rsidRPr="00C82348">
        <w:rPr>
          <w:b/>
          <w:sz w:val="28"/>
        </w:rPr>
        <w:t xml:space="preserve"> развития централизованных систем водоснабжения.</w:t>
      </w:r>
    </w:p>
    <w:p w14:paraId="5F4EA3F1" w14:textId="77777777" w:rsidR="00586057" w:rsidRPr="00C82348" w:rsidRDefault="002A583D">
      <w:pPr>
        <w:pStyle w:val="a3"/>
        <w:tabs>
          <w:tab w:val="left" w:pos="3230"/>
          <w:tab w:val="left" w:pos="4861"/>
          <w:tab w:val="left" w:pos="6459"/>
          <w:tab w:val="left" w:pos="9191"/>
        </w:tabs>
        <w:spacing w:line="360" w:lineRule="auto"/>
        <w:ind w:right="704" w:firstLine="708"/>
      </w:pPr>
      <w:r w:rsidRPr="00C82348">
        <w:rPr>
          <w:spacing w:val="-2"/>
        </w:rPr>
        <w:t>Основными</w:t>
      </w:r>
      <w:r w:rsidRPr="00C82348">
        <w:tab/>
      </w:r>
      <w:r w:rsidRPr="00C82348">
        <w:rPr>
          <w:spacing w:val="-2"/>
        </w:rPr>
        <w:t>задачами</w:t>
      </w:r>
      <w:r w:rsidRPr="00C82348">
        <w:tab/>
      </w:r>
      <w:r w:rsidRPr="00C82348">
        <w:rPr>
          <w:spacing w:val="-2"/>
        </w:rPr>
        <w:t>развития</w:t>
      </w:r>
      <w:r w:rsidRPr="00C82348">
        <w:tab/>
      </w:r>
      <w:r w:rsidRPr="00C82348">
        <w:rPr>
          <w:spacing w:val="-2"/>
        </w:rPr>
        <w:t>централизованной</w:t>
      </w:r>
      <w:r w:rsidRPr="00C82348">
        <w:tab/>
      </w:r>
      <w:r w:rsidRPr="00C82348">
        <w:rPr>
          <w:spacing w:val="-2"/>
        </w:rPr>
        <w:t xml:space="preserve">системы </w:t>
      </w:r>
      <w:r w:rsidRPr="00C82348">
        <w:t>водоснабжения являются:</w:t>
      </w:r>
    </w:p>
    <w:p w14:paraId="66F43C2D" w14:textId="77777777" w:rsidR="00586057" w:rsidRPr="00C82348" w:rsidRDefault="002A583D">
      <w:pPr>
        <w:pStyle w:val="a5"/>
        <w:numPr>
          <w:ilvl w:val="3"/>
          <w:numId w:val="14"/>
        </w:numPr>
        <w:tabs>
          <w:tab w:val="left" w:pos="1998"/>
          <w:tab w:val="left" w:pos="4072"/>
          <w:tab w:val="left" w:pos="5936"/>
          <w:tab w:val="left" w:pos="8360"/>
        </w:tabs>
        <w:spacing w:line="360" w:lineRule="auto"/>
        <w:ind w:right="707" w:firstLine="348"/>
      </w:pPr>
      <w:r w:rsidRPr="00C82348">
        <w:rPr>
          <w:spacing w:val="-2"/>
          <w:sz w:val="28"/>
        </w:rPr>
        <w:t>Обеспечение</w:t>
      </w:r>
      <w:r w:rsidRPr="00C82348">
        <w:rPr>
          <w:sz w:val="28"/>
        </w:rPr>
        <w:tab/>
      </w:r>
      <w:r w:rsidRPr="00C82348">
        <w:rPr>
          <w:spacing w:val="-2"/>
          <w:sz w:val="28"/>
        </w:rPr>
        <w:t>надежного,</w:t>
      </w:r>
      <w:r w:rsidRPr="00C82348">
        <w:rPr>
          <w:sz w:val="28"/>
        </w:rPr>
        <w:tab/>
      </w:r>
      <w:r w:rsidRPr="00C82348">
        <w:rPr>
          <w:spacing w:val="-2"/>
          <w:sz w:val="28"/>
        </w:rPr>
        <w:t>бесперебойного</w:t>
      </w:r>
      <w:r w:rsidRPr="00C82348">
        <w:rPr>
          <w:sz w:val="28"/>
        </w:rPr>
        <w:tab/>
      </w:r>
      <w:r w:rsidRPr="00C82348">
        <w:rPr>
          <w:spacing w:val="-2"/>
          <w:sz w:val="28"/>
        </w:rPr>
        <w:t>водоснабжения абонентов;</w:t>
      </w:r>
    </w:p>
    <w:p w14:paraId="42B56C34" w14:textId="77777777" w:rsidR="00586057" w:rsidRPr="00C82348" w:rsidRDefault="002A583D">
      <w:pPr>
        <w:pStyle w:val="a5"/>
        <w:numPr>
          <w:ilvl w:val="3"/>
          <w:numId w:val="14"/>
        </w:numPr>
        <w:tabs>
          <w:tab w:val="left" w:pos="1998"/>
          <w:tab w:val="left" w:pos="3771"/>
          <w:tab w:val="left" w:pos="4815"/>
          <w:tab w:val="left" w:pos="6731"/>
          <w:tab w:val="left" w:pos="7798"/>
          <w:tab w:val="left" w:pos="9109"/>
          <w:tab w:val="left" w:pos="9928"/>
        </w:tabs>
        <w:spacing w:line="360" w:lineRule="auto"/>
        <w:ind w:right="705" w:firstLine="348"/>
      </w:pPr>
      <w:r w:rsidRPr="00C82348">
        <w:rPr>
          <w:spacing w:val="-2"/>
          <w:sz w:val="28"/>
        </w:rPr>
        <w:t>Обеспечение</w:t>
      </w:r>
      <w:r w:rsidRPr="00C82348">
        <w:rPr>
          <w:sz w:val="28"/>
        </w:rPr>
        <w:tab/>
      </w:r>
      <w:r w:rsidRPr="00C82348">
        <w:rPr>
          <w:spacing w:val="-2"/>
          <w:sz w:val="28"/>
        </w:rPr>
        <w:t>подачи</w:t>
      </w:r>
      <w:r w:rsidRPr="00C82348">
        <w:rPr>
          <w:sz w:val="28"/>
        </w:rPr>
        <w:tab/>
      </w:r>
      <w:r w:rsidRPr="00C82348">
        <w:rPr>
          <w:spacing w:val="-2"/>
          <w:sz w:val="28"/>
        </w:rPr>
        <w:t>необходимого</w:t>
      </w:r>
      <w:r w:rsidRPr="00C82348">
        <w:rPr>
          <w:sz w:val="28"/>
        </w:rPr>
        <w:tab/>
      </w:r>
      <w:r w:rsidRPr="00C82348">
        <w:rPr>
          <w:spacing w:val="-2"/>
          <w:sz w:val="28"/>
        </w:rPr>
        <w:t>объема</w:t>
      </w:r>
      <w:r w:rsidRPr="00C82348">
        <w:rPr>
          <w:sz w:val="28"/>
        </w:rPr>
        <w:tab/>
      </w:r>
      <w:r w:rsidRPr="00C82348">
        <w:rPr>
          <w:spacing w:val="-2"/>
          <w:sz w:val="28"/>
        </w:rPr>
        <w:t>питьевой</w:t>
      </w:r>
      <w:r w:rsidRPr="00C82348">
        <w:rPr>
          <w:sz w:val="28"/>
        </w:rPr>
        <w:tab/>
      </w:r>
      <w:r w:rsidRPr="00C82348">
        <w:rPr>
          <w:spacing w:val="-4"/>
          <w:sz w:val="28"/>
        </w:rPr>
        <w:t>воды</w:t>
      </w:r>
      <w:r w:rsidRPr="00C82348">
        <w:rPr>
          <w:sz w:val="28"/>
        </w:rPr>
        <w:tab/>
      </w:r>
      <w:r w:rsidRPr="00C82348">
        <w:rPr>
          <w:spacing w:val="-6"/>
          <w:sz w:val="28"/>
        </w:rPr>
        <w:t xml:space="preserve">на </w:t>
      </w:r>
      <w:r w:rsidRPr="00C82348">
        <w:rPr>
          <w:sz w:val="28"/>
        </w:rPr>
        <w:t>нужды вновь строящихся жилых домов.</w:t>
      </w:r>
    </w:p>
    <w:p w14:paraId="4504E946" w14:textId="77777777" w:rsidR="00586057" w:rsidRPr="00C82348" w:rsidRDefault="002A583D">
      <w:pPr>
        <w:pStyle w:val="a3"/>
        <w:spacing w:line="360" w:lineRule="auto"/>
        <w:ind w:firstLine="708"/>
      </w:pPr>
      <w:r w:rsidRPr="00C82348">
        <w:t>Для</w:t>
      </w:r>
      <w:r w:rsidRPr="00C82348">
        <w:rPr>
          <w:spacing w:val="40"/>
        </w:rPr>
        <w:t xml:space="preserve"> </w:t>
      </w:r>
      <w:r w:rsidRPr="00C82348">
        <w:t>выполнения</w:t>
      </w:r>
      <w:r w:rsidRPr="00C82348">
        <w:rPr>
          <w:spacing w:val="40"/>
        </w:rPr>
        <w:t xml:space="preserve"> </w:t>
      </w:r>
      <w:r w:rsidRPr="00C82348">
        <w:t>этих</w:t>
      </w:r>
      <w:r w:rsidRPr="00C82348">
        <w:rPr>
          <w:spacing w:val="40"/>
        </w:rPr>
        <w:t xml:space="preserve"> </w:t>
      </w:r>
      <w:r w:rsidRPr="00C82348">
        <w:t>задач</w:t>
      </w:r>
      <w:r w:rsidRPr="00C82348">
        <w:rPr>
          <w:spacing w:val="40"/>
        </w:rPr>
        <w:t xml:space="preserve"> </w:t>
      </w:r>
      <w:r w:rsidRPr="00C82348">
        <w:t>в</w:t>
      </w:r>
      <w:r w:rsidRPr="00C82348">
        <w:rPr>
          <w:spacing w:val="40"/>
        </w:rPr>
        <w:t xml:space="preserve"> </w:t>
      </w:r>
      <w:r w:rsidRPr="00C82348">
        <w:t>рамках</w:t>
      </w:r>
      <w:r w:rsidRPr="00C82348">
        <w:rPr>
          <w:spacing w:val="40"/>
        </w:rPr>
        <w:t xml:space="preserve"> </w:t>
      </w:r>
      <w:r w:rsidRPr="00C82348">
        <w:t>развития</w:t>
      </w:r>
      <w:r w:rsidRPr="00C82348">
        <w:rPr>
          <w:spacing w:val="40"/>
        </w:rPr>
        <w:t xml:space="preserve"> </w:t>
      </w:r>
      <w:r w:rsidRPr="00C82348">
        <w:t>системы</w:t>
      </w:r>
      <w:r w:rsidRPr="00C82348">
        <w:rPr>
          <w:spacing w:val="40"/>
        </w:rPr>
        <w:t xml:space="preserve"> </w:t>
      </w:r>
      <w:r w:rsidRPr="00C82348">
        <w:t>водоснабжения запланированы следующие целевые показатели:</w:t>
      </w:r>
    </w:p>
    <w:p w14:paraId="6875E8DC" w14:textId="77777777" w:rsidR="00586057" w:rsidRPr="00C82348" w:rsidRDefault="002A583D">
      <w:pPr>
        <w:pStyle w:val="a5"/>
        <w:numPr>
          <w:ilvl w:val="0"/>
          <w:numId w:val="13"/>
        </w:numPr>
        <w:tabs>
          <w:tab w:val="left" w:pos="1558"/>
        </w:tabs>
        <w:ind w:right="0"/>
        <w:rPr>
          <w:sz w:val="28"/>
        </w:rPr>
      </w:pPr>
      <w:r w:rsidRPr="00C82348">
        <w:rPr>
          <w:sz w:val="28"/>
        </w:rPr>
        <w:t>Снижение</w:t>
      </w:r>
      <w:r w:rsidRPr="00C82348">
        <w:rPr>
          <w:spacing w:val="-6"/>
          <w:sz w:val="28"/>
        </w:rPr>
        <w:t xml:space="preserve"> </w:t>
      </w:r>
      <w:r w:rsidRPr="00C82348">
        <w:rPr>
          <w:sz w:val="28"/>
        </w:rPr>
        <w:t>потерь</w:t>
      </w:r>
      <w:r w:rsidRPr="00C82348">
        <w:rPr>
          <w:spacing w:val="-4"/>
          <w:sz w:val="28"/>
        </w:rPr>
        <w:t xml:space="preserve"> </w:t>
      </w:r>
      <w:r w:rsidRPr="00C82348">
        <w:rPr>
          <w:sz w:val="28"/>
        </w:rPr>
        <w:t>питьевой</w:t>
      </w:r>
      <w:r w:rsidRPr="00C82348">
        <w:rPr>
          <w:spacing w:val="10"/>
          <w:sz w:val="28"/>
        </w:rPr>
        <w:t xml:space="preserve"> </w:t>
      </w:r>
      <w:r w:rsidRPr="00C82348">
        <w:rPr>
          <w:spacing w:val="-2"/>
          <w:sz w:val="28"/>
        </w:rPr>
        <w:t>воды;</w:t>
      </w:r>
    </w:p>
    <w:p w14:paraId="0E73363D" w14:textId="77777777" w:rsidR="00586057" w:rsidRPr="00C82348" w:rsidRDefault="002A583D">
      <w:pPr>
        <w:pStyle w:val="a5"/>
        <w:numPr>
          <w:ilvl w:val="0"/>
          <w:numId w:val="13"/>
        </w:numPr>
        <w:tabs>
          <w:tab w:val="left" w:pos="1563"/>
        </w:tabs>
        <w:spacing w:before="160" w:line="360" w:lineRule="auto"/>
        <w:ind w:left="570" w:right="715" w:firstLine="708"/>
        <w:rPr>
          <w:sz w:val="28"/>
        </w:rPr>
      </w:pPr>
      <w:r w:rsidRPr="00C82348">
        <w:rPr>
          <w:sz w:val="28"/>
        </w:rPr>
        <w:t>Снижение</w:t>
      </w:r>
      <w:r w:rsidRPr="00C82348">
        <w:rPr>
          <w:spacing w:val="-1"/>
          <w:sz w:val="28"/>
        </w:rPr>
        <w:t xml:space="preserve"> </w:t>
      </w:r>
      <w:r w:rsidRPr="00C82348">
        <w:rPr>
          <w:sz w:val="28"/>
        </w:rPr>
        <w:t>аварийности на</w:t>
      </w:r>
      <w:r w:rsidRPr="00C82348">
        <w:rPr>
          <w:spacing w:val="-1"/>
          <w:sz w:val="28"/>
        </w:rPr>
        <w:t xml:space="preserve"> </w:t>
      </w:r>
      <w:r w:rsidRPr="00C82348">
        <w:rPr>
          <w:sz w:val="28"/>
        </w:rPr>
        <w:t>водопроводных сетях</w:t>
      </w:r>
      <w:r w:rsidRPr="00C82348">
        <w:rPr>
          <w:spacing w:val="-1"/>
          <w:sz w:val="28"/>
        </w:rPr>
        <w:t xml:space="preserve"> </w:t>
      </w:r>
      <w:r w:rsidRPr="00C82348">
        <w:rPr>
          <w:sz w:val="28"/>
        </w:rPr>
        <w:t>до 1,5</w:t>
      </w:r>
      <w:r w:rsidRPr="00C82348">
        <w:rPr>
          <w:spacing w:val="-1"/>
          <w:sz w:val="28"/>
        </w:rPr>
        <w:t xml:space="preserve"> </w:t>
      </w:r>
      <w:r w:rsidRPr="00C82348">
        <w:rPr>
          <w:sz w:val="28"/>
        </w:rPr>
        <w:t>повреждений</w:t>
      </w:r>
      <w:r w:rsidRPr="00C82348">
        <w:rPr>
          <w:spacing w:val="-1"/>
          <w:sz w:val="28"/>
        </w:rPr>
        <w:t xml:space="preserve"> </w:t>
      </w:r>
      <w:r w:rsidRPr="00C82348">
        <w:rPr>
          <w:sz w:val="28"/>
        </w:rPr>
        <w:t>на 1 км</w:t>
      </w:r>
      <w:r w:rsidRPr="00C82348">
        <w:rPr>
          <w:spacing w:val="40"/>
          <w:sz w:val="28"/>
        </w:rPr>
        <w:t xml:space="preserve"> </w:t>
      </w:r>
      <w:r w:rsidRPr="00C82348">
        <w:rPr>
          <w:sz w:val="28"/>
        </w:rPr>
        <w:t>сети.</w:t>
      </w:r>
    </w:p>
    <w:p w14:paraId="603AEC6E" w14:textId="6BF99D18" w:rsidR="00586057" w:rsidRPr="00C82348" w:rsidRDefault="002A583D" w:rsidP="002233C6">
      <w:pPr>
        <w:pStyle w:val="a3"/>
        <w:tabs>
          <w:tab w:val="left" w:pos="9483"/>
        </w:tabs>
        <w:spacing w:line="360" w:lineRule="auto"/>
        <w:ind w:left="567" w:right="703" w:firstLine="711"/>
        <w:jc w:val="both"/>
      </w:pPr>
      <w:r w:rsidRPr="00C82348">
        <w:t>В</w:t>
      </w:r>
      <w:r w:rsidRPr="00C82348">
        <w:rPr>
          <w:spacing w:val="-6"/>
        </w:rPr>
        <w:t xml:space="preserve"> </w:t>
      </w:r>
      <w:r w:rsidRPr="00C82348">
        <w:t>соответствии</w:t>
      </w:r>
      <w:r w:rsidRPr="00C82348">
        <w:rPr>
          <w:spacing w:val="-3"/>
        </w:rPr>
        <w:t xml:space="preserve"> </w:t>
      </w:r>
      <w:r w:rsidRPr="00C82348">
        <w:t>с</w:t>
      </w:r>
      <w:r w:rsidRPr="00C82348">
        <w:rPr>
          <w:spacing w:val="-4"/>
        </w:rPr>
        <w:t xml:space="preserve"> </w:t>
      </w:r>
      <w:r w:rsidRPr="00C82348">
        <w:t>постановлением</w:t>
      </w:r>
      <w:r w:rsidRPr="00C82348">
        <w:rPr>
          <w:spacing w:val="-4"/>
        </w:rPr>
        <w:t xml:space="preserve"> </w:t>
      </w:r>
      <w:r w:rsidRPr="00C82348">
        <w:t>Правительства</w:t>
      </w:r>
      <w:r w:rsidRPr="00C82348">
        <w:rPr>
          <w:spacing w:val="-2"/>
        </w:rPr>
        <w:t xml:space="preserve"> </w:t>
      </w:r>
      <w:r w:rsidRPr="00C82348">
        <w:t>РФ</w:t>
      </w:r>
      <w:r w:rsidRPr="00C82348">
        <w:rPr>
          <w:spacing w:val="-4"/>
        </w:rPr>
        <w:t xml:space="preserve"> </w:t>
      </w:r>
      <w:r w:rsidRPr="00C82348">
        <w:t>от</w:t>
      </w:r>
      <w:r w:rsidRPr="00C82348">
        <w:rPr>
          <w:spacing w:val="-4"/>
        </w:rPr>
        <w:t xml:space="preserve"> </w:t>
      </w:r>
      <w:r w:rsidRPr="00C82348">
        <w:rPr>
          <w:spacing w:val="-2"/>
        </w:rPr>
        <w:t>05.09.2013</w:t>
      </w:r>
      <w:r w:rsidR="002233C6" w:rsidRPr="00C82348">
        <w:t xml:space="preserve"> </w:t>
      </w:r>
      <w:r w:rsidRPr="00C82348">
        <w:rPr>
          <w:spacing w:val="-4"/>
        </w:rPr>
        <w:t>№782</w:t>
      </w:r>
      <w:r w:rsidR="002233C6" w:rsidRPr="00C82348">
        <w:t xml:space="preserve"> </w:t>
      </w:r>
      <w:r w:rsidRPr="00C82348">
        <w:t>«О</w:t>
      </w:r>
      <w:r w:rsidRPr="00C82348">
        <w:rPr>
          <w:spacing w:val="-7"/>
        </w:rPr>
        <w:t xml:space="preserve"> </w:t>
      </w:r>
      <w:r w:rsidRPr="00C82348">
        <w:t>схемах</w:t>
      </w:r>
      <w:r w:rsidRPr="00C82348">
        <w:rPr>
          <w:spacing w:val="-9"/>
        </w:rPr>
        <w:t xml:space="preserve"> </w:t>
      </w:r>
      <w:r w:rsidRPr="00C82348">
        <w:t>водоснабжения</w:t>
      </w:r>
      <w:r w:rsidRPr="00C82348">
        <w:rPr>
          <w:spacing w:val="-5"/>
        </w:rPr>
        <w:t xml:space="preserve"> </w:t>
      </w:r>
      <w:r w:rsidRPr="00C82348">
        <w:t>и</w:t>
      </w:r>
      <w:r w:rsidRPr="00C82348">
        <w:rPr>
          <w:spacing w:val="-8"/>
        </w:rPr>
        <w:t xml:space="preserve"> </w:t>
      </w:r>
      <w:r w:rsidRPr="00C82348">
        <w:t>водоотведения»</w:t>
      </w:r>
      <w:r w:rsidRPr="00C82348">
        <w:rPr>
          <w:spacing w:val="-5"/>
        </w:rPr>
        <w:t xml:space="preserve"> </w:t>
      </w:r>
      <w:r w:rsidRPr="00C82348">
        <w:t>(вместе</w:t>
      </w:r>
      <w:r w:rsidRPr="00C82348">
        <w:rPr>
          <w:spacing w:val="-9"/>
        </w:rPr>
        <w:t xml:space="preserve"> </w:t>
      </w:r>
      <w:r w:rsidRPr="00C82348">
        <w:t>с</w:t>
      </w:r>
      <w:r w:rsidRPr="00C82348">
        <w:rPr>
          <w:spacing w:val="-9"/>
        </w:rPr>
        <w:t xml:space="preserve"> </w:t>
      </w:r>
      <w:r w:rsidRPr="00C82348">
        <w:t>«Правилами</w:t>
      </w:r>
      <w:r w:rsidRPr="00C82348">
        <w:rPr>
          <w:spacing w:val="-5"/>
        </w:rPr>
        <w:t xml:space="preserve"> </w:t>
      </w:r>
      <w:r w:rsidRPr="00C82348">
        <w:t>разработки и утверждения схем</w:t>
      </w:r>
      <w:r w:rsidRPr="00C82348">
        <w:rPr>
          <w:spacing w:val="-1"/>
        </w:rPr>
        <w:t xml:space="preserve"> </w:t>
      </w:r>
      <w:r w:rsidRPr="00C82348">
        <w:t>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w:t>
      </w:r>
    </w:p>
    <w:p w14:paraId="0CF7266B" w14:textId="77777777" w:rsidR="002233C6" w:rsidRPr="00C82348" w:rsidRDefault="002A583D" w:rsidP="002233C6">
      <w:pPr>
        <w:pStyle w:val="a5"/>
        <w:numPr>
          <w:ilvl w:val="0"/>
          <w:numId w:val="12"/>
        </w:numPr>
        <w:tabs>
          <w:tab w:val="left" w:pos="1560"/>
        </w:tabs>
        <w:spacing w:line="360" w:lineRule="auto"/>
        <w:ind w:left="567" w:right="844" w:firstLine="709"/>
        <w:jc w:val="both"/>
        <w:rPr>
          <w:sz w:val="28"/>
        </w:rPr>
      </w:pPr>
      <w:r w:rsidRPr="00C82348">
        <w:rPr>
          <w:sz w:val="28"/>
        </w:rPr>
        <w:t>показатели</w:t>
      </w:r>
      <w:r w:rsidRPr="00C82348">
        <w:rPr>
          <w:spacing w:val="-16"/>
          <w:sz w:val="28"/>
        </w:rPr>
        <w:t xml:space="preserve"> </w:t>
      </w:r>
      <w:r w:rsidRPr="00C82348">
        <w:rPr>
          <w:sz w:val="28"/>
        </w:rPr>
        <w:t>качества</w:t>
      </w:r>
      <w:r w:rsidRPr="00C82348">
        <w:rPr>
          <w:spacing w:val="-14"/>
          <w:sz w:val="28"/>
        </w:rPr>
        <w:t xml:space="preserve"> </w:t>
      </w:r>
      <w:r w:rsidRPr="00C82348">
        <w:rPr>
          <w:spacing w:val="-4"/>
          <w:sz w:val="28"/>
        </w:rPr>
        <w:t>воды;</w:t>
      </w:r>
    </w:p>
    <w:p w14:paraId="744C5BFC" w14:textId="467147C0" w:rsidR="00586057" w:rsidRPr="00C82348" w:rsidRDefault="002A583D" w:rsidP="002233C6">
      <w:pPr>
        <w:pStyle w:val="a5"/>
        <w:numPr>
          <w:ilvl w:val="0"/>
          <w:numId w:val="12"/>
        </w:numPr>
        <w:tabs>
          <w:tab w:val="left" w:pos="1560"/>
        </w:tabs>
        <w:spacing w:line="360" w:lineRule="auto"/>
        <w:ind w:left="567" w:right="844" w:firstLine="709"/>
        <w:jc w:val="both"/>
        <w:rPr>
          <w:sz w:val="28"/>
        </w:rPr>
      </w:pPr>
      <w:r w:rsidRPr="00C82348">
        <w:rPr>
          <w:sz w:val="28"/>
        </w:rPr>
        <w:t>показатели</w:t>
      </w:r>
      <w:r w:rsidRPr="00C82348">
        <w:rPr>
          <w:spacing w:val="-6"/>
          <w:sz w:val="28"/>
        </w:rPr>
        <w:t xml:space="preserve"> </w:t>
      </w:r>
      <w:r w:rsidRPr="00C82348">
        <w:rPr>
          <w:sz w:val="28"/>
        </w:rPr>
        <w:t>надежности</w:t>
      </w:r>
      <w:r w:rsidRPr="00C82348">
        <w:rPr>
          <w:spacing w:val="-3"/>
          <w:sz w:val="28"/>
        </w:rPr>
        <w:t xml:space="preserve"> </w:t>
      </w:r>
      <w:r w:rsidRPr="00C82348">
        <w:rPr>
          <w:sz w:val="28"/>
        </w:rPr>
        <w:t>и</w:t>
      </w:r>
      <w:r w:rsidRPr="00C82348">
        <w:rPr>
          <w:spacing w:val="-6"/>
          <w:sz w:val="28"/>
        </w:rPr>
        <w:t xml:space="preserve"> </w:t>
      </w:r>
      <w:r w:rsidRPr="00C82348">
        <w:rPr>
          <w:sz w:val="28"/>
        </w:rPr>
        <w:t>бесперебойности</w:t>
      </w:r>
      <w:r w:rsidRPr="00C82348">
        <w:rPr>
          <w:spacing w:val="-1"/>
          <w:sz w:val="28"/>
        </w:rPr>
        <w:t xml:space="preserve"> </w:t>
      </w:r>
      <w:r w:rsidRPr="00C82348">
        <w:rPr>
          <w:spacing w:val="-2"/>
          <w:sz w:val="28"/>
        </w:rPr>
        <w:t>водоснабжения;</w:t>
      </w:r>
    </w:p>
    <w:p w14:paraId="16678743" w14:textId="77777777" w:rsidR="00586057" w:rsidRPr="00C82348" w:rsidRDefault="002A583D" w:rsidP="002233C6">
      <w:pPr>
        <w:pStyle w:val="a5"/>
        <w:numPr>
          <w:ilvl w:val="0"/>
          <w:numId w:val="12"/>
        </w:numPr>
        <w:tabs>
          <w:tab w:val="left" w:pos="1560"/>
        </w:tabs>
        <w:spacing w:before="60"/>
        <w:ind w:left="567" w:right="0" w:firstLine="709"/>
        <w:jc w:val="both"/>
        <w:rPr>
          <w:sz w:val="28"/>
        </w:rPr>
      </w:pPr>
      <w:r w:rsidRPr="00C82348">
        <w:rPr>
          <w:sz w:val="28"/>
        </w:rPr>
        <w:t>показатели</w:t>
      </w:r>
      <w:r w:rsidRPr="00C82348">
        <w:rPr>
          <w:spacing w:val="-14"/>
          <w:sz w:val="28"/>
        </w:rPr>
        <w:t xml:space="preserve"> </w:t>
      </w:r>
      <w:r w:rsidRPr="00C82348">
        <w:rPr>
          <w:sz w:val="28"/>
        </w:rPr>
        <w:t>качества</w:t>
      </w:r>
      <w:r w:rsidRPr="00C82348">
        <w:rPr>
          <w:spacing w:val="-14"/>
          <w:sz w:val="28"/>
        </w:rPr>
        <w:t xml:space="preserve"> </w:t>
      </w:r>
      <w:r w:rsidRPr="00C82348">
        <w:rPr>
          <w:sz w:val="28"/>
        </w:rPr>
        <w:t>обслуживания</w:t>
      </w:r>
      <w:r w:rsidRPr="00C82348">
        <w:rPr>
          <w:spacing w:val="-12"/>
          <w:sz w:val="28"/>
        </w:rPr>
        <w:t xml:space="preserve"> </w:t>
      </w:r>
      <w:r w:rsidRPr="00C82348">
        <w:rPr>
          <w:spacing w:val="-2"/>
          <w:sz w:val="28"/>
        </w:rPr>
        <w:t>абонентов;</w:t>
      </w:r>
    </w:p>
    <w:p w14:paraId="1CBCDD6C" w14:textId="77777777" w:rsidR="00586057" w:rsidRPr="00C82348" w:rsidRDefault="002A583D" w:rsidP="002233C6">
      <w:pPr>
        <w:pStyle w:val="a5"/>
        <w:numPr>
          <w:ilvl w:val="0"/>
          <w:numId w:val="12"/>
        </w:numPr>
        <w:tabs>
          <w:tab w:val="left" w:pos="1560"/>
        </w:tabs>
        <w:spacing w:before="162" w:line="360" w:lineRule="auto"/>
        <w:ind w:left="567" w:right="699" w:firstLine="709"/>
        <w:jc w:val="both"/>
        <w:rPr>
          <w:sz w:val="28"/>
        </w:rPr>
      </w:pPr>
      <w:r w:rsidRPr="00C82348">
        <w:rPr>
          <w:sz w:val="28"/>
        </w:rPr>
        <w:t>показатели эффективности использования ресурсов, в том числе сокращения потерь воды</w:t>
      </w:r>
      <w:r w:rsidRPr="00C82348">
        <w:rPr>
          <w:spacing w:val="40"/>
          <w:sz w:val="28"/>
        </w:rPr>
        <w:t xml:space="preserve"> </w:t>
      </w:r>
      <w:r w:rsidRPr="00C82348">
        <w:rPr>
          <w:sz w:val="28"/>
        </w:rPr>
        <w:t xml:space="preserve">(тепловой энергии в составе горячей воды) при </w:t>
      </w:r>
      <w:r w:rsidRPr="00C82348">
        <w:rPr>
          <w:spacing w:val="-2"/>
          <w:sz w:val="28"/>
        </w:rPr>
        <w:t>транспортировке;</w:t>
      </w:r>
    </w:p>
    <w:p w14:paraId="14874809" w14:textId="77777777" w:rsidR="00586057" w:rsidRPr="00C82348" w:rsidRDefault="002A583D" w:rsidP="002233C6">
      <w:pPr>
        <w:pStyle w:val="a5"/>
        <w:numPr>
          <w:ilvl w:val="0"/>
          <w:numId w:val="12"/>
        </w:numPr>
        <w:tabs>
          <w:tab w:val="left" w:pos="1560"/>
        </w:tabs>
        <w:spacing w:line="360" w:lineRule="auto"/>
        <w:ind w:left="567" w:right="699" w:firstLine="709"/>
        <w:jc w:val="both"/>
        <w:rPr>
          <w:sz w:val="28"/>
        </w:rPr>
      </w:pPr>
      <w:r w:rsidRPr="00C82348">
        <w:rPr>
          <w:sz w:val="28"/>
        </w:rPr>
        <w:t>соотношение цены и эффективности (улучшения качества воды или качества</w:t>
      </w:r>
      <w:r w:rsidRPr="00C82348">
        <w:rPr>
          <w:spacing w:val="-3"/>
          <w:sz w:val="28"/>
        </w:rPr>
        <w:t xml:space="preserve"> </w:t>
      </w:r>
      <w:r w:rsidRPr="00C82348">
        <w:rPr>
          <w:sz w:val="28"/>
        </w:rPr>
        <w:t>очистки</w:t>
      </w:r>
      <w:r w:rsidRPr="00C82348">
        <w:rPr>
          <w:spacing w:val="-1"/>
          <w:sz w:val="28"/>
        </w:rPr>
        <w:t xml:space="preserve"> </w:t>
      </w:r>
      <w:r w:rsidRPr="00C82348">
        <w:rPr>
          <w:sz w:val="28"/>
        </w:rPr>
        <w:t>сточных</w:t>
      </w:r>
      <w:r w:rsidRPr="00C82348">
        <w:rPr>
          <w:spacing w:val="-5"/>
          <w:sz w:val="28"/>
        </w:rPr>
        <w:t xml:space="preserve"> </w:t>
      </w:r>
      <w:r w:rsidRPr="00C82348">
        <w:rPr>
          <w:sz w:val="28"/>
        </w:rPr>
        <w:t>вод)</w:t>
      </w:r>
      <w:r w:rsidRPr="00C82348">
        <w:rPr>
          <w:spacing w:val="40"/>
          <w:sz w:val="28"/>
        </w:rPr>
        <w:t xml:space="preserve"> </w:t>
      </w:r>
      <w:r w:rsidRPr="00C82348">
        <w:rPr>
          <w:sz w:val="28"/>
        </w:rPr>
        <w:t>реализации</w:t>
      </w:r>
      <w:r w:rsidRPr="00C82348">
        <w:rPr>
          <w:spacing w:val="-2"/>
          <w:sz w:val="28"/>
        </w:rPr>
        <w:t xml:space="preserve"> </w:t>
      </w:r>
      <w:r w:rsidRPr="00C82348">
        <w:rPr>
          <w:sz w:val="28"/>
        </w:rPr>
        <w:t>мероприятий</w:t>
      </w:r>
      <w:r w:rsidRPr="00C82348">
        <w:rPr>
          <w:spacing w:val="-2"/>
          <w:sz w:val="28"/>
        </w:rPr>
        <w:t xml:space="preserve"> </w:t>
      </w:r>
      <w:r w:rsidRPr="00C82348">
        <w:rPr>
          <w:sz w:val="28"/>
        </w:rPr>
        <w:t xml:space="preserve">инвестиционной </w:t>
      </w:r>
      <w:r w:rsidRPr="00C82348">
        <w:rPr>
          <w:spacing w:val="-2"/>
          <w:sz w:val="28"/>
        </w:rPr>
        <w:lastRenderedPageBreak/>
        <w:t>программы;</w:t>
      </w:r>
    </w:p>
    <w:p w14:paraId="24E345E8" w14:textId="7325E5D2" w:rsidR="00586057" w:rsidRPr="00C82348" w:rsidRDefault="002A583D" w:rsidP="002233C6">
      <w:pPr>
        <w:pStyle w:val="a5"/>
        <w:numPr>
          <w:ilvl w:val="0"/>
          <w:numId w:val="12"/>
        </w:numPr>
        <w:tabs>
          <w:tab w:val="left" w:pos="1560"/>
        </w:tabs>
        <w:spacing w:before="1" w:line="360" w:lineRule="auto"/>
        <w:ind w:left="567" w:right="698" w:firstLine="709"/>
        <w:jc w:val="both"/>
        <w:rPr>
          <w:sz w:val="28"/>
        </w:rPr>
      </w:pPr>
      <w:r w:rsidRPr="00C82348">
        <w:rPr>
          <w:sz w:val="28"/>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 коммунального хозяйства.</w:t>
      </w:r>
    </w:p>
    <w:p w14:paraId="51E078D5" w14:textId="5DE6DB7B" w:rsidR="002233C6" w:rsidRPr="00C82348" w:rsidRDefault="002233C6" w:rsidP="002233C6">
      <w:pPr>
        <w:adjustRightInd w:val="0"/>
        <w:spacing w:line="360" w:lineRule="auto"/>
        <w:ind w:left="567" w:right="703" w:firstLine="567"/>
        <w:jc w:val="both"/>
        <w:rPr>
          <w:color w:val="000000" w:themeColor="text1"/>
          <w:spacing w:val="2"/>
          <w:sz w:val="28"/>
          <w:szCs w:val="28"/>
          <w:shd w:val="clear" w:color="auto" w:fill="FFFFFF"/>
        </w:rPr>
      </w:pPr>
      <w:r w:rsidRPr="00C82348">
        <w:rPr>
          <w:color w:val="000000" w:themeColor="text1"/>
          <w:spacing w:val="2"/>
          <w:sz w:val="28"/>
          <w:szCs w:val="28"/>
          <w:shd w:val="clear" w:color="auto" w:fill="FFFFFF"/>
        </w:rPr>
        <w:t>Существующие и перспективные значения целевых показателей развития централизованных систем водоснабжения приведены в Разделе 1.6.</w:t>
      </w:r>
    </w:p>
    <w:p w14:paraId="3DFD9772" w14:textId="77777777" w:rsidR="00586057" w:rsidRPr="00C82348" w:rsidRDefault="00586057">
      <w:pPr>
        <w:pStyle w:val="a3"/>
        <w:spacing w:before="160"/>
        <w:ind w:left="0"/>
      </w:pPr>
    </w:p>
    <w:p w14:paraId="44A7B2CD" w14:textId="77777777" w:rsidR="00586057" w:rsidRPr="00C82348" w:rsidRDefault="002A583D">
      <w:pPr>
        <w:pStyle w:val="1"/>
        <w:numPr>
          <w:ilvl w:val="2"/>
          <w:numId w:val="14"/>
        </w:numPr>
        <w:tabs>
          <w:tab w:val="left" w:pos="1612"/>
          <w:tab w:val="left" w:pos="2038"/>
        </w:tabs>
        <w:spacing w:line="360" w:lineRule="auto"/>
        <w:ind w:left="1612" w:right="1025" w:hanging="204"/>
        <w:jc w:val="left"/>
      </w:pPr>
      <w:bookmarkStart w:id="14" w:name="1.2.2_Различные_сценарии_развития_центра"/>
      <w:bookmarkEnd w:id="14"/>
      <w:r w:rsidRPr="00C82348">
        <w:t>Различные сценарии развития централизованных систем водоснабжения</w:t>
      </w:r>
      <w:r w:rsidRPr="00C82348">
        <w:rPr>
          <w:spacing w:val="-7"/>
        </w:rPr>
        <w:t xml:space="preserve"> </w:t>
      </w:r>
      <w:r w:rsidRPr="00C82348">
        <w:t>в</w:t>
      </w:r>
      <w:r w:rsidRPr="00C82348">
        <w:rPr>
          <w:spacing w:val="-7"/>
        </w:rPr>
        <w:t xml:space="preserve"> </w:t>
      </w:r>
      <w:r w:rsidRPr="00C82348">
        <w:t>зависимости</w:t>
      </w:r>
      <w:r w:rsidRPr="00C82348">
        <w:rPr>
          <w:spacing w:val="-7"/>
        </w:rPr>
        <w:t xml:space="preserve"> </w:t>
      </w:r>
      <w:r w:rsidRPr="00C82348">
        <w:t>от</w:t>
      </w:r>
      <w:r w:rsidRPr="00C82348">
        <w:rPr>
          <w:spacing w:val="-7"/>
        </w:rPr>
        <w:t xml:space="preserve"> </w:t>
      </w:r>
      <w:r w:rsidRPr="00C82348">
        <w:t>различных</w:t>
      </w:r>
      <w:r w:rsidRPr="00C82348">
        <w:rPr>
          <w:spacing w:val="-7"/>
        </w:rPr>
        <w:t xml:space="preserve"> </w:t>
      </w:r>
      <w:r w:rsidRPr="00C82348">
        <w:t>сценариев</w:t>
      </w:r>
      <w:r w:rsidRPr="00C82348">
        <w:rPr>
          <w:spacing w:val="-7"/>
        </w:rPr>
        <w:t xml:space="preserve"> </w:t>
      </w:r>
      <w:r w:rsidRPr="00C82348">
        <w:t>развития</w:t>
      </w:r>
    </w:p>
    <w:p w14:paraId="708339C3" w14:textId="77777777" w:rsidR="00586057" w:rsidRPr="00C82348" w:rsidRDefault="002A583D">
      <w:pPr>
        <w:ind w:left="5062"/>
        <w:rPr>
          <w:b/>
          <w:sz w:val="28"/>
        </w:rPr>
      </w:pPr>
      <w:r w:rsidRPr="00C82348">
        <w:rPr>
          <w:b/>
          <w:spacing w:val="-2"/>
          <w:sz w:val="28"/>
        </w:rPr>
        <w:t>поселения.</w:t>
      </w:r>
    </w:p>
    <w:p w14:paraId="754BDF21" w14:textId="77777777" w:rsidR="00586057" w:rsidRPr="00C82348" w:rsidRDefault="002A583D">
      <w:pPr>
        <w:pStyle w:val="a3"/>
        <w:spacing w:before="162" w:line="360" w:lineRule="auto"/>
        <w:ind w:right="697" w:firstLine="708"/>
        <w:jc w:val="both"/>
      </w:pPr>
      <w:r w:rsidRPr="00C82348">
        <w:t>В</w:t>
      </w:r>
      <w:r w:rsidRPr="00C82348">
        <w:rPr>
          <w:spacing w:val="-4"/>
        </w:rPr>
        <w:t xml:space="preserve"> </w:t>
      </w:r>
      <w:r w:rsidRPr="00C82348">
        <w:t>зависимости</w:t>
      </w:r>
      <w:r w:rsidRPr="00C82348">
        <w:rPr>
          <w:spacing w:val="-3"/>
        </w:rPr>
        <w:t xml:space="preserve"> </w:t>
      </w:r>
      <w:r w:rsidRPr="00C82348">
        <w:t>от</w:t>
      </w:r>
      <w:r w:rsidRPr="00C82348">
        <w:rPr>
          <w:spacing w:val="-3"/>
        </w:rPr>
        <w:t xml:space="preserve"> </w:t>
      </w:r>
      <w:r w:rsidRPr="00C82348">
        <w:t>темпов</w:t>
      </w:r>
      <w:r w:rsidRPr="00C82348">
        <w:rPr>
          <w:spacing w:val="-5"/>
        </w:rPr>
        <w:t xml:space="preserve"> </w:t>
      </w:r>
      <w:r w:rsidRPr="00C82348">
        <w:t>застройки</w:t>
      </w:r>
      <w:r w:rsidRPr="00C82348">
        <w:rPr>
          <w:spacing w:val="-3"/>
        </w:rPr>
        <w:t xml:space="preserve"> </w:t>
      </w:r>
      <w:r w:rsidRPr="00C82348">
        <w:t>и</w:t>
      </w:r>
      <w:r w:rsidRPr="00C82348">
        <w:rPr>
          <w:spacing w:val="-1"/>
        </w:rPr>
        <w:t xml:space="preserve"> </w:t>
      </w:r>
      <w:r w:rsidRPr="00C82348">
        <w:t>сноса жилья,</w:t>
      </w:r>
      <w:r w:rsidRPr="00C82348">
        <w:rPr>
          <w:spacing w:val="-3"/>
        </w:rPr>
        <w:t xml:space="preserve"> </w:t>
      </w:r>
      <w:r w:rsidRPr="00C82348">
        <w:t>объемов</w:t>
      </w:r>
      <w:r w:rsidRPr="00C82348">
        <w:rPr>
          <w:spacing w:val="-3"/>
        </w:rPr>
        <w:t xml:space="preserve"> </w:t>
      </w:r>
      <w:r w:rsidRPr="00C82348">
        <w:t>финансирова- ния можно определить два сценария развития схемы водоснабжения Шабель- ского сельского поселения Щербиновского района Краснодарского края.</w:t>
      </w:r>
    </w:p>
    <w:p w14:paraId="75A05AA1" w14:textId="77777777" w:rsidR="002233C6" w:rsidRPr="00C82348" w:rsidRDefault="002233C6" w:rsidP="002233C6">
      <w:pPr>
        <w:pStyle w:val="a3"/>
        <w:numPr>
          <w:ilvl w:val="3"/>
          <w:numId w:val="21"/>
        </w:numPr>
        <w:spacing w:line="360" w:lineRule="auto"/>
        <w:ind w:right="697"/>
        <w:jc w:val="both"/>
        <w:rPr>
          <w:rFonts w:ascii="Calibri" w:hAnsi="Calibri"/>
        </w:rPr>
      </w:pPr>
      <w:r w:rsidRPr="00C82348">
        <w:rPr>
          <w:i/>
          <w:spacing w:val="-2"/>
        </w:rPr>
        <w:t>Сохранение</w:t>
      </w:r>
      <w:r w:rsidRPr="00C82348">
        <w:rPr>
          <w:i/>
        </w:rPr>
        <w:tab/>
      </w:r>
      <w:r w:rsidRPr="00C82348">
        <w:rPr>
          <w:i/>
          <w:spacing w:val="-2"/>
        </w:rPr>
        <w:t>существующей</w:t>
      </w:r>
      <w:r w:rsidRPr="00C82348">
        <w:rPr>
          <w:i/>
        </w:rPr>
        <w:tab/>
      </w:r>
      <w:r w:rsidRPr="00C82348">
        <w:rPr>
          <w:i/>
          <w:spacing w:val="-2"/>
        </w:rPr>
        <w:t>схемы</w:t>
      </w:r>
      <w:r w:rsidRPr="00C82348">
        <w:rPr>
          <w:i/>
        </w:rPr>
        <w:tab/>
      </w:r>
      <w:r w:rsidRPr="00C82348">
        <w:rPr>
          <w:i/>
          <w:spacing w:val="-4"/>
        </w:rPr>
        <w:t>без</w:t>
      </w:r>
      <w:r w:rsidRPr="00C82348">
        <w:rPr>
          <w:i/>
        </w:rPr>
        <w:tab/>
      </w:r>
      <w:r w:rsidRPr="00C82348">
        <w:rPr>
          <w:i/>
          <w:spacing w:val="-2"/>
        </w:rPr>
        <w:t>изменения</w:t>
      </w:r>
      <w:r w:rsidRPr="00C82348">
        <w:rPr>
          <w:i/>
        </w:rPr>
        <w:tab/>
      </w:r>
      <w:r w:rsidRPr="00C82348">
        <w:rPr>
          <w:i/>
          <w:spacing w:val="-2"/>
        </w:rPr>
        <w:t>количества</w:t>
      </w:r>
      <w:r w:rsidRPr="00C82348">
        <w:rPr>
          <w:i/>
        </w:rPr>
        <w:tab/>
      </w:r>
      <w:r w:rsidRPr="00C82348">
        <w:rPr>
          <w:i/>
          <w:spacing w:val="-10"/>
        </w:rPr>
        <w:t xml:space="preserve">и </w:t>
      </w:r>
      <w:r w:rsidRPr="00C82348">
        <w:rPr>
          <w:i/>
        </w:rPr>
        <w:t>мощности объектов централизованного</w:t>
      </w:r>
      <w:r w:rsidRPr="00C82348">
        <w:rPr>
          <w:i/>
          <w:spacing w:val="40"/>
        </w:rPr>
        <w:t xml:space="preserve"> </w:t>
      </w:r>
      <w:r w:rsidRPr="00C82348">
        <w:rPr>
          <w:i/>
        </w:rPr>
        <w:t>водоснабжения.</w:t>
      </w:r>
    </w:p>
    <w:p w14:paraId="23C1B65F" w14:textId="77777777" w:rsidR="002233C6" w:rsidRPr="00C82348" w:rsidRDefault="002233C6" w:rsidP="002233C6">
      <w:pPr>
        <w:pStyle w:val="a3"/>
        <w:ind w:left="1278"/>
      </w:pPr>
      <w:r w:rsidRPr="00C82348">
        <w:t>При</w:t>
      </w:r>
      <w:r w:rsidRPr="00C82348">
        <w:rPr>
          <w:spacing w:val="-4"/>
        </w:rPr>
        <w:t xml:space="preserve"> </w:t>
      </w:r>
      <w:r w:rsidRPr="00C82348">
        <w:t>этом</w:t>
      </w:r>
      <w:r w:rsidRPr="00C82348">
        <w:rPr>
          <w:spacing w:val="-2"/>
        </w:rPr>
        <w:t xml:space="preserve"> </w:t>
      </w:r>
      <w:r w:rsidRPr="00C82348">
        <w:t>сценарии</w:t>
      </w:r>
      <w:r w:rsidRPr="00C82348">
        <w:rPr>
          <w:spacing w:val="-3"/>
        </w:rPr>
        <w:t xml:space="preserve"> </w:t>
      </w:r>
      <w:r w:rsidRPr="00C82348">
        <w:t>к</w:t>
      </w:r>
      <w:r w:rsidRPr="00C82348">
        <w:rPr>
          <w:spacing w:val="-3"/>
        </w:rPr>
        <w:t xml:space="preserve"> </w:t>
      </w:r>
      <w:r w:rsidRPr="00C82348">
        <w:t>2035</w:t>
      </w:r>
      <w:r w:rsidRPr="00C82348">
        <w:rPr>
          <w:spacing w:val="-2"/>
        </w:rPr>
        <w:t xml:space="preserve"> </w:t>
      </w:r>
      <w:r w:rsidRPr="00C82348">
        <w:rPr>
          <w:spacing w:val="-5"/>
        </w:rPr>
        <w:t>г.:</w:t>
      </w:r>
    </w:p>
    <w:p w14:paraId="597E12EE" w14:textId="77777777" w:rsidR="002233C6" w:rsidRPr="00C82348" w:rsidRDefault="002233C6" w:rsidP="002233C6">
      <w:pPr>
        <w:tabs>
          <w:tab w:val="left" w:pos="2009"/>
        </w:tabs>
        <w:spacing w:before="187"/>
        <w:ind w:firstLine="1276"/>
        <w:rPr>
          <w:sz w:val="28"/>
        </w:rPr>
      </w:pPr>
      <w:r w:rsidRPr="00C82348">
        <w:rPr>
          <w:sz w:val="28"/>
        </w:rPr>
        <w:t>- не</w:t>
      </w:r>
      <w:r w:rsidRPr="00C82348">
        <w:rPr>
          <w:spacing w:val="-6"/>
          <w:sz w:val="28"/>
        </w:rPr>
        <w:t xml:space="preserve"> </w:t>
      </w:r>
      <w:r w:rsidRPr="00C82348">
        <w:rPr>
          <w:sz w:val="28"/>
        </w:rPr>
        <w:t>будет</w:t>
      </w:r>
      <w:r w:rsidRPr="00C82348">
        <w:rPr>
          <w:spacing w:val="-6"/>
          <w:sz w:val="28"/>
        </w:rPr>
        <w:t xml:space="preserve"> </w:t>
      </w:r>
      <w:r w:rsidRPr="00C82348">
        <w:rPr>
          <w:sz w:val="28"/>
        </w:rPr>
        <w:t>обеспечено</w:t>
      </w:r>
      <w:r w:rsidRPr="00C82348">
        <w:rPr>
          <w:spacing w:val="-2"/>
          <w:sz w:val="28"/>
        </w:rPr>
        <w:t xml:space="preserve"> </w:t>
      </w:r>
      <w:r w:rsidRPr="00C82348">
        <w:rPr>
          <w:sz w:val="28"/>
        </w:rPr>
        <w:t>подключение</w:t>
      </w:r>
      <w:r w:rsidRPr="00C82348">
        <w:rPr>
          <w:spacing w:val="-4"/>
          <w:sz w:val="28"/>
        </w:rPr>
        <w:t xml:space="preserve"> </w:t>
      </w:r>
      <w:r w:rsidRPr="00C82348">
        <w:rPr>
          <w:sz w:val="28"/>
        </w:rPr>
        <w:t>новых</w:t>
      </w:r>
      <w:r w:rsidRPr="00C82348">
        <w:rPr>
          <w:spacing w:val="-5"/>
          <w:sz w:val="28"/>
        </w:rPr>
        <w:t xml:space="preserve"> </w:t>
      </w:r>
      <w:r w:rsidRPr="00C82348">
        <w:rPr>
          <w:sz w:val="28"/>
        </w:rPr>
        <w:t>объектов</w:t>
      </w:r>
      <w:r w:rsidRPr="00C82348">
        <w:rPr>
          <w:spacing w:val="-3"/>
          <w:sz w:val="28"/>
        </w:rPr>
        <w:t xml:space="preserve"> </w:t>
      </w:r>
      <w:r w:rsidRPr="00C82348">
        <w:rPr>
          <w:spacing w:val="-2"/>
          <w:sz w:val="28"/>
        </w:rPr>
        <w:t>строительства</w:t>
      </w:r>
    </w:p>
    <w:p w14:paraId="54A92C0C" w14:textId="77777777" w:rsidR="002233C6" w:rsidRPr="00C82348" w:rsidRDefault="002233C6" w:rsidP="002233C6">
      <w:pPr>
        <w:tabs>
          <w:tab w:val="left" w:pos="2009"/>
        </w:tabs>
        <w:spacing w:before="187"/>
        <w:ind w:firstLine="1276"/>
        <w:rPr>
          <w:rFonts w:ascii="Trebuchet MS" w:hAnsi="Trebuchet MS"/>
          <w:sz w:val="28"/>
        </w:rPr>
      </w:pPr>
      <w:r w:rsidRPr="00C82348">
        <w:rPr>
          <w:sz w:val="28"/>
        </w:rPr>
        <w:t>- степень</w:t>
      </w:r>
      <w:r w:rsidRPr="00C82348">
        <w:rPr>
          <w:spacing w:val="-6"/>
          <w:sz w:val="28"/>
        </w:rPr>
        <w:t xml:space="preserve"> </w:t>
      </w:r>
      <w:r w:rsidRPr="00C82348">
        <w:rPr>
          <w:sz w:val="28"/>
        </w:rPr>
        <w:t>износа</w:t>
      </w:r>
      <w:r w:rsidRPr="00C82348">
        <w:rPr>
          <w:spacing w:val="-6"/>
          <w:sz w:val="28"/>
        </w:rPr>
        <w:t xml:space="preserve"> </w:t>
      </w:r>
      <w:r w:rsidRPr="00C82348">
        <w:rPr>
          <w:sz w:val="28"/>
        </w:rPr>
        <w:t>элементов</w:t>
      </w:r>
      <w:r w:rsidRPr="00C82348">
        <w:rPr>
          <w:spacing w:val="-7"/>
          <w:sz w:val="28"/>
        </w:rPr>
        <w:t xml:space="preserve"> </w:t>
      </w:r>
      <w:r w:rsidRPr="00C82348">
        <w:rPr>
          <w:sz w:val="28"/>
        </w:rPr>
        <w:t>водоснабжения</w:t>
      </w:r>
      <w:r w:rsidRPr="00C82348">
        <w:rPr>
          <w:spacing w:val="-6"/>
          <w:sz w:val="28"/>
        </w:rPr>
        <w:t xml:space="preserve"> </w:t>
      </w:r>
      <w:r w:rsidRPr="00C82348">
        <w:rPr>
          <w:sz w:val="28"/>
        </w:rPr>
        <w:t>достигнет</w:t>
      </w:r>
      <w:r w:rsidRPr="00C82348">
        <w:rPr>
          <w:spacing w:val="-3"/>
          <w:sz w:val="28"/>
        </w:rPr>
        <w:t xml:space="preserve"> </w:t>
      </w:r>
      <w:r w:rsidRPr="00C82348">
        <w:rPr>
          <w:spacing w:val="-4"/>
          <w:sz w:val="28"/>
        </w:rPr>
        <w:t>100%</w:t>
      </w:r>
    </w:p>
    <w:p w14:paraId="790B9E4D" w14:textId="77777777" w:rsidR="002233C6" w:rsidRPr="00C82348" w:rsidRDefault="002233C6" w:rsidP="002233C6">
      <w:pPr>
        <w:pStyle w:val="a5"/>
        <w:numPr>
          <w:ilvl w:val="3"/>
          <w:numId w:val="21"/>
        </w:numPr>
        <w:tabs>
          <w:tab w:val="left" w:pos="1996"/>
          <w:tab w:val="left" w:pos="6905"/>
          <w:tab w:val="left" w:pos="7882"/>
          <w:tab w:val="left" w:pos="8359"/>
        </w:tabs>
        <w:spacing w:before="160" w:line="360" w:lineRule="auto"/>
        <w:ind w:right="733"/>
        <w:rPr>
          <w:i/>
          <w:sz w:val="28"/>
        </w:rPr>
      </w:pPr>
      <w:r w:rsidRPr="00C82348">
        <w:rPr>
          <w:i/>
          <w:sz w:val="28"/>
        </w:rPr>
        <w:t>Изменение</w:t>
      </w:r>
      <w:r w:rsidRPr="00C82348">
        <w:rPr>
          <w:i/>
          <w:spacing w:val="80"/>
          <w:sz w:val="28"/>
        </w:rPr>
        <w:t xml:space="preserve"> </w:t>
      </w:r>
      <w:r w:rsidRPr="00C82348">
        <w:rPr>
          <w:i/>
          <w:sz w:val="28"/>
        </w:rPr>
        <w:t>схемы</w:t>
      </w:r>
      <w:r w:rsidRPr="00C82348">
        <w:rPr>
          <w:i/>
          <w:spacing w:val="80"/>
          <w:sz w:val="28"/>
        </w:rPr>
        <w:t xml:space="preserve"> </w:t>
      </w:r>
      <w:r w:rsidRPr="00C82348">
        <w:rPr>
          <w:i/>
          <w:sz w:val="28"/>
        </w:rPr>
        <w:t>водоснабжения</w:t>
      </w:r>
      <w:r w:rsidRPr="00C82348">
        <w:rPr>
          <w:i/>
          <w:spacing w:val="80"/>
          <w:sz w:val="28"/>
        </w:rPr>
        <w:t xml:space="preserve"> </w:t>
      </w:r>
      <w:r w:rsidRPr="00C82348">
        <w:rPr>
          <w:i/>
          <w:sz w:val="28"/>
        </w:rPr>
        <w:t xml:space="preserve">в </w:t>
      </w:r>
      <w:r w:rsidRPr="00C82348">
        <w:rPr>
          <w:i/>
          <w:spacing w:val="-2"/>
          <w:sz w:val="28"/>
        </w:rPr>
        <w:t>связи</w:t>
      </w:r>
      <w:r w:rsidRPr="00C82348">
        <w:rPr>
          <w:i/>
          <w:sz w:val="28"/>
        </w:rPr>
        <w:t xml:space="preserve"> </w:t>
      </w:r>
      <w:r w:rsidRPr="00C82348">
        <w:rPr>
          <w:i/>
          <w:spacing w:val="-10"/>
          <w:sz w:val="28"/>
        </w:rPr>
        <w:t>с</w:t>
      </w:r>
      <w:r w:rsidRPr="00C82348">
        <w:rPr>
          <w:i/>
          <w:sz w:val="28"/>
        </w:rPr>
        <w:t xml:space="preserve"> </w:t>
      </w:r>
      <w:r w:rsidRPr="00C82348">
        <w:rPr>
          <w:i/>
          <w:spacing w:val="-2"/>
          <w:sz w:val="28"/>
        </w:rPr>
        <w:t>реконструкций старого.</w:t>
      </w:r>
    </w:p>
    <w:p w14:paraId="4DC4D6EC" w14:textId="77777777" w:rsidR="002233C6" w:rsidRPr="00C82348" w:rsidRDefault="002233C6" w:rsidP="002233C6">
      <w:pPr>
        <w:pStyle w:val="a3"/>
        <w:ind w:left="1278"/>
      </w:pPr>
      <w:r w:rsidRPr="00C82348">
        <w:t>Данный</w:t>
      </w:r>
      <w:r w:rsidRPr="00C82348">
        <w:rPr>
          <w:spacing w:val="-7"/>
        </w:rPr>
        <w:t xml:space="preserve"> </w:t>
      </w:r>
      <w:r w:rsidRPr="00C82348">
        <w:t>сценарий</w:t>
      </w:r>
      <w:r w:rsidRPr="00C82348">
        <w:rPr>
          <w:spacing w:val="-7"/>
        </w:rPr>
        <w:t xml:space="preserve"> </w:t>
      </w:r>
      <w:r w:rsidRPr="00C82348">
        <w:rPr>
          <w:spacing w:val="-2"/>
        </w:rPr>
        <w:t>предусматривает:</w:t>
      </w:r>
    </w:p>
    <w:p w14:paraId="13760BC1" w14:textId="73EE6DEC" w:rsidR="002233C6" w:rsidRPr="00C82348" w:rsidRDefault="002233C6" w:rsidP="002233C6">
      <w:pPr>
        <w:pStyle w:val="a5"/>
        <w:tabs>
          <w:tab w:val="left" w:pos="2107"/>
        </w:tabs>
        <w:spacing w:before="162"/>
        <w:ind w:left="2107" w:right="0" w:hanging="831"/>
        <w:rPr>
          <w:rFonts w:ascii="Trebuchet MS" w:hAnsi="Trebuchet MS"/>
        </w:rPr>
      </w:pPr>
      <w:r w:rsidRPr="00C82348">
        <w:rPr>
          <w:sz w:val="28"/>
        </w:rPr>
        <w:t xml:space="preserve">- </w:t>
      </w:r>
      <w:r w:rsidR="00BC59AE" w:rsidRPr="00C82348">
        <w:rPr>
          <w:sz w:val="28"/>
        </w:rPr>
        <w:t xml:space="preserve">строительство новых и </w:t>
      </w:r>
      <w:r w:rsidRPr="00C82348">
        <w:rPr>
          <w:sz w:val="28"/>
        </w:rPr>
        <w:t>реконструкция</w:t>
      </w:r>
      <w:r w:rsidRPr="00C82348">
        <w:rPr>
          <w:spacing w:val="2"/>
          <w:sz w:val="28"/>
        </w:rPr>
        <w:t xml:space="preserve"> </w:t>
      </w:r>
      <w:r w:rsidRPr="00C82348">
        <w:rPr>
          <w:spacing w:val="-2"/>
          <w:sz w:val="28"/>
        </w:rPr>
        <w:t>водозабор</w:t>
      </w:r>
      <w:r w:rsidR="00BC59AE" w:rsidRPr="00C82348">
        <w:rPr>
          <w:spacing w:val="-2"/>
          <w:sz w:val="28"/>
        </w:rPr>
        <w:t>ов</w:t>
      </w:r>
      <w:r w:rsidRPr="00C82348">
        <w:rPr>
          <w:spacing w:val="-2"/>
          <w:sz w:val="28"/>
        </w:rPr>
        <w:t>;</w:t>
      </w:r>
    </w:p>
    <w:p w14:paraId="6602748B" w14:textId="77777777" w:rsidR="00BC59AE" w:rsidRPr="00C82348" w:rsidRDefault="002233C6" w:rsidP="00BC59AE">
      <w:pPr>
        <w:pStyle w:val="a5"/>
        <w:tabs>
          <w:tab w:val="left" w:pos="2107"/>
        </w:tabs>
        <w:spacing w:before="160"/>
        <w:ind w:left="2107" w:right="0" w:hanging="831"/>
        <w:rPr>
          <w:spacing w:val="-2"/>
          <w:sz w:val="28"/>
        </w:rPr>
      </w:pPr>
      <w:r w:rsidRPr="00C82348">
        <w:rPr>
          <w:sz w:val="28"/>
        </w:rPr>
        <w:t>- замена</w:t>
      </w:r>
      <w:r w:rsidRPr="00C82348">
        <w:rPr>
          <w:spacing w:val="29"/>
          <w:sz w:val="28"/>
        </w:rPr>
        <w:t xml:space="preserve"> </w:t>
      </w:r>
      <w:r w:rsidRPr="00C82348">
        <w:rPr>
          <w:sz w:val="28"/>
        </w:rPr>
        <w:t>водопроводной</w:t>
      </w:r>
      <w:r w:rsidRPr="00C82348">
        <w:rPr>
          <w:spacing w:val="35"/>
          <w:sz w:val="28"/>
        </w:rPr>
        <w:t xml:space="preserve"> </w:t>
      </w:r>
      <w:r w:rsidRPr="00C82348">
        <w:rPr>
          <w:sz w:val="28"/>
        </w:rPr>
        <w:t>сети</w:t>
      </w:r>
      <w:r w:rsidRPr="00C82348">
        <w:rPr>
          <w:spacing w:val="33"/>
          <w:sz w:val="28"/>
        </w:rPr>
        <w:t xml:space="preserve"> </w:t>
      </w:r>
      <w:r w:rsidRPr="00C82348">
        <w:rPr>
          <w:sz w:val="28"/>
        </w:rPr>
        <w:t>с</w:t>
      </w:r>
      <w:r w:rsidRPr="00C82348">
        <w:rPr>
          <w:spacing w:val="31"/>
          <w:sz w:val="28"/>
        </w:rPr>
        <w:t xml:space="preserve"> </w:t>
      </w:r>
      <w:r w:rsidRPr="00C82348">
        <w:rPr>
          <w:sz w:val="28"/>
        </w:rPr>
        <w:t>большим</w:t>
      </w:r>
      <w:r w:rsidRPr="00C82348">
        <w:rPr>
          <w:spacing w:val="34"/>
          <w:sz w:val="28"/>
        </w:rPr>
        <w:t xml:space="preserve"> </w:t>
      </w:r>
      <w:r w:rsidRPr="00C82348">
        <w:rPr>
          <w:sz w:val="28"/>
        </w:rPr>
        <w:t>%</w:t>
      </w:r>
      <w:r w:rsidRPr="00C82348">
        <w:rPr>
          <w:spacing w:val="35"/>
          <w:sz w:val="28"/>
        </w:rPr>
        <w:t xml:space="preserve"> </w:t>
      </w:r>
      <w:r w:rsidRPr="00C82348">
        <w:rPr>
          <w:spacing w:val="-2"/>
          <w:sz w:val="28"/>
        </w:rPr>
        <w:t>износа</w:t>
      </w:r>
      <w:r w:rsidR="00BC59AE" w:rsidRPr="00C82348">
        <w:rPr>
          <w:spacing w:val="-2"/>
          <w:sz w:val="28"/>
        </w:rPr>
        <w:t>;</w:t>
      </w:r>
    </w:p>
    <w:p w14:paraId="2196D801" w14:textId="7F93D940" w:rsidR="00BC59AE" w:rsidRPr="00C82348" w:rsidRDefault="00BC59AE" w:rsidP="00BC59AE">
      <w:pPr>
        <w:pStyle w:val="a5"/>
        <w:tabs>
          <w:tab w:val="left" w:pos="2107"/>
        </w:tabs>
        <w:spacing w:before="160"/>
        <w:ind w:left="2107" w:right="0" w:hanging="831"/>
        <w:rPr>
          <w:spacing w:val="-2"/>
          <w:sz w:val="28"/>
          <w:szCs w:val="28"/>
        </w:rPr>
      </w:pPr>
      <w:r w:rsidRPr="00C82348">
        <w:rPr>
          <w:rFonts w:ascii="Trebuchet MS" w:hAnsi="Trebuchet MS"/>
        </w:rPr>
        <w:t xml:space="preserve">- </w:t>
      </w:r>
      <w:r w:rsidRPr="00C82348">
        <w:rPr>
          <w:sz w:val="28"/>
          <w:szCs w:val="28"/>
        </w:rPr>
        <w:t>строительство сетей водопровода.</w:t>
      </w:r>
    </w:p>
    <w:p w14:paraId="7E658989" w14:textId="51DF7D88" w:rsidR="00586057" w:rsidRPr="00C82348" w:rsidRDefault="002A583D" w:rsidP="00BC59AE">
      <w:pPr>
        <w:pStyle w:val="a3"/>
        <w:tabs>
          <w:tab w:val="left" w:pos="2619"/>
          <w:tab w:val="left" w:pos="4426"/>
          <w:tab w:val="left" w:pos="5807"/>
          <w:tab w:val="left" w:pos="7246"/>
          <w:tab w:val="left" w:pos="9373"/>
        </w:tabs>
        <w:spacing w:before="162" w:line="360" w:lineRule="auto"/>
        <w:ind w:right="703" w:firstLine="708"/>
        <w:jc w:val="both"/>
      </w:pPr>
      <w:r w:rsidRPr="00C82348">
        <w:t>При</w:t>
      </w:r>
      <w:r w:rsidRPr="00C82348">
        <w:rPr>
          <w:spacing w:val="40"/>
        </w:rPr>
        <w:t xml:space="preserve"> </w:t>
      </w:r>
      <w:r w:rsidRPr="00C82348">
        <w:t>рассмотрении</w:t>
      </w:r>
      <w:r w:rsidRPr="00C82348">
        <w:rPr>
          <w:spacing w:val="40"/>
        </w:rPr>
        <w:t xml:space="preserve"> </w:t>
      </w:r>
      <w:r w:rsidRPr="00C82348">
        <w:t>двух</w:t>
      </w:r>
      <w:r w:rsidRPr="00C82348">
        <w:rPr>
          <w:spacing w:val="40"/>
        </w:rPr>
        <w:t xml:space="preserve"> </w:t>
      </w:r>
      <w:r w:rsidRPr="00C82348">
        <w:t>сценариев</w:t>
      </w:r>
      <w:r w:rsidRPr="00C82348">
        <w:rPr>
          <w:spacing w:val="40"/>
        </w:rPr>
        <w:t xml:space="preserve"> </w:t>
      </w:r>
      <w:r w:rsidRPr="00C82348">
        <w:t>развития</w:t>
      </w:r>
      <w:r w:rsidRPr="00C82348">
        <w:rPr>
          <w:spacing w:val="40"/>
        </w:rPr>
        <w:t xml:space="preserve"> </w:t>
      </w:r>
      <w:r w:rsidRPr="00C82348">
        <w:t>централизованных</w:t>
      </w:r>
      <w:r w:rsidRPr="00C82348">
        <w:rPr>
          <w:spacing w:val="40"/>
        </w:rPr>
        <w:t xml:space="preserve"> </w:t>
      </w:r>
      <w:r w:rsidRPr="00C82348">
        <w:t xml:space="preserve">систем </w:t>
      </w:r>
      <w:r w:rsidRPr="00C82348">
        <w:rPr>
          <w:spacing w:val="-2"/>
        </w:rPr>
        <w:t>водоснабжения</w:t>
      </w:r>
      <w:r w:rsidRPr="00C82348">
        <w:tab/>
      </w:r>
      <w:r w:rsidRPr="00C82348">
        <w:rPr>
          <w:spacing w:val="-2"/>
        </w:rPr>
        <w:t>Шабельского</w:t>
      </w:r>
      <w:r w:rsidRPr="00C82348">
        <w:tab/>
      </w:r>
      <w:r w:rsidRPr="00C82348">
        <w:rPr>
          <w:spacing w:val="-2"/>
        </w:rPr>
        <w:t>сельского</w:t>
      </w:r>
      <w:r w:rsidRPr="00C82348">
        <w:tab/>
      </w:r>
      <w:r w:rsidRPr="00C82348">
        <w:rPr>
          <w:spacing w:val="-2"/>
        </w:rPr>
        <w:t>поселения</w:t>
      </w:r>
      <w:r w:rsidRPr="00C82348">
        <w:tab/>
      </w:r>
      <w:r w:rsidRPr="00C82348">
        <w:rPr>
          <w:spacing w:val="-2"/>
        </w:rPr>
        <w:t>Щербиновского</w:t>
      </w:r>
      <w:r w:rsidRPr="00C82348">
        <w:tab/>
      </w:r>
      <w:r w:rsidRPr="00C82348">
        <w:rPr>
          <w:spacing w:val="-2"/>
        </w:rPr>
        <w:t>района</w:t>
      </w:r>
      <w:r w:rsidR="00BC59AE" w:rsidRPr="00C82348">
        <w:rPr>
          <w:spacing w:val="-2"/>
        </w:rPr>
        <w:t xml:space="preserve"> </w:t>
      </w:r>
      <w:r w:rsidRPr="00C82348">
        <w:t>Краснодарского края, наиболее приоритетным является второй. Это объясняется тем, что при первом сценарии развития централизованных систем водоснабжения, остаются нерешенными вопросы по бесперебойному обеспечению водой потребителей.</w:t>
      </w:r>
      <w:r w:rsidRPr="00C82348">
        <w:rPr>
          <w:spacing w:val="80"/>
        </w:rPr>
        <w:t xml:space="preserve"> </w:t>
      </w:r>
      <w:r w:rsidRPr="00C82348">
        <w:t>Поэтому</w:t>
      </w:r>
      <w:r w:rsidRPr="00C82348">
        <w:rPr>
          <w:spacing w:val="80"/>
        </w:rPr>
        <w:t xml:space="preserve"> </w:t>
      </w:r>
      <w:r w:rsidRPr="00C82348">
        <w:t>в</w:t>
      </w:r>
      <w:r w:rsidRPr="00C82348">
        <w:rPr>
          <w:spacing w:val="80"/>
        </w:rPr>
        <w:t xml:space="preserve"> </w:t>
      </w:r>
      <w:r w:rsidRPr="00C82348">
        <w:t>дальнейшем,</w:t>
      </w:r>
      <w:r w:rsidRPr="00C82348">
        <w:rPr>
          <w:spacing w:val="80"/>
        </w:rPr>
        <w:t xml:space="preserve"> </w:t>
      </w:r>
      <w:r w:rsidRPr="00C82348">
        <w:t xml:space="preserve">как приоритетный, будет рассматриваться второй сценарий развития </w:t>
      </w:r>
      <w:r w:rsidRPr="00C82348">
        <w:lastRenderedPageBreak/>
        <w:t>централизованной системы питьевого</w:t>
      </w:r>
      <w:r w:rsidRPr="00C82348">
        <w:rPr>
          <w:spacing w:val="40"/>
        </w:rPr>
        <w:t xml:space="preserve"> </w:t>
      </w:r>
      <w:r w:rsidRPr="00C82348">
        <w:t>водоснабжения.</w:t>
      </w:r>
    </w:p>
    <w:p w14:paraId="185A378C" w14:textId="6E98E2F9" w:rsidR="00586057" w:rsidRPr="00C82348" w:rsidRDefault="002A583D" w:rsidP="00BC59AE">
      <w:pPr>
        <w:pStyle w:val="a3"/>
        <w:spacing w:before="1" w:line="360" w:lineRule="auto"/>
        <w:ind w:right="701" w:firstLine="708"/>
        <w:jc w:val="both"/>
      </w:pPr>
      <w:r w:rsidRPr="00C82348">
        <w:t xml:space="preserve">При этом сценарии необходимо произвести строительство и реконструкцию водозаборов, заменить </w:t>
      </w:r>
      <w:r w:rsidR="00BC59AE" w:rsidRPr="00C82348">
        <w:t>5</w:t>
      </w:r>
      <w:r w:rsidRPr="00C82348">
        <w:t xml:space="preserve">0% водопроводных сетей. Это необходимо для возможности обеспечения устойчивым водоснабжением вновь вводимых объектов строительства и для снижения потерь при транспортировке </w:t>
      </w:r>
      <w:r w:rsidRPr="00C82348">
        <w:rPr>
          <w:spacing w:val="-2"/>
        </w:rPr>
        <w:t>воды.</w:t>
      </w:r>
    </w:p>
    <w:p w14:paraId="5811A331" w14:textId="77777777" w:rsidR="00586057" w:rsidRPr="00C82348" w:rsidRDefault="00586057">
      <w:pPr>
        <w:pStyle w:val="a3"/>
        <w:spacing w:before="49"/>
        <w:ind w:left="0"/>
      </w:pPr>
    </w:p>
    <w:p w14:paraId="37AE6485" w14:textId="77777777" w:rsidR="00586057" w:rsidRPr="00C82348" w:rsidRDefault="002A583D">
      <w:pPr>
        <w:pStyle w:val="a5"/>
        <w:numPr>
          <w:ilvl w:val="1"/>
          <w:numId w:val="14"/>
        </w:numPr>
        <w:tabs>
          <w:tab w:val="left" w:pos="1110"/>
        </w:tabs>
        <w:ind w:left="1110" w:right="0" w:hanging="420"/>
        <w:jc w:val="left"/>
        <w:rPr>
          <w:b/>
          <w:sz w:val="28"/>
        </w:rPr>
      </w:pPr>
      <w:bookmarkStart w:id="15" w:name="1.3_Баланс_водоснабжения_и_потребления_г"/>
      <w:bookmarkEnd w:id="15"/>
      <w:r w:rsidRPr="00C82348">
        <w:rPr>
          <w:b/>
          <w:sz w:val="28"/>
        </w:rPr>
        <w:t>Баланс</w:t>
      </w:r>
      <w:r w:rsidRPr="00C82348">
        <w:rPr>
          <w:b/>
          <w:spacing w:val="-8"/>
          <w:sz w:val="28"/>
        </w:rPr>
        <w:t xml:space="preserve"> </w:t>
      </w:r>
      <w:r w:rsidRPr="00C82348">
        <w:rPr>
          <w:b/>
          <w:sz w:val="28"/>
        </w:rPr>
        <w:t>водоснабжения</w:t>
      </w:r>
      <w:r w:rsidRPr="00C82348">
        <w:rPr>
          <w:b/>
          <w:spacing w:val="-4"/>
          <w:sz w:val="28"/>
        </w:rPr>
        <w:t xml:space="preserve"> </w:t>
      </w:r>
      <w:r w:rsidRPr="00C82348">
        <w:rPr>
          <w:b/>
          <w:sz w:val="28"/>
        </w:rPr>
        <w:t>и</w:t>
      </w:r>
      <w:r w:rsidRPr="00C82348">
        <w:rPr>
          <w:b/>
          <w:spacing w:val="-6"/>
          <w:sz w:val="28"/>
        </w:rPr>
        <w:t xml:space="preserve"> </w:t>
      </w:r>
      <w:r w:rsidRPr="00C82348">
        <w:rPr>
          <w:b/>
          <w:sz w:val="28"/>
        </w:rPr>
        <w:t>потребления</w:t>
      </w:r>
      <w:r w:rsidRPr="00C82348">
        <w:rPr>
          <w:b/>
          <w:spacing w:val="-5"/>
          <w:sz w:val="28"/>
        </w:rPr>
        <w:t xml:space="preserve"> </w:t>
      </w:r>
      <w:r w:rsidRPr="00C82348">
        <w:rPr>
          <w:b/>
          <w:sz w:val="28"/>
        </w:rPr>
        <w:t>горячей,</w:t>
      </w:r>
      <w:r w:rsidRPr="00C82348">
        <w:rPr>
          <w:b/>
          <w:spacing w:val="-5"/>
          <w:sz w:val="28"/>
        </w:rPr>
        <w:t xml:space="preserve"> </w:t>
      </w:r>
      <w:r w:rsidRPr="00C82348">
        <w:rPr>
          <w:b/>
          <w:sz w:val="28"/>
        </w:rPr>
        <w:t>питьевой,</w:t>
      </w:r>
      <w:r w:rsidRPr="00C82348">
        <w:rPr>
          <w:b/>
          <w:spacing w:val="-5"/>
          <w:sz w:val="28"/>
        </w:rPr>
        <w:t xml:space="preserve"> </w:t>
      </w:r>
      <w:r w:rsidRPr="00C82348">
        <w:rPr>
          <w:b/>
          <w:spacing w:val="-2"/>
          <w:sz w:val="28"/>
        </w:rPr>
        <w:t>технической</w:t>
      </w:r>
    </w:p>
    <w:p w14:paraId="3853145D" w14:textId="77777777" w:rsidR="00586057" w:rsidRPr="00C82348" w:rsidRDefault="002A583D">
      <w:pPr>
        <w:spacing w:before="160"/>
        <w:ind w:left="5316"/>
        <w:rPr>
          <w:b/>
          <w:sz w:val="28"/>
        </w:rPr>
      </w:pPr>
      <w:r w:rsidRPr="00C82348">
        <w:rPr>
          <w:b/>
          <w:spacing w:val="-2"/>
          <w:sz w:val="28"/>
        </w:rPr>
        <w:t>воды.</w:t>
      </w:r>
    </w:p>
    <w:p w14:paraId="664109A7" w14:textId="77777777" w:rsidR="00586057" w:rsidRPr="00C82348" w:rsidRDefault="002A583D">
      <w:pPr>
        <w:pStyle w:val="a5"/>
        <w:numPr>
          <w:ilvl w:val="2"/>
          <w:numId w:val="14"/>
        </w:numPr>
        <w:tabs>
          <w:tab w:val="left" w:pos="1342"/>
          <w:tab w:val="left" w:pos="1398"/>
        </w:tabs>
        <w:spacing w:before="162" w:line="360" w:lineRule="auto"/>
        <w:ind w:left="1398" w:right="812" w:hanging="686"/>
        <w:jc w:val="left"/>
        <w:rPr>
          <w:b/>
          <w:sz w:val="28"/>
        </w:rPr>
      </w:pPr>
      <w:bookmarkStart w:id="16" w:name="1.3.1_Общий_баланс_подачи_и_реализации_в"/>
      <w:bookmarkEnd w:id="16"/>
      <w:r w:rsidRPr="00C82348">
        <w:rPr>
          <w:b/>
          <w:sz w:val="28"/>
        </w:rPr>
        <w:t>Общий</w:t>
      </w:r>
      <w:r w:rsidRPr="00C82348">
        <w:rPr>
          <w:b/>
          <w:spacing w:val="-1"/>
          <w:sz w:val="28"/>
        </w:rPr>
        <w:t xml:space="preserve"> </w:t>
      </w:r>
      <w:r w:rsidRPr="00C82348">
        <w:rPr>
          <w:b/>
          <w:sz w:val="28"/>
        </w:rPr>
        <w:t>баланс подачи</w:t>
      </w:r>
      <w:r w:rsidRPr="00C82348">
        <w:rPr>
          <w:b/>
          <w:spacing w:val="-1"/>
          <w:sz w:val="28"/>
        </w:rPr>
        <w:t xml:space="preserve"> </w:t>
      </w:r>
      <w:r w:rsidRPr="00C82348">
        <w:rPr>
          <w:b/>
          <w:sz w:val="28"/>
        </w:rPr>
        <w:t>и</w:t>
      </w:r>
      <w:r w:rsidRPr="00C82348">
        <w:rPr>
          <w:b/>
          <w:spacing w:val="-3"/>
          <w:sz w:val="28"/>
        </w:rPr>
        <w:t xml:space="preserve"> </w:t>
      </w:r>
      <w:r w:rsidRPr="00C82348">
        <w:rPr>
          <w:b/>
          <w:sz w:val="28"/>
        </w:rPr>
        <w:t>реализации</w:t>
      </w:r>
      <w:r w:rsidRPr="00C82348">
        <w:rPr>
          <w:b/>
          <w:spacing w:val="-1"/>
          <w:sz w:val="28"/>
        </w:rPr>
        <w:t xml:space="preserve"> </w:t>
      </w:r>
      <w:r w:rsidRPr="00C82348">
        <w:rPr>
          <w:b/>
          <w:sz w:val="28"/>
        </w:rPr>
        <w:t>воды, включая</w:t>
      </w:r>
      <w:r w:rsidRPr="00C82348">
        <w:rPr>
          <w:b/>
          <w:spacing w:val="-1"/>
          <w:sz w:val="28"/>
        </w:rPr>
        <w:t xml:space="preserve"> </w:t>
      </w:r>
      <w:r w:rsidRPr="00C82348">
        <w:rPr>
          <w:b/>
          <w:sz w:val="28"/>
        </w:rPr>
        <w:t>анализ</w:t>
      </w:r>
      <w:r w:rsidRPr="00C82348">
        <w:rPr>
          <w:b/>
          <w:spacing w:val="-2"/>
          <w:sz w:val="28"/>
        </w:rPr>
        <w:t xml:space="preserve"> </w:t>
      </w:r>
      <w:r w:rsidRPr="00C82348">
        <w:rPr>
          <w:b/>
          <w:sz w:val="28"/>
        </w:rPr>
        <w:t>и</w:t>
      </w:r>
      <w:r w:rsidRPr="00C82348">
        <w:rPr>
          <w:b/>
          <w:spacing w:val="-1"/>
          <w:sz w:val="28"/>
        </w:rPr>
        <w:t xml:space="preserve"> </w:t>
      </w:r>
      <w:r w:rsidRPr="00C82348">
        <w:rPr>
          <w:b/>
          <w:sz w:val="28"/>
        </w:rPr>
        <w:t>оценку структурных</w:t>
      </w:r>
      <w:r w:rsidRPr="00C82348">
        <w:rPr>
          <w:b/>
          <w:spacing w:val="-9"/>
          <w:sz w:val="28"/>
        </w:rPr>
        <w:t xml:space="preserve"> </w:t>
      </w:r>
      <w:r w:rsidRPr="00C82348">
        <w:rPr>
          <w:b/>
          <w:sz w:val="28"/>
        </w:rPr>
        <w:t>составляющих</w:t>
      </w:r>
      <w:r w:rsidRPr="00C82348">
        <w:rPr>
          <w:b/>
          <w:spacing w:val="-8"/>
          <w:sz w:val="28"/>
        </w:rPr>
        <w:t xml:space="preserve"> </w:t>
      </w:r>
      <w:r w:rsidRPr="00C82348">
        <w:rPr>
          <w:b/>
          <w:sz w:val="28"/>
        </w:rPr>
        <w:t>потерь</w:t>
      </w:r>
      <w:r w:rsidRPr="00C82348">
        <w:rPr>
          <w:b/>
          <w:spacing w:val="-10"/>
          <w:sz w:val="28"/>
        </w:rPr>
        <w:t xml:space="preserve"> </w:t>
      </w:r>
      <w:r w:rsidRPr="00C82348">
        <w:rPr>
          <w:b/>
          <w:sz w:val="28"/>
        </w:rPr>
        <w:t>горячей,</w:t>
      </w:r>
      <w:r w:rsidRPr="00C82348">
        <w:rPr>
          <w:b/>
          <w:spacing w:val="-9"/>
          <w:sz w:val="28"/>
        </w:rPr>
        <w:t xml:space="preserve"> </w:t>
      </w:r>
      <w:r w:rsidRPr="00C82348">
        <w:rPr>
          <w:b/>
          <w:sz w:val="28"/>
        </w:rPr>
        <w:t>питьевой,</w:t>
      </w:r>
      <w:r w:rsidRPr="00C82348">
        <w:rPr>
          <w:b/>
          <w:spacing w:val="-9"/>
          <w:sz w:val="28"/>
        </w:rPr>
        <w:t xml:space="preserve"> </w:t>
      </w:r>
      <w:r w:rsidRPr="00C82348">
        <w:rPr>
          <w:b/>
          <w:sz w:val="28"/>
        </w:rPr>
        <w:t>технической</w:t>
      </w:r>
    </w:p>
    <w:p w14:paraId="681C2BA6" w14:textId="77777777" w:rsidR="00586057" w:rsidRPr="00C82348" w:rsidRDefault="002A583D">
      <w:pPr>
        <w:ind w:left="2816"/>
        <w:rPr>
          <w:b/>
          <w:sz w:val="28"/>
        </w:rPr>
      </w:pPr>
      <w:r w:rsidRPr="00C82348">
        <w:rPr>
          <w:b/>
          <w:sz w:val="28"/>
        </w:rPr>
        <w:t>воды</w:t>
      </w:r>
      <w:r w:rsidRPr="00C82348">
        <w:rPr>
          <w:b/>
          <w:spacing w:val="-2"/>
          <w:sz w:val="28"/>
        </w:rPr>
        <w:t xml:space="preserve"> </w:t>
      </w:r>
      <w:r w:rsidRPr="00C82348">
        <w:rPr>
          <w:b/>
          <w:sz w:val="28"/>
        </w:rPr>
        <w:t>при</w:t>
      </w:r>
      <w:r w:rsidRPr="00C82348">
        <w:rPr>
          <w:b/>
          <w:spacing w:val="-3"/>
          <w:sz w:val="28"/>
        </w:rPr>
        <w:t xml:space="preserve"> </w:t>
      </w:r>
      <w:r w:rsidRPr="00C82348">
        <w:rPr>
          <w:b/>
          <w:sz w:val="28"/>
        </w:rPr>
        <w:t>её</w:t>
      </w:r>
      <w:r w:rsidRPr="00C82348">
        <w:rPr>
          <w:b/>
          <w:spacing w:val="-4"/>
          <w:sz w:val="28"/>
        </w:rPr>
        <w:t xml:space="preserve"> </w:t>
      </w:r>
      <w:r w:rsidRPr="00C82348">
        <w:rPr>
          <w:b/>
          <w:sz w:val="28"/>
        </w:rPr>
        <w:t>производстве</w:t>
      </w:r>
      <w:r w:rsidRPr="00C82348">
        <w:rPr>
          <w:b/>
          <w:spacing w:val="-2"/>
          <w:sz w:val="28"/>
        </w:rPr>
        <w:t xml:space="preserve"> </w:t>
      </w:r>
      <w:r w:rsidRPr="00C82348">
        <w:rPr>
          <w:b/>
          <w:sz w:val="28"/>
        </w:rPr>
        <w:t>и</w:t>
      </w:r>
      <w:r w:rsidRPr="00C82348">
        <w:rPr>
          <w:b/>
          <w:spacing w:val="-4"/>
          <w:sz w:val="28"/>
        </w:rPr>
        <w:t xml:space="preserve"> </w:t>
      </w:r>
      <w:r w:rsidRPr="00C82348">
        <w:rPr>
          <w:b/>
          <w:spacing w:val="-2"/>
          <w:sz w:val="28"/>
        </w:rPr>
        <w:t>транспортировке.</w:t>
      </w:r>
    </w:p>
    <w:p w14:paraId="1BC3734C" w14:textId="5F3031DE" w:rsidR="00586057" w:rsidRPr="00C82348" w:rsidRDefault="002A583D" w:rsidP="001A0991">
      <w:pPr>
        <w:pStyle w:val="a3"/>
        <w:spacing w:before="160" w:line="360" w:lineRule="auto"/>
        <w:ind w:right="700" w:firstLine="706"/>
        <w:jc w:val="both"/>
      </w:pPr>
      <w:r w:rsidRPr="00C82348">
        <w:t>Общий баланс подачи и реализации питьевой воды на 20</w:t>
      </w:r>
      <w:r w:rsidR="001A0991" w:rsidRPr="00C82348">
        <w:t>22-2024</w:t>
      </w:r>
      <w:r w:rsidRPr="00C82348">
        <w:t xml:space="preserve"> год</w:t>
      </w:r>
      <w:r w:rsidR="001A0991" w:rsidRPr="00C82348">
        <w:t>ы</w:t>
      </w:r>
      <w:r w:rsidRPr="00C82348">
        <w:t xml:space="preserve"> представлен в</w:t>
      </w:r>
      <w:r w:rsidRPr="00C82348">
        <w:rPr>
          <w:spacing w:val="40"/>
        </w:rPr>
        <w:t xml:space="preserve"> </w:t>
      </w:r>
      <w:r w:rsidRPr="00C82348">
        <w:t>таблице 3.</w:t>
      </w:r>
    </w:p>
    <w:p w14:paraId="342AE4FB" w14:textId="77777777" w:rsidR="00586057" w:rsidRPr="00C82348" w:rsidRDefault="002A583D">
      <w:pPr>
        <w:pStyle w:val="a3"/>
        <w:ind w:left="1278"/>
      </w:pPr>
      <w:r w:rsidRPr="00C82348">
        <w:t>Таблица</w:t>
      </w:r>
      <w:r w:rsidRPr="00C82348">
        <w:rPr>
          <w:spacing w:val="-6"/>
        </w:rPr>
        <w:t xml:space="preserve"> </w:t>
      </w:r>
      <w:r w:rsidRPr="00C82348">
        <w:rPr>
          <w:spacing w:val="-10"/>
        </w:rPr>
        <w:t>3</w:t>
      </w:r>
    </w:p>
    <w:p w14:paraId="6C9F37C3" w14:textId="77777777" w:rsidR="00586057" w:rsidRPr="00C82348" w:rsidRDefault="00586057">
      <w:pPr>
        <w:pStyle w:val="a3"/>
        <w:spacing w:before="11"/>
        <w:ind w:left="0"/>
        <w:rPr>
          <w:sz w:val="13"/>
        </w:rPr>
      </w:pPr>
    </w:p>
    <w:tbl>
      <w:tblPr>
        <w:tblStyle w:val="TableGrid"/>
        <w:tblW w:w="4403" w:type="pct"/>
        <w:tblInd w:w="675" w:type="dxa"/>
        <w:tblCellMar>
          <w:top w:w="7" w:type="dxa"/>
          <w:left w:w="108" w:type="dxa"/>
          <w:right w:w="2" w:type="dxa"/>
        </w:tblCellMar>
        <w:tblLook w:val="04A0" w:firstRow="1" w:lastRow="0" w:firstColumn="1" w:lastColumn="0" w:noHBand="0" w:noVBand="1"/>
      </w:tblPr>
      <w:tblGrid>
        <w:gridCol w:w="711"/>
        <w:gridCol w:w="3444"/>
        <w:gridCol w:w="1702"/>
        <w:gridCol w:w="1306"/>
        <w:gridCol w:w="1273"/>
        <w:gridCol w:w="1270"/>
      </w:tblGrid>
      <w:tr w:rsidR="001A0991" w:rsidRPr="00C82348" w14:paraId="76DA99FF" w14:textId="77777777" w:rsidTr="00FC3E46">
        <w:trPr>
          <w:trHeight w:val="565"/>
        </w:trPr>
        <w:tc>
          <w:tcPr>
            <w:tcW w:w="366" w:type="pct"/>
            <w:tcBorders>
              <w:top w:val="single" w:sz="4" w:space="0" w:color="000000"/>
              <w:left w:val="single" w:sz="4" w:space="0" w:color="000000"/>
              <w:bottom w:val="single" w:sz="4" w:space="0" w:color="000000"/>
              <w:right w:val="single" w:sz="4" w:space="0" w:color="000000"/>
            </w:tcBorders>
            <w:vAlign w:val="center"/>
          </w:tcPr>
          <w:p w14:paraId="39455C53" w14:textId="77777777" w:rsidR="001A0991" w:rsidRPr="00C82348" w:rsidRDefault="001A0991" w:rsidP="002D3B42">
            <w:pPr>
              <w:jc w:val="center"/>
              <w:rPr>
                <w:sz w:val="24"/>
                <w:szCs w:val="24"/>
              </w:rPr>
            </w:pPr>
            <w:r w:rsidRPr="00C82348">
              <w:rPr>
                <w:sz w:val="24"/>
                <w:szCs w:val="24"/>
              </w:rPr>
              <w:t>№</w:t>
            </w:r>
          </w:p>
          <w:p w14:paraId="34F3A103" w14:textId="77777777" w:rsidR="001A0991" w:rsidRPr="00C82348" w:rsidRDefault="001A0991" w:rsidP="002D3B42">
            <w:pPr>
              <w:jc w:val="center"/>
              <w:rPr>
                <w:sz w:val="24"/>
                <w:szCs w:val="24"/>
              </w:rPr>
            </w:pPr>
            <w:r w:rsidRPr="00C82348">
              <w:rPr>
                <w:sz w:val="24"/>
                <w:szCs w:val="24"/>
              </w:rPr>
              <w:t>п/п</w:t>
            </w:r>
          </w:p>
        </w:tc>
        <w:tc>
          <w:tcPr>
            <w:tcW w:w="1774" w:type="pct"/>
            <w:tcBorders>
              <w:top w:val="single" w:sz="4" w:space="0" w:color="000000"/>
              <w:left w:val="single" w:sz="4" w:space="0" w:color="000000"/>
              <w:bottom w:val="single" w:sz="4" w:space="0" w:color="000000"/>
              <w:right w:val="single" w:sz="4" w:space="0" w:color="000000"/>
            </w:tcBorders>
            <w:vAlign w:val="center"/>
          </w:tcPr>
          <w:p w14:paraId="0174C729" w14:textId="77777777" w:rsidR="001A0991" w:rsidRPr="00C82348" w:rsidRDefault="001A0991" w:rsidP="002D3B42">
            <w:pPr>
              <w:jc w:val="center"/>
              <w:rPr>
                <w:sz w:val="24"/>
                <w:szCs w:val="24"/>
              </w:rPr>
            </w:pPr>
            <w:r w:rsidRPr="00C82348">
              <w:rPr>
                <w:sz w:val="24"/>
                <w:szCs w:val="24"/>
              </w:rPr>
              <w:t xml:space="preserve">Статья расхода </w:t>
            </w:r>
          </w:p>
        </w:tc>
        <w:tc>
          <w:tcPr>
            <w:tcW w:w="877" w:type="pct"/>
            <w:tcBorders>
              <w:top w:val="single" w:sz="4" w:space="0" w:color="000000"/>
              <w:left w:val="single" w:sz="4" w:space="0" w:color="000000"/>
              <w:bottom w:val="single" w:sz="4" w:space="0" w:color="000000"/>
              <w:right w:val="single" w:sz="4" w:space="0" w:color="000000"/>
            </w:tcBorders>
            <w:vAlign w:val="center"/>
          </w:tcPr>
          <w:p w14:paraId="780925EA" w14:textId="77777777" w:rsidR="001A0991" w:rsidRPr="00C82348" w:rsidRDefault="001A0991" w:rsidP="002D3B42">
            <w:pPr>
              <w:jc w:val="center"/>
              <w:rPr>
                <w:sz w:val="24"/>
                <w:szCs w:val="24"/>
              </w:rPr>
            </w:pPr>
            <w:r w:rsidRPr="00C82348">
              <w:rPr>
                <w:sz w:val="24"/>
                <w:szCs w:val="24"/>
              </w:rPr>
              <w:t xml:space="preserve">Единица измерения </w:t>
            </w:r>
          </w:p>
        </w:tc>
        <w:tc>
          <w:tcPr>
            <w:tcW w:w="673" w:type="pct"/>
            <w:tcBorders>
              <w:top w:val="single" w:sz="4" w:space="0" w:color="000000"/>
              <w:left w:val="single" w:sz="4" w:space="0" w:color="000000"/>
              <w:bottom w:val="single" w:sz="4" w:space="0" w:color="000000"/>
              <w:right w:val="single" w:sz="4" w:space="0" w:color="000000"/>
            </w:tcBorders>
            <w:vAlign w:val="center"/>
          </w:tcPr>
          <w:p w14:paraId="120080CA" w14:textId="77777777" w:rsidR="001A0991" w:rsidRPr="00C82348" w:rsidRDefault="001A0991" w:rsidP="002D3B42">
            <w:pPr>
              <w:jc w:val="center"/>
              <w:rPr>
                <w:sz w:val="24"/>
                <w:szCs w:val="24"/>
              </w:rPr>
            </w:pPr>
            <w:r w:rsidRPr="00C82348">
              <w:rPr>
                <w:sz w:val="24"/>
                <w:szCs w:val="24"/>
              </w:rPr>
              <w:t>Значение 2022 г.</w:t>
            </w:r>
          </w:p>
        </w:tc>
        <w:tc>
          <w:tcPr>
            <w:tcW w:w="656" w:type="pct"/>
            <w:tcBorders>
              <w:top w:val="single" w:sz="4" w:space="0" w:color="000000"/>
              <w:left w:val="single" w:sz="4" w:space="0" w:color="000000"/>
              <w:bottom w:val="single" w:sz="4" w:space="0" w:color="000000"/>
              <w:right w:val="single" w:sz="4" w:space="0" w:color="000000"/>
            </w:tcBorders>
            <w:vAlign w:val="center"/>
          </w:tcPr>
          <w:p w14:paraId="38599149" w14:textId="77777777" w:rsidR="001A0991" w:rsidRPr="00C82348" w:rsidRDefault="001A0991" w:rsidP="002D3B42">
            <w:pPr>
              <w:jc w:val="center"/>
              <w:rPr>
                <w:sz w:val="24"/>
                <w:szCs w:val="24"/>
              </w:rPr>
            </w:pPr>
            <w:r w:rsidRPr="00C82348">
              <w:rPr>
                <w:sz w:val="24"/>
                <w:szCs w:val="24"/>
              </w:rPr>
              <w:t>Значение 2023 г.</w:t>
            </w:r>
          </w:p>
        </w:tc>
        <w:tc>
          <w:tcPr>
            <w:tcW w:w="655" w:type="pct"/>
            <w:tcBorders>
              <w:top w:val="single" w:sz="4" w:space="0" w:color="000000"/>
              <w:left w:val="single" w:sz="4" w:space="0" w:color="000000"/>
              <w:bottom w:val="single" w:sz="4" w:space="0" w:color="000000"/>
              <w:right w:val="single" w:sz="4" w:space="0" w:color="000000"/>
            </w:tcBorders>
            <w:vAlign w:val="center"/>
          </w:tcPr>
          <w:p w14:paraId="5F27776F" w14:textId="77777777" w:rsidR="001A0991" w:rsidRPr="00C82348" w:rsidRDefault="001A0991" w:rsidP="002D3B42">
            <w:pPr>
              <w:jc w:val="center"/>
              <w:rPr>
                <w:sz w:val="24"/>
                <w:szCs w:val="24"/>
              </w:rPr>
            </w:pPr>
            <w:r w:rsidRPr="00C82348">
              <w:rPr>
                <w:sz w:val="24"/>
                <w:szCs w:val="24"/>
              </w:rPr>
              <w:t xml:space="preserve">Значение </w:t>
            </w:r>
          </w:p>
          <w:p w14:paraId="081DB5F8" w14:textId="77777777" w:rsidR="001A0991" w:rsidRPr="00C82348" w:rsidRDefault="001A0991" w:rsidP="002D3B42">
            <w:pPr>
              <w:jc w:val="center"/>
              <w:rPr>
                <w:sz w:val="24"/>
                <w:szCs w:val="24"/>
              </w:rPr>
            </w:pPr>
            <w:r w:rsidRPr="00C82348">
              <w:rPr>
                <w:sz w:val="24"/>
                <w:szCs w:val="24"/>
              </w:rPr>
              <w:t>2024 г.</w:t>
            </w:r>
          </w:p>
        </w:tc>
      </w:tr>
      <w:tr w:rsidR="00FC3E46" w:rsidRPr="00C82348" w14:paraId="21784BFB" w14:textId="77777777" w:rsidTr="00FC3E46">
        <w:trPr>
          <w:trHeight w:val="286"/>
        </w:trPr>
        <w:tc>
          <w:tcPr>
            <w:tcW w:w="366" w:type="pct"/>
            <w:tcBorders>
              <w:top w:val="single" w:sz="4" w:space="0" w:color="000000"/>
              <w:left w:val="single" w:sz="4" w:space="0" w:color="000000"/>
              <w:bottom w:val="single" w:sz="4" w:space="0" w:color="000000"/>
              <w:right w:val="single" w:sz="4" w:space="0" w:color="000000"/>
            </w:tcBorders>
            <w:vAlign w:val="center"/>
          </w:tcPr>
          <w:p w14:paraId="3B52C09A" w14:textId="77777777" w:rsidR="00FC3E46" w:rsidRPr="00C82348" w:rsidRDefault="00FC3E46" w:rsidP="00FC3E46">
            <w:pPr>
              <w:spacing w:after="120"/>
              <w:jc w:val="center"/>
              <w:rPr>
                <w:sz w:val="24"/>
                <w:szCs w:val="24"/>
              </w:rPr>
            </w:pPr>
            <w:r w:rsidRPr="00C82348">
              <w:rPr>
                <w:sz w:val="24"/>
                <w:szCs w:val="24"/>
              </w:rPr>
              <w:t>1</w:t>
            </w:r>
          </w:p>
        </w:tc>
        <w:tc>
          <w:tcPr>
            <w:tcW w:w="1774" w:type="pct"/>
            <w:tcBorders>
              <w:top w:val="single" w:sz="4" w:space="0" w:color="000000"/>
              <w:left w:val="single" w:sz="4" w:space="0" w:color="000000"/>
              <w:bottom w:val="single" w:sz="4" w:space="0" w:color="000000"/>
              <w:right w:val="single" w:sz="4" w:space="0" w:color="000000"/>
            </w:tcBorders>
            <w:vAlign w:val="center"/>
          </w:tcPr>
          <w:p w14:paraId="70B39C40" w14:textId="77777777" w:rsidR="00FC3E46" w:rsidRPr="00C82348" w:rsidRDefault="00FC3E46" w:rsidP="00FC3E46">
            <w:pPr>
              <w:spacing w:after="120"/>
              <w:rPr>
                <w:sz w:val="24"/>
                <w:szCs w:val="24"/>
              </w:rPr>
            </w:pPr>
            <w:r w:rsidRPr="00C82348">
              <w:rPr>
                <w:sz w:val="24"/>
                <w:szCs w:val="24"/>
              </w:rPr>
              <w:t xml:space="preserve">Объем покупной воды </w:t>
            </w:r>
          </w:p>
        </w:tc>
        <w:tc>
          <w:tcPr>
            <w:tcW w:w="877" w:type="pct"/>
            <w:tcBorders>
              <w:top w:val="single" w:sz="4" w:space="0" w:color="000000"/>
              <w:left w:val="single" w:sz="4" w:space="0" w:color="000000"/>
              <w:bottom w:val="single" w:sz="4" w:space="0" w:color="000000"/>
              <w:right w:val="single" w:sz="4" w:space="0" w:color="000000"/>
            </w:tcBorders>
            <w:vAlign w:val="center"/>
          </w:tcPr>
          <w:p w14:paraId="357E27F4"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 xml:space="preserve">/год </w:t>
            </w:r>
          </w:p>
        </w:tc>
        <w:tc>
          <w:tcPr>
            <w:tcW w:w="673" w:type="pct"/>
            <w:tcBorders>
              <w:top w:val="single" w:sz="4" w:space="0" w:color="000000"/>
              <w:left w:val="single" w:sz="4" w:space="0" w:color="000000"/>
              <w:bottom w:val="single" w:sz="4" w:space="0" w:color="000000"/>
              <w:right w:val="single" w:sz="4" w:space="0" w:color="000000"/>
            </w:tcBorders>
          </w:tcPr>
          <w:p w14:paraId="43CF9A46" w14:textId="6605A99F" w:rsidR="00FC3E46" w:rsidRPr="00C82348" w:rsidRDefault="00FC3E46" w:rsidP="00FC3E46">
            <w:pPr>
              <w:spacing w:after="120"/>
              <w:jc w:val="center"/>
              <w:rPr>
                <w:sz w:val="24"/>
                <w:szCs w:val="24"/>
              </w:rPr>
            </w:pPr>
            <w:r w:rsidRPr="00C82348">
              <w:rPr>
                <w:sz w:val="24"/>
                <w:szCs w:val="24"/>
              </w:rPr>
              <w:t>96,33</w:t>
            </w:r>
          </w:p>
        </w:tc>
        <w:tc>
          <w:tcPr>
            <w:tcW w:w="656" w:type="pct"/>
            <w:tcBorders>
              <w:top w:val="single" w:sz="4" w:space="0" w:color="000000"/>
              <w:left w:val="single" w:sz="4" w:space="0" w:color="000000"/>
              <w:bottom w:val="single" w:sz="4" w:space="0" w:color="000000"/>
              <w:right w:val="single" w:sz="4" w:space="0" w:color="000000"/>
            </w:tcBorders>
          </w:tcPr>
          <w:p w14:paraId="0E5E5915" w14:textId="024922CA" w:rsidR="00FC3E46" w:rsidRPr="00C82348" w:rsidRDefault="00FC3E46" w:rsidP="00FC3E46">
            <w:pPr>
              <w:spacing w:after="120"/>
              <w:jc w:val="center"/>
              <w:rPr>
                <w:sz w:val="24"/>
                <w:szCs w:val="24"/>
              </w:rPr>
            </w:pPr>
            <w:r w:rsidRPr="00C82348">
              <w:rPr>
                <w:sz w:val="24"/>
                <w:szCs w:val="24"/>
              </w:rPr>
              <w:t>88,78</w:t>
            </w:r>
          </w:p>
        </w:tc>
        <w:tc>
          <w:tcPr>
            <w:tcW w:w="655" w:type="pct"/>
            <w:tcBorders>
              <w:top w:val="single" w:sz="4" w:space="0" w:color="000000"/>
              <w:left w:val="single" w:sz="4" w:space="0" w:color="000000"/>
              <w:bottom w:val="single" w:sz="4" w:space="0" w:color="000000"/>
              <w:right w:val="single" w:sz="4" w:space="0" w:color="000000"/>
            </w:tcBorders>
          </w:tcPr>
          <w:p w14:paraId="548C3273" w14:textId="4AC853AF" w:rsidR="00FC3E46" w:rsidRPr="00C82348" w:rsidRDefault="00FC3E46" w:rsidP="00FC3E46">
            <w:pPr>
              <w:spacing w:after="120"/>
              <w:jc w:val="center"/>
              <w:rPr>
                <w:sz w:val="24"/>
                <w:szCs w:val="24"/>
              </w:rPr>
            </w:pPr>
            <w:r w:rsidRPr="00C82348">
              <w:rPr>
                <w:sz w:val="24"/>
                <w:szCs w:val="24"/>
              </w:rPr>
              <w:t>97,05</w:t>
            </w:r>
          </w:p>
        </w:tc>
      </w:tr>
      <w:tr w:rsidR="00FC3E46" w:rsidRPr="00C82348" w14:paraId="32899BAE" w14:textId="77777777" w:rsidTr="00FC3E46">
        <w:trPr>
          <w:trHeight w:val="286"/>
        </w:trPr>
        <w:tc>
          <w:tcPr>
            <w:tcW w:w="366" w:type="pct"/>
            <w:tcBorders>
              <w:top w:val="single" w:sz="4" w:space="0" w:color="000000"/>
              <w:left w:val="single" w:sz="4" w:space="0" w:color="000000"/>
              <w:bottom w:val="single" w:sz="4" w:space="0" w:color="000000"/>
              <w:right w:val="single" w:sz="4" w:space="0" w:color="000000"/>
            </w:tcBorders>
            <w:vAlign w:val="center"/>
          </w:tcPr>
          <w:p w14:paraId="1F07ACBC" w14:textId="77777777" w:rsidR="00FC3E46" w:rsidRPr="00C82348" w:rsidRDefault="00FC3E46" w:rsidP="00FC3E46">
            <w:pPr>
              <w:spacing w:after="120"/>
              <w:jc w:val="center"/>
              <w:rPr>
                <w:sz w:val="24"/>
                <w:szCs w:val="24"/>
              </w:rPr>
            </w:pPr>
            <w:r w:rsidRPr="00C82348">
              <w:rPr>
                <w:sz w:val="24"/>
                <w:szCs w:val="24"/>
              </w:rPr>
              <w:t>2</w:t>
            </w:r>
          </w:p>
        </w:tc>
        <w:tc>
          <w:tcPr>
            <w:tcW w:w="1774" w:type="pct"/>
            <w:tcBorders>
              <w:top w:val="single" w:sz="4" w:space="0" w:color="000000"/>
              <w:left w:val="single" w:sz="4" w:space="0" w:color="000000"/>
              <w:bottom w:val="single" w:sz="4" w:space="0" w:color="000000"/>
              <w:right w:val="single" w:sz="4" w:space="0" w:color="000000"/>
            </w:tcBorders>
            <w:vAlign w:val="center"/>
          </w:tcPr>
          <w:p w14:paraId="047A65E4" w14:textId="77777777" w:rsidR="00FC3E46" w:rsidRPr="00C82348" w:rsidRDefault="00FC3E46" w:rsidP="00FC3E46">
            <w:pPr>
              <w:spacing w:after="120"/>
              <w:rPr>
                <w:sz w:val="24"/>
                <w:szCs w:val="24"/>
              </w:rPr>
            </w:pPr>
            <w:r w:rsidRPr="00C82348">
              <w:rPr>
                <w:sz w:val="24"/>
                <w:szCs w:val="24"/>
              </w:rPr>
              <w:t xml:space="preserve">Потери </w:t>
            </w:r>
          </w:p>
        </w:tc>
        <w:tc>
          <w:tcPr>
            <w:tcW w:w="877" w:type="pct"/>
            <w:tcBorders>
              <w:top w:val="single" w:sz="4" w:space="0" w:color="000000"/>
              <w:left w:val="single" w:sz="4" w:space="0" w:color="000000"/>
              <w:bottom w:val="single" w:sz="4" w:space="0" w:color="000000"/>
              <w:right w:val="single" w:sz="4" w:space="0" w:color="000000"/>
            </w:tcBorders>
            <w:vAlign w:val="center"/>
          </w:tcPr>
          <w:p w14:paraId="66A39B24"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 xml:space="preserve">/год </w:t>
            </w:r>
          </w:p>
        </w:tc>
        <w:tc>
          <w:tcPr>
            <w:tcW w:w="673" w:type="pct"/>
            <w:tcBorders>
              <w:top w:val="single" w:sz="4" w:space="0" w:color="000000"/>
              <w:left w:val="single" w:sz="4" w:space="0" w:color="000000"/>
              <w:bottom w:val="single" w:sz="4" w:space="0" w:color="000000"/>
              <w:right w:val="single" w:sz="4" w:space="0" w:color="000000"/>
            </w:tcBorders>
          </w:tcPr>
          <w:p w14:paraId="2D83A093" w14:textId="023F322D" w:rsidR="00FC3E46" w:rsidRPr="00C82348" w:rsidRDefault="00FC3E46" w:rsidP="00FC3E46">
            <w:pPr>
              <w:spacing w:after="120"/>
              <w:jc w:val="center"/>
              <w:rPr>
                <w:sz w:val="24"/>
                <w:szCs w:val="24"/>
              </w:rPr>
            </w:pPr>
            <w:r w:rsidRPr="00C82348">
              <w:rPr>
                <w:sz w:val="24"/>
                <w:szCs w:val="24"/>
              </w:rPr>
              <w:t>41,29</w:t>
            </w:r>
          </w:p>
        </w:tc>
        <w:tc>
          <w:tcPr>
            <w:tcW w:w="656" w:type="pct"/>
            <w:tcBorders>
              <w:top w:val="single" w:sz="4" w:space="0" w:color="000000"/>
              <w:left w:val="single" w:sz="4" w:space="0" w:color="000000"/>
              <w:bottom w:val="single" w:sz="4" w:space="0" w:color="000000"/>
              <w:right w:val="single" w:sz="4" w:space="0" w:color="000000"/>
            </w:tcBorders>
          </w:tcPr>
          <w:p w14:paraId="2DB401D8" w14:textId="4D74AB68" w:rsidR="00FC3E46" w:rsidRPr="00C82348" w:rsidRDefault="00FC3E46" w:rsidP="00FC3E46">
            <w:pPr>
              <w:spacing w:after="120"/>
              <w:jc w:val="center"/>
              <w:rPr>
                <w:sz w:val="24"/>
                <w:szCs w:val="24"/>
              </w:rPr>
            </w:pPr>
            <w:r w:rsidRPr="00C82348">
              <w:rPr>
                <w:sz w:val="24"/>
                <w:szCs w:val="24"/>
              </w:rPr>
              <w:t>32,36</w:t>
            </w:r>
          </w:p>
        </w:tc>
        <w:tc>
          <w:tcPr>
            <w:tcW w:w="655" w:type="pct"/>
            <w:tcBorders>
              <w:top w:val="single" w:sz="4" w:space="0" w:color="000000"/>
              <w:left w:val="single" w:sz="4" w:space="0" w:color="000000"/>
              <w:bottom w:val="single" w:sz="4" w:space="0" w:color="000000"/>
              <w:right w:val="single" w:sz="4" w:space="0" w:color="000000"/>
            </w:tcBorders>
          </w:tcPr>
          <w:p w14:paraId="6DB77829" w14:textId="0FE0A46E" w:rsidR="00FC3E46" w:rsidRPr="00C82348" w:rsidRDefault="00FC3E46" w:rsidP="00FC3E46">
            <w:pPr>
              <w:spacing w:after="120"/>
              <w:jc w:val="center"/>
              <w:rPr>
                <w:sz w:val="24"/>
                <w:szCs w:val="24"/>
              </w:rPr>
            </w:pPr>
            <w:r w:rsidRPr="00C82348">
              <w:rPr>
                <w:sz w:val="24"/>
                <w:szCs w:val="24"/>
              </w:rPr>
              <w:t>35,20</w:t>
            </w:r>
          </w:p>
        </w:tc>
      </w:tr>
      <w:tr w:rsidR="00FC3E46" w:rsidRPr="00C82348" w14:paraId="43DCE3E8" w14:textId="77777777" w:rsidTr="00FC3E46">
        <w:trPr>
          <w:trHeight w:val="288"/>
        </w:trPr>
        <w:tc>
          <w:tcPr>
            <w:tcW w:w="366" w:type="pct"/>
            <w:tcBorders>
              <w:top w:val="single" w:sz="4" w:space="0" w:color="000000"/>
              <w:left w:val="single" w:sz="4" w:space="0" w:color="000000"/>
              <w:bottom w:val="single" w:sz="4" w:space="0" w:color="000000"/>
              <w:right w:val="single" w:sz="4" w:space="0" w:color="000000"/>
            </w:tcBorders>
            <w:vAlign w:val="center"/>
          </w:tcPr>
          <w:p w14:paraId="64263382" w14:textId="77777777" w:rsidR="00FC3E46" w:rsidRPr="00C82348" w:rsidRDefault="00FC3E46" w:rsidP="00FC3E46">
            <w:pPr>
              <w:spacing w:after="120"/>
              <w:jc w:val="center"/>
              <w:rPr>
                <w:sz w:val="24"/>
                <w:szCs w:val="24"/>
              </w:rPr>
            </w:pPr>
            <w:r w:rsidRPr="00C82348">
              <w:rPr>
                <w:sz w:val="24"/>
                <w:szCs w:val="24"/>
              </w:rPr>
              <w:t>3</w:t>
            </w:r>
          </w:p>
        </w:tc>
        <w:tc>
          <w:tcPr>
            <w:tcW w:w="1774" w:type="pct"/>
            <w:tcBorders>
              <w:top w:val="single" w:sz="4" w:space="0" w:color="000000"/>
              <w:left w:val="single" w:sz="4" w:space="0" w:color="000000"/>
              <w:bottom w:val="single" w:sz="4" w:space="0" w:color="000000"/>
              <w:right w:val="single" w:sz="4" w:space="0" w:color="000000"/>
            </w:tcBorders>
            <w:vAlign w:val="center"/>
          </w:tcPr>
          <w:p w14:paraId="2892DF24" w14:textId="77777777" w:rsidR="00FC3E46" w:rsidRPr="00C82348" w:rsidRDefault="00FC3E46" w:rsidP="00FC3E46">
            <w:pPr>
              <w:spacing w:after="120"/>
              <w:rPr>
                <w:sz w:val="24"/>
                <w:szCs w:val="24"/>
              </w:rPr>
            </w:pPr>
            <w:r w:rsidRPr="00C82348">
              <w:rPr>
                <w:sz w:val="24"/>
                <w:szCs w:val="24"/>
              </w:rPr>
              <w:t xml:space="preserve">Потери </w:t>
            </w:r>
          </w:p>
        </w:tc>
        <w:tc>
          <w:tcPr>
            <w:tcW w:w="877" w:type="pct"/>
            <w:tcBorders>
              <w:top w:val="single" w:sz="4" w:space="0" w:color="000000"/>
              <w:left w:val="single" w:sz="4" w:space="0" w:color="000000"/>
              <w:bottom w:val="single" w:sz="4" w:space="0" w:color="000000"/>
              <w:right w:val="single" w:sz="4" w:space="0" w:color="000000"/>
            </w:tcBorders>
            <w:vAlign w:val="center"/>
          </w:tcPr>
          <w:p w14:paraId="2587248C" w14:textId="77777777" w:rsidR="00FC3E46" w:rsidRPr="00C82348" w:rsidRDefault="00FC3E46" w:rsidP="00FC3E46">
            <w:pPr>
              <w:spacing w:after="120"/>
              <w:jc w:val="center"/>
              <w:rPr>
                <w:sz w:val="24"/>
                <w:szCs w:val="24"/>
              </w:rPr>
            </w:pPr>
            <w:r w:rsidRPr="00C82348">
              <w:rPr>
                <w:sz w:val="24"/>
                <w:szCs w:val="24"/>
              </w:rPr>
              <w:t xml:space="preserve">% </w:t>
            </w:r>
          </w:p>
        </w:tc>
        <w:tc>
          <w:tcPr>
            <w:tcW w:w="673" w:type="pct"/>
            <w:tcBorders>
              <w:top w:val="single" w:sz="4" w:space="0" w:color="000000"/>
              <w:left w:val="single" w:sz="4" w:space="0" w:color="000000"/>
              <w:bottom w:val="single" w:sz="4" w:space="0" w:color="000000"/>
              <w:right w:val="single" w:sz="4" w:space="0" w:color="000000"/>
            </w:tcBorders>
          </w:tcPr>
          <w:p w14:paraId="4C91D8BD" w14:textId="3810CCCE" w:rsidR="00FC3E46" w:rsidRPr="00C82348" w:rsidRDefault="00FC3E46" w:rsidP="00FC3E46">
            <w:pPr>
              <w:spacing w:after="120"/>
              <w:jc w:val="center"/>
              <w:rPr>
                <w:sz w:val="24"/>
                <w:szCs w:val="24"/>
              </w:rPr>
            </w:pPr>
            <w:r w:rsidRPr="00C82348">
              <w:rPr>
                <w:sz w:val="24"/>
                <w:szCs w:val="24"/>
              </w:rPr>
              <w:t>42,86</w:t>
            </w:r>
          </w:p>
        </w:tc>
        <w:tc>
          <w:tcPr>
            <w:tcW w:w="656" w:type="pct"/>
            <w:tcBorders>
              <w:top w:val="single" w:sz="4" w:space="0" w:color="000000"/>
              <w:left w:val="single" w:sz="4" w:space="0" w:color="000000"/>
              <w:bottom w:val="single" w:sz="4" w:space="0" w:color="000000"/>
              <w:right w:val="single" w:sz="4" w:space="0" w:color="000000"/>
            </w:tcBorders>
          </w:tcPr>
          <w:p w14:paraId="1234A840" w14:textId="778DC131" w:rsidR="00FC3E46" w:rsidRPr="00C82348" w:rsidRDefault="00FC3E46" w:rsidP="00FC3E46">
            <w:pPr>
              <w:spacing w:after="120"/>
              <w:jc w:val="center"/>
              <w:rPr>
                <w:sz w:val="24"/>
                <w:szCs w:val="24"/>
              </w:rPr>
            </w:pPr>
            <w:r w:rsidRPr="00C82348">
              <w:rPr>
                <w:sz w:val="24"/>
                <w:szCs w:val="24"/>
              </w:rPr>
              <w:t>36,45</w:t>
            </w:r>
          </w:p>
        </w:tc>
        <w:tc>
          <w:tcPr>
            <w:tcW w:w="655" w:type="pct"/>
            <w:tcBorders>
              <w:top w:val="single" w:sz="4" w:space="0" w:color="000000"/>
              <w:left w:val="single" w:sz="4" w:space="0" w:color="000000"/>
              <w:bottom w:val="single" w:sz="4" w:space="0" w:color="000000"/>
              <w:right w:val="single" w:sz="4" w:space="0" w:color="000000"/>
            </w:tcBorders>
          </w:tcPr>
          <w:p w14:paraId="09274DB6" w14:textId="14396426" w:rsidR="00FC3E46" w:rsidRPr="00C82348" w:rsidRDefault="00FC3E46" w:rsidP="00FC3E46">
            <w:pPr>
              <w:spacing w:after="120"/>
              <w:jc w:val="center"/>
              <w:rPr>
                <w:sz w:val="24"/>
                <w:szCs w:val="24"/>
              </w:rPr>
            </w:pPr>
            <w:r w:rsidRPr="00C82348">
              <w:rPr>
                <w:sz w:val="24"/>
                <w:szCs w:val="24"/>
              </w:rPr>
              <w:t>36,28</w:t>
            </w:r>
          </w:p>
        </w:tc>
      </w:tr>
      <w:tr w:rsidR="00FC3E46" w:rsidRPr="00C82348" w14:paraId="45EC96F3" w14:textId="77777777" w:rsidTr="00FC3E46">
        <w:trPr>
          <w:trHeight w:val="562"/>
        </w:trPr>
        <w:tc>
          <w:tcPr>
            <w:tcW w:w="366" w:type="pct"/>
            <w:tcBorders>
              <w:top w:val="single" w:sz="4" w:space="0" w:color="000000"/>
              <w:left w:val="single" w:sz="4" w:space="0" w:color="000000"/>
              <w:bottom w:val="single" w:sz="4" w:space="0" w:color="000000"/>
              <w:right w:val="single" w:sz="4" w:space="0" w:color="000000"/>
            </w:tcBorders>
            <w:vAlign w:val="center"/>
          </w:tcPr>
          <w:p w14:paraId="0C201C3E" w14:textId="77777777" w:rsidR="00FC3E46" w:rsidRPr="00C82348" w:rsidRDefault="00FC3E46" w:rsidP="00FC3E46">
            <w:pPr>
              <w:spacing w:after="120"/>
              <w:jc w:val="center"/>
              <w:rPr>
                <w:sz w:val="24"/>
                <w:szCs w:val="24"/>
              </w:rPr>
            </w:pPr>
            <w:r w:rsidRPr="00C82348">
              <w:rPr>
                <w:sz w:val="24"/>
                <w:szCs w:val="24"/>
              </w:rPr>
              <w:t>4</w:t>
            </w:r>
          </w:p>
        </w:tc>
        <w:tc>
          <w:tcPr>
            <w:tcW w:w="1774" w:type="pct"/>
            <w:tcBorders>
              <w:top w:val="single" w:sz="4" w:space="0" w:color="000000"/>
              <w:left w:val="single" w:sz="4" w:space="0" w:color="000000"/>
              <w:bottom w:val="single" w:sz="4" w:space="0" w:color="000000"/>
              <w:right w:val="single" w:sz="4" w:space="0" w:color="000000"/>
            </w:tcBorders>
            <w:vAlign w:val="center"/>
          </w:tcPr>
          <w:p w14:paraId="46E82BA6" w14:textId="77777777" w:rsidR="00FC3E46" w:rsidRPr="00C82348" w:rsidRDefault="00FC3E46" w:rsidP="00FC3E46">
            <w:pPr>
              <w:spacing w:after="120"/>
              <w:rPr>
                <w:sz w:val="24"/>
                <w:szCs w:val="24"/>
              </w:rPr>
            </w:pPr>
            <w:r w:rsidRPr="00C82348">
              <w:rPr>
                <w:sz w:val="24"/>
                <w:szCs w:val="24"/>
              </w:rPr>
              <w:t xml:space="preserve">Объем полезного отпуска воды потребителям, в том числе: </w:t>
            </w:r>
          </w:p>
        </w:tc>
        <w:tc>
          <w:tcPr>
            <w:tcW w:w="877" w:type="pct"/>
            <w:tcBorders>
              <w:top w:val="single" w:sz="4" w:space="0" w:color="000000"/>
              <w:left w:val="single" w:sz="4" w:space="0" w:color="000000"/>
              <w:bottom w:val="single" w:sz="4" w:space="0" w:color="000000"/>
              <w:right w:val="single" w:sz="4" w:space="0" w:color="000000"/>
            </w:tcBorders>
            <w:vAlign w:val="center"/>
          </w:tcPr>
          <w:p w14:paraId="53DF50D3"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 xml:space="preserve">/год </w:t>
            </w:r>
          </w:p>
        </w:tc>
        <w:tc>
          <w:tcPr>
            <w:tcW w:w="673" w:type="pct"/>
            <w:tcBorders>
              <w:top w:val="single" w:sz="4" w:space="0" w:color="000000"/>
              <w:left w:val="single" w:sz="4" w:space="0" w:color="000000"/>
              <w:bottom w:val="single" w:sz="4" w:space="0" w:color="000000"/>
              <w:right w:val="single" w:sz="4" w:space="0" w:color="000000"/>
            </w:tcBorders>
          </w:tcPr>
          <w:p w14:paraId="392CA078" w14:textId="78C3B648" w:rsidR="00FC3E46" w:rsidRPr="00C82348" w:rsidRDefault="00FC3E46" w:rsidP="00FC3E46">
            <w:pPr>
              <w:spacing w:after="120"/>
              <w:jc w:val="center"/>
              <w:rPr>
                <w:sz w:val="24"/>
                <w:szCs w:val="24"/>
              </w:rPr>
            </w:pPr>
            <w:r w:rsidRPr="00C82348">
              <w:rPr>
                <w:sz w:val="24"/>
                <w:szCs w:val="24"/>
              </w:rPr>
              <w:t>55,04</w:t>
            </w:r>
          </w:p>
        </w:tc>
        <w:tc>
          <w:tcPr>
            <w:tcW w:w="656" w:type="pct"/>
            <w:tcBorders>
              <w:top w:val="single" w:sz="4" w:space="0" w:color="000000"/>
              <w:left w:val="single" w:sz="4" w:space="0" w:color="000000"/>
              <w:bottom w:val="single" w:sz="4" w:space="0" w:color="000000"/>
              <w:right w:val="single" w:sz="4" w:space="0" w:color="000000"/>
            </w:tcBorders>
          </w:tcPr>
          <w:p w14:paraId="0014F211" w14:textId="0734D601" w:rsidR="00FC3E46" w:rsidRPr="00C82348" w:rsidRDefault="00FC3E46" w:rsidP="00FC3E46">
            <w:pPr>
              <w:spacing w:after="120"/>
              <w:jc w:val="center"/>
              <w:rPr>
                <w:sz w:val="24"/>
                <w:szCs w:val="24"/>
              </w:rPr>
            </w:pPr>
            <w:r w:rsidRPr="00C82348">
              <w:rPr>
                <w:sz w:val="24"/>
                <w:szCs w:val="24"/>
              </w:rPr>
              <w:t>56,42</w:t>
            </w:r>
          </w:p>
        </w:tc>
        <w:tc>
          <w:tcPr>
            <w:tcW w:w="655" w:type="pct"/>
            <w:tcBorders>
              <w:top w:val="single" w:sz="4" w:space="0" w:color="000000"/>
              <w:left w:val="single" w:sz="4" w:space="0" w:color="000000"/>
              <w:bottom w:val="single" w:sz="4" w:space="0" w:color="000000"/>
              <w:right w:val="single" w:sz="4" w:space="0" w:color="000000"/>
            </w:tcBorders>
          </w:tcPr>
          <w:p w14:paraId="3E971AD1" w14:textId="1102A2EE" w:rsidR="00FC3E46" w:rsidRPr="00C82348" w:rsidRDefault="00FC3E46" w:rsidP="00FC3E46">
            <w:pPr>
              <w:spacing w:after="120"/>
              <w:jc w:val="center"/>
              <w:rPr>
                <w:sz w:val="24"/>
                <w:szCs w:val="24"/>
              </w:rPr>
            </w:pPr>
            <w:r w:rsidRPr="00C82348">
              <w:rPr>
                <w:sz w:val="24"/>
                <w:szCs w:val="24"/>
              </w:rPr>
              <w:t>61,85</w:t>
            </w:r>
          </w:p>
        </w:tc>
      </w:tr>
      <w:tr w:rsidR="00FC3E46" w:rsidRPr="00C82348" w14:paraId="34EE8ACF" w14:textId="77777777" w:rsidTr="00FC3E46">
        <w:trPr>
          <w:trHeight w:val="286"/>
        </w:trPr>
        <w:tc>
          <w:tcPr>
            <w:tcW w:w="366" w:type="pct"/>
            <w:tcBorders>
              <w:top w:val="single" w:sz="4" w:space="0" w:color="000000"/>
              <w:left w:val="single" w:sz="4" w:space="0" w:color="000000"/>
              <w:bottom w:val="single" w:sz="4" w:space="0" w:color="000000"/>
              <w:right w:val="single" w:sz="4" w:space="0" w:color="000000"/>
            </w:tcBorders>
            <w:vAlign w:val="center"/>
          </w:tcPr>
          <w:p w14:paraId="2067B348" w14:textId="77777777" w:rsidR="00FC3E46" w:rsidRPr="00C82348" w:rsidRDefault="00FC3E46" w:rsidP="00FC3E46">
            <w:pPr>
              <w:spacing w:after="120"/>
              <w:jc w:val="center"/>
              <w:rPr>
                <w:sz w:val="24"/>
                <w:szCs w:val="24"/>
              </w:rPr>
            </w:pPr>
            <w:r w:rsidRPr="00C82348">
              <w:rPr>
                <w:sz w:val="24"/>
                <w:szCs w:val="24"/>
              </w:rPr>
              <w:t>4.1</w:t>
            </w:r>
          </w:p>
        </w:tc>
        <w:tc>
          <w:tcPr>
            <w:tcW w:w="1774" w:type="pct"/>
            <w:tcBorders>
              <w:top w:val="single" w:sz="4" w:space="0" w:color="000000"/>
              <w:left w:val="single" w:sz="4" w:space="0" w:color="000000"/>
              <w:bottom w:val="single" w:sz="4" w:space="0" w:color="000000"/>
              <w:right w:val="single" w:sz="4" w:space="0" w:color="000000"/>
            </w:tcBorders>
            <w:vAlign w:val="center"/>
          </w:tcPr>
          <w:p w14:paraId="4555A42D" w14:textId="77777777" w:rsidR="00FC3E46" w:rsidRPr="00C82348" w:rsidRDefault="00FC3E46" w:rsidP="00FC3E46">
            <w:pPr>
              <w:spacing w:after="120"/>
              <w:jc w:val="center"/>
              <w:rPr>
                <w:sz w:val="24"/>
                <w:szCs w:val="24"/>
              </w:rPr>
            </w:pPr>
            <w:r w:rsidRPr="00C82348">
              <w:rPr>
                <w:sz w:val="24"/>
                <w:szCs w:val="24"/>
              </w:rPr>
              <w:t xml:space="preserve">Население </w:t>
            </w:r>
          </w:p>
        </w:tc>
        <w:tc>
          <w:tcPr>
            <w:tcW w:w="877" w:type="pct"/>
            <w:tcBorders>
              <w:top w:val="single" w:sz="4" w:space="0" w:color="000000"/>
              <w:left w:val="single" w:sz="4" w:space="0" w:color="000000"/>
              <w:bottom w:val="single" w:sz="4" w:space="0" w:color="000000"/>
              <w:right w:val="single" w:sz="4" w:space="0" w:color="000000"/>
            </w:tcBorders>
            <w:vAlign w:val="center"/>
          </w:tcPr>
          <w:p w14:paraId="01883615"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673" w:type="pct"/>
            <w:tcBorders>
              <w:top w:val="single" w:sz="4" w:space="0" w:color="000000"/>
              <w:left w:val="single" w:sz="4" w:space="0" w:color="000000"/>
              <w:bottom w:val="single" w:sz="4" w:space="0" w:color="000000"/>
              <w:right w:val="single" w:sz="4" w:space="0" w:color="000000"/>
            </w:tcBorders>
          </w:tcPr>
          <w:p w14:paraId="618F6E09" w14:textId="2D3151A3" w:rsidR="00FC3E46" w:rsidRPr="00C82348" w:rsidRDefault="00FC3E46" w:rsidP="00FC3E46">
            <w:pPr>
              <w:spacing w:after="120"/>
              <w:jc w:val="center"/>
              <w:rPr>
                <w:sz w:val="24"/>
                <w:szCs w:val="24"/>
              </w:rPr>
            </w:pPr>
            <w:r w:rsidRPr="00C82348">
              <w:rPr>
                <w:sz w:val="24"/>
                <w:szCs w:val="24"/>
              </w:rPr>
              <w:t>50,92</w:t>
            </w:r>
          </w:p>
        </w:tc>
        <w:tc>
          <w:tcPr>
            <w:tcW w:w="656" w:type="pct"/>
            <w:tcBorders>
              <w:top w:val="single" w:sz="4" w:space="0" w:color="000000"/>
              <w:left w:val="single" w:sz="4" w:space="0" w:color="000000"/>
              <w:bottom w:val="single" w:sz="4" w:space="0" w:color="000000"/>
              <w:right w:val="single" w:sz="4" w:space="0" w:color="000000"/>
            </w:tcBorders>
          </w:tcPr>
          <w:p w14:paraId="567D4821" w14:textId="5815B780" w:rsidR="00FC3E46" w:rsidRPr="00C82348" w:rsidRDefault="00FC3E46" w:rsidP="00FC3E46">
            <w:pPr>
              <w:spacing w:after="120"/>
              <w:jc w:val="center"/>
              <w:rPr>
                <w:sz w:val="24"/>
                <w:szCs w:val="24"/>
              </w:rPr>
            </w:pPr>
            <w:r w:rsidRPr="00C82348">
              <w:rPr>
                <w:sz w:val="24"/>
                <w:szCs w:val="24"/>
              </w:rPr>
              <w:t>51,63</w:t>
            </w:r>
          </w:p>
        </w:tc>
        <w:tc>
          <w:tcPr>
            <w:tcW w:w="655" w:type="pct"/>
            <w:tcBorders>
              <w:top w:val="single" w:sz="4" w:space="0" w:color="000000"/>
              <w:left w:val="single" w:sz="4" w:space="0" w:color="000000"/>
              <w:bottom w:val="single" w:sz="4" w:space="0" w:color="000000"/>
              <w:right w:val="single" w:sz="4" w:space="0" w:color="000000"/>
            </w:tcBorders>
          </w:tcPr>
          <w:p w14:paraId="1F44FEC5" w14:textId="542D88CF" w:rsidR="00FC3E46" w:rsidRPr="00C82348" w:rsidRDefault="00FC3E46" w:rsidP="00FC3E46">
            <w:pPr>
              <w:spacing w:after="120"/>
              <w:jc w:val="center"/>
              <w:rPr>
                <w:sz w:val="24"/>
                <w:szCs w:val="24"/>
              </w:rPr>
            </w:pPr>
            <w:r w:rsidRPr="00C82348">
              <w:rPr>
                <w:sz w:val="24"/>
                <w:szCs w:val="24"/>
              </w:rPr>
              <w:t>55,83</w:t>
            </w:r>
          </w:p>
        </w:tc>
      </w:tr>
      <w:tr w:rsidR="00FC3E46" w:rsidRPr="00C82348" w14:paraId="1BD20B3D" w14:textId="77777777" w:rsidTr="00FC3E46">
        <w:trPr>
          <w:trHeight w:val="286"/>
        </w:trPr>
        <w:tc>
          <w:tcPr>
            <w:tcW w:w="366" w:type="pct"/>
            <w:tcBorders>
              <w:top w:val="single" w:sz="4" w:space="0" w:color="000000"/>
              <w:left w:val="single" w:sz="4" w:space="0" w:color="000000"/>
              <w:bottom w:val="single" w:sz="4" w:space="0" w:color="000000"/>
              <w:right w:val="single" w:sz="4" w:space="0" w:color="000000"/>
            </w:tcBorders>
            <w:vAlign w:val="center"/>
          </w:tcPr>
          <w:p w14:paraId="3E4FE65D" w14:textId="77777777" w:rsidR="00FC3E46" w:rsidRPr="00C82348" w:rsidRDefault="00FC3E46" w:rsidP="00FC3E46">
            <w:pPr>
              <w:spacing w:after="120"/>
              <w:jc w:val="center"/>
              <w:rPr>
                <w:sz w:val="24"/>
                <w:szCs w:val="24"/>
              </w:rPr>
            </w:pPr>
            <w:r w:rsidRPr="00C82348">
              <w:rPr>
                <w:sz w:val="24"/>
                <w:szCs w:val="24"/>
              </w:rPr>
              <w:t>4.2</w:t>
            </w:r>
          </w:p>
        </w:tc>
        <w:tc>
          <w:tcPr>
            <w:tcW w:w="1774" w:type="pct"/>
            <w:tcBorders>
              <w:top w:val="single" w:sz="4" w:space="0" w:color="000000"/>
              <w:left w:val="single" w:sz="4" w:space="0" w:color="000000"/>
              <w:bottom w:val="single" w:sz="4" w:space="0" w:color="000000"/>
              <w:right w:val="single" w:sz="4" w:space="0" w:color="000000"/>
            </w:tcBorders>
            <w:vAlign w:val="center"/>
          </w:tcPr>
          <w:p w14:paraId="1A455C59" w14:textId="77777777" w:rsidR="00FC3E46" w:rsidRPr="00C82348" w:rsidRDefault="00FC3E46" w:rsidP="00FC3E46">
            <w:pPr>
              <w:spacing w:after="120"/>
              <w:jc w:val="center"/>
              <w:rPr>
                <w:sz w:val="24"/>
                <w:szCs w:val="24"/>
              </w:rPr>
            </w:pPr>
            <w:r w:rsidRPr="00C82348">
              <w:rPr>
                <w:sz w:val="24"/>
                <w:szCs w:val="24"/>
              </w:rPr>
              <w:t xml:space="preserve">Бюджет </w:t>
            </w:r>
          </w:p>
        </w:tc>
        <w:tc>
          <w:tcPr>
            <w:tcW w:w="877" w:type="pct"/>
            <w:tcBorders>
              <w:top w:val="single" w:sz="4" w:space="0" w:color="000000"/>
              <w:left w:val="single" w:sz="4" w:space="0" w:color="000000"/>
              <w:bottom w:val="single" w:sz="4" w:space="0" w:color="000000"/>
              <w:right w:val="single" w:sz="4" w:space="0" w:color="000000"/>
            </w:tcBorders>
            <w:vAlign w:val="center"/>
          </w:tcPr>
          <w:p w14:paraId="71F47EA6"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673" w:type="pct"/>
            <w:tcBorders>
              <w:top w:val="single" w:sz="4" w:space="0" w:color="000000"/>
              <w:left w:val="single" w:sz="4" w:space="0" w:color="000000"/>
              <w:bottom w:val="single" w:sz="4" w:space="0" w:color="000000"/>
              <w:right w:val="single" w:sz="4" w:space="0" w:color="000000"/>
            </w:tcBorders>
          </w:tcPr>
          <w:p w14:paraId="4BAB889C" w14:textId="71E648D5" w:rsidR="00FC3E46" w:rsidRPr="00C82348" w:rsidRDefault="00FC3E46" w:rsidP="00FC3E46">
            <w:pPr>
              <w:spacing w:after="120"/>
              <w:jc w:val="center"/>
              <w:rPr>
                <w:sz w:val="24"/>
                <w:szCs w:val="24"/>
              </w:rPr>
            </w:pPr>
            <w:r w:rsidRPr="00C82348">
              <w:rPr>
                <w:sz w:val="24"/>
                <w:szCs w:val="24"/>
              </w:rPr>
              <w:t>3,00</w:t>
            </w:r>
          </w:p>
        </w:tc>
        <w:tc>
          <w:tcPr>
            <w:tcW w:w="656" w:type="pct"/>
            <w:tcBorders>
              <w:top w:val="single" w:sz="4" w:space="0" w:color="000000"/>
              <w:left w:val="single" w:sz="4" w:space="0" w:color="000000"/>
              <w:bottom w:val="single" w:sz="4" w:space="0" w:color="000000"/>
              <w:right w:val="single" w:sz="4" w:space="0" w:color="000000"/>
            </w:tcBorders>
          </w:tcPr>
          <w:p w14:paraId="0EA4AE81" w14:textId="2A851934" w:rsidR="00FC3E46" w:rsidRPr="00C82348" w:rsidRDefault="00FC3E46" w:rsidP="00FC3E46">
            <w:pPr>
              <w:spacing w:after="120"/>
              <w:jc w:val="center"/>
              <w:rPr>
                <w:sz w:val="24"/>
                <w:szCs w:val="24"/>
              </w:rPr>
            </w:pPr>
            <w:r w:rsidRPr="00C82348">
              <w:rPr>
                <w:sz w:val="24"/>
                <w:szCs w:val="24"/>
              </w:rPr>
              <w:t>3,55</w:t>
            </w:r>
          </w:p>
        </w:tc>
        <w:tc>
          <w:tcPr>
            <w:tcW w:w="655" w:type="pct"/>
            <w:tcBorders>
              <w:top w:val="single" w:sz="4" w:space="0" w:color="000000"/>
              <w:left w:val="single" w:sz="4" w:space="0" w:color="000000"/>
              <w:bottom w:val="single" w:sz="4" w:space="0" w:color="000000"/>
              <w:right w:val="single" w:sz="4" w:space="0" w:color="000000"/>
            </w:tcBorders>
          </w:tcPr>
          <w:p w14:paraId="5EC73891" w14:textId="4F24A340" w:rsidR="00FC3E46" w:rsidRPr="00C82348" w:rsidRDefault="00FC3E46" w:rsidP="00FC3E46">
            <w:pPr>
              <w:spacing w:after="120"/>
              <w:jc w:val="center"/>
              <w:rPr>
                <w:sz w:val="24"/>
                <w:szCs w:val="24"/>
              </w:rPr>
            </w:pPr>
            <w:r w:rsidRPr="00C82348">
              <w:rPr>
                <w:sz w:val="24"/>
                <w:szCs w:val="24"/>
              </w:rPr>
              <w:t>4,38</w:t>
            </w:r>
          </w:p>
        </w:tc>
      </w:tr>
      <w:tr w:rsidR="00FC3E46" w:rsidRPr="00C82348" w14:paraId="074042B6" w14:textId="77777777" w:rsidTr="00FC3E46">
        <w:trPr>
          <w:trHeight w:val="286"/>
        </w:trPr>
        <w:tc>
          <w:tcPr>
            <w:tcW w:w="366" w:type="pct"/>
            <w:tcBorders>
              <w:top w:val="single" w:sz="4" w:space="0" w:color="000000"/>
              <w:left w:val="single" w:sz="4" w:space="0" w:color="000000"/>
              <w:bottom w:val="single" w:sz="4" w:space="0" w:color="000000"/>
              <w:right w:val="single" w:sz="4" w:space="0" w:color="000000"/>
            </w:tcBorders>
            <w:vAlign w:val="center"/>
          </w:tcPr>
          <w:p w14:paraId="6405E099" w14:textId="77777777" w:rsidR="00FC3E46" w:rsidRPr="00C82348" w:rsidRDefault="00FC3E46" w:rsidP="00FC3E46">
            <w:pPr>
              <w:spacing w:after="120"/>
              <w:jc w:val="center"/>
              <w:rPr>
                <w:sz w:val="24"/>
                <w:szCs w:val="24"/>
              </w:rPr>
            </w:pPr>
            <w:r w:rsidRPr="00C82348">
              <w:rPr>
                <w:sz w:val="24"/>
                <w:szCs w:val="24"/>
              </w:rPr>
              <w:t>4.3</w:t>
            </w:r>
          </w:p>
        </w:tc>
        <w:tc>
          <w:tcPr>
            <w:tcW w:w="1774" w:type="pct"/>
            <w:tcBorders>
              <w:top w:val="single" w:sz="4" w:space="0" w:color="000000"/>
              <w:left w:val="single" w:sz="4" w:space="0" w:color="000000"/>
              <w:bottom w:val="single" w:sz="4" w:space="0" w:color="000000"/>
              <w:right w:val="single" w:sz="4" w:space="0" w:color="000000"/>
            </w:tcBorders>
            <w:vAlign w:val="center"/>
          </w:tcPr>
          <w:p w14:paraId="50864BB0" w14:textId="77777777" w:rsidR="00FC3E46" w:rsidRPr="00C82348" w:rsidRDefault="00FC3E46" w:rsidP="00FC3E46">
            <w:pPr>
              <w:spacing w:after="120"/>
              <w:jc w:val="center"/>
              <w:rPr>
                <w:sz w:val="24"/>
                <w:szCs w:val="24"/>
              </w:rPr>
            </w:pPr>
            <w:r w:rsidRPr="00C82348">
              <w:rPr>
                <w:sz w:val="24"/>
                <w:szCs w:val="24"/>
              </w:rPr>
              <w:t>Промышленные</w:t>
            </w:r>
          </w:p>
        </w:tc>
        <w:tc>
          <w:tcPr>
            <w:tcW w:w="877" w:type="pct"/>
            <w:tcBorders>
              <w:top w:val="single" w:sz="4" w:space="0" w:color="000000"/>
              <w:left w:val="single" w:sz="4" w:space="0" w:color="000000"/>
              <w:bottom w:val="single" w:sz="4" w:space="0" w:color="000000"/>
              <w:right w:val="single" w:sz="4" w:space="0" w:color="000000"/>
            </w:tcBorders>
            <w:vAlign w:val="center"/>
          </w:tcPr>
          <w:p w14:paraId="4B126D50"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673" w:type="pct"/>
            <w:tcBorders>
              <w:top w:val="single" w:sz="4" w:space="0" w:color="000000"/>
              <w:left w:val="single" w:sz="4" w:space="0" w:color="000000"/>
              <w:bottom w:val="single" w:sz="4" w:space="0" w:color="000000"/>
              <w:right w:val="single" w:sz="4" w:space="0" w:color="000000"/>
            </w:tcBorders>
          </w:tcPr>
          <w:p w14:paraId="1CF86FC1" w14:textId="4B97B367" w:rsidR="00FC3E46" w:rsidRPr="00C82348" w:rsidRDefault="00FC3E46" w:rsidP="00FC3E46">
            <w:pPr>
              <w:spacing w:after="120"/>
              <w:jc w:val="center"/>
              <w:rPr>
                <w:sz w:val="24"/>
                <w:szCs w:val="24"/>
              </w:rPr>
            </w:pPr>
            <w:r w:rsidRPr="00C82348">
              <w:rPr>
                <w:sz w:val="24"/>
                <w:szCs w:val="24"/>
              </w:rPr>
              <w:t>0,23</w:t>
            </w:r>
          </w:p>
        </w:tc>
        <w:tc>
          <w:tcPr>
            <w:tcW w:w="656" w:type="pct"/>
            <w:tcBorders>
              <w:top w:val="single" w:sz="4" w:space="0" w:color="000000"/>
              <w:left w:val="single" w:sz="4" w:space="0" w:color="000000"/>
              <w:bottom w:val="single" w:sz="4" w:space="0" w:color="000000"/>
              <w:right w:val="single" w:sz="4" w:space="0" w:color="000000"/>
            </w:tcBorders>
          </w:tcPr>
          <w:p w14:paraId="01E402DA" w14:textId="15CA5881" w:rsidR="00FC3E46" w:rsidRPr="00C82348" w:rsidRDefault="00FC3E46" w:rsidP="00FC3E46">
            <w:pPr>
              <w:spacing w:after="120"/>
              <w:jc w:val="center"/>
              <w:rPr>
                <w:sz w:val="24"/>
                <w:szCs w:val="24"/>
              </w:rPr>
            </w:pPr>
            <w:r w:rsidRPr="00C82348">
              <w:rPr>
                <w:sz w:val="24"/>
                <w:szCs w:val="24"/>
              </w:rPr>
              <w:t>0,28</w:t>
            </w:r>
          </w:p>
        </w:tc>
        <w:tc>
          <w:tcPr>
            <w:tcW w:w="655" w:type="pct"/>
            <w:tcBorders>
              <w:top w:val="single" w:sz="4" w:space="0" w:color="000000"/>
              <w:left w:val="single" w:sz="4" w:space="0" w:color="000000"/>
              <w:bottom w:val="single" w:sz="4" w:space="0" w:color="000000"/>
              <w:right w:val="single" w:sz="4" w:space="0" w:color="000000"/>
            </w:tcBorders>
          </w:tcPr>
          <w:p w14:paraId="234E2077" w14:textId="0EB1F76D" w:rsidR="00FC3E46" w:rsidRPr="00C82348" w:rsidRDefault="00FC3E46" w:rsidP="00FC3E46">
            <w:pPr>
              <w:spacing w:after="120"/>
              <w:jc w:val="center"/>
              <w:rPr>
                <w:sz w:val="24"/>
                <w:szCs w:val="24"/>
              </w:rPr>
            </w:pPr>
            <w:r w:rsidRPr="00C82348">
              <w:rPr>
                <w:sz w:val="24"/>
                <w:szCs w:val="24"/>
              </w:rPr>
              <w:t>0,31</w:t>
            </w:r>
          </w:p>
        </w:tc>
      </w:tr>
      <w:tr w:rsidR="00FC3E46" w:rsidRPr="00C82348" w14:paraId="6E6532FC" w14:textId="77777777" w:rsidTr="00FC3E46">
        <w:trPr>
          <w:trHeight w:val="286"/>
        </w:trPr>
        <w:tc>
          <w:tcPr>
            <w:tcW w:w="366" w:type="pct"/>
            <w:tcBorders>
              <w:top w:val="single" w:sz="4" w:space="0" w:color="000000"/>
              <w:left w:val="single" w:sz="4" w:space="0" w:color="000000"/>
              <w:bottom w:val="single" w:sz="4" w:space="0" w:color="000000"/>
              <w:right w:val="single" w:sz="4" w:space="0" w:color="000000"/>
            </w:tcBorders>
            <w:vAlign w:val="center"/>
          </w:tcPr>
          <w:p w14:paraId="474C038D" w14:textId="77777777" w:rsidR="00FC3E46" w:rsidRPr="00C82348" w:rsidRDefault="00FC3E46" w:rsidP="00FC3E46">
            <w:pPr>
              <w:spacing w:after="120"/>
              <w:jc w:val="center"/>
              <w:rPr>
                <w:sz w:val="24"/>
                <w:szCs w:val="24"/>
              </w:rPr>
            </w:pPr>
            <w:r w:rsidRPr="00C82348">
              <w:rPr>
                <w:sz w:val="24"/>
                <w:szCs w:val="24"/>
              </w:rPr>
              <w:t>4.4</w:t>
            </w:r>
          </w:p>
        </w:tc>
        <w:tc>
          <w:tcPr>
            <w:tcW w:w="1774" w:type="pct"/>
            <w:tcBorders>
              <w:top w:val="single" w:sz="4" w:space="0" w:color="000000"/>
              <w:left w:val="single" w:sz="4" w:space="0" w:color="000000"/>
              <w:bottom w:val="single" w:sz="4" w:space="0" w:color="000000"/>
              <w:right w:val="single" w:sz="4" w:space="0" w:color="000000"/>
            </w:tcBorders>
            <w:vAlign w:val="center"/>
          </w:tcPr>
          <w:p w14:paraId="4A312458" w14:textId="77777777" w:rsidR="00FC3E46" w:rsidRPr="00C82348" w:rsidRDefault="00FC3E46" w:rsidP="00FC3E46">
            <w:pPr>
              <w:spacing w:after="120"/>
              <w:jc w:val="center"/>
              <w:rPr>
                <w:sz w:val="24"/>
                <w:szCs w:val="24"/>
              </w:rPr>
            </w:pPr>
            <w:r w:rsidRPr="00C82348">
              <w:rPr>
                <w:sz w:val="24"/>
                <w:szCs w:val="24"/>
              </w:rPr>
              <w:t>Прочие</w:t>
            </w:r>
          </w:p>
        </w:tc>
        <w:tc>
          <w:tcPr>
            <w:tcW w:w="877" w:type="pct"/>
            <w:tcBorders>
              <w:top w:val="single" w:sz="4" w:space="0" w:color="000000"/>
              <w:left w:val="single" w:sz="4" w:space="0" w:color="000000"/>
              <w:bottom w:val="single" w:sz="4" w:space="0" w:color="000000"/>
              <w:right w:val="single" w:sz="4" w:space="0" w:color="000000"/>
            </w:tcBorders>
            <w:vAlign w:val="center"/>
          </w:tcPr>
          <w:p w14:paraId="5A4C21ED" w14:textId="77777777" w:rsidR="00FC3E46" w:rsidRPr="00C82348" w:rsidRDefault="00FC3E46" w:rsidP="00FC3E46">
            <w:pPr>
              <w:spacing w:after="120"/>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673" w:type="pct"/>
            <w:tcBorders>
              <w:top w:val="single" w:sz="4" w:space="0" w:color="000000"/>
              <w:left w:val="single" w:sz="4" w:space="0" w:color="000000"/>
              <w:bottom w:val="single" w:sz="4" w:space="0" w:color="000000"/>
              <w:right w:val="single" w:sz="4" w:space="0" w:color="000000"/>
            </w:tcBorders>
          </w:tcPr>
          <w:p w14:paraId="35BE78C2" w14:textId="5C6DCAAA" w:rsidR="00FC3E46" w:rsidRPr="00C82348" w:rsidRDefault="00FC3E46" w:rsidP="00FC3E46">
            <w:pPr>
              <w:spacing w:after="120"/>
              <w:jc w:val="center"/>
              <w:rPr>
                <w:sz w:val="24"/>
                <w:szCs w:val="24"/>
              </w:rPr>
            </w:pPr>
            <w:r w:rsidRPr="00C82348">
              <w:rPr>
                <w:sz w:val="24"/>
                <w:szCs w:val="24"/>
              </w:rPr>
              <w:t>0,89</w:t>
            </w:r>
          </w:p>
        </w:tc>
        <w:tc>
          <w:tcPr>
            <w:tcW w:w="656" w:type="pct"/>
            <w:tcBorders>
              <w:top w:val="single" w:sz="4" w:space="0" w:color="000000"/>
              <w:left w:val="single" w:sz="4" w:space="0" w:color="000000"/>
              <w:bottom w:val="single" w:sz="4" w:space="0" w:color="000000"/>
              <w:right w:val="single" w:sz="4" w:space="0" w:color="000000"/>
            </w:tcBorders>
          </w:tcPr>
          <w:p w14:paraId="672B8763" w14:textId="7B04D331" w:rsidR="00FC3E46" w:rsidRPr="00C82348" w:rsidRDefault="00FC3E46" w:rsidP="00FC3E46">
            <w:pPr>
              <w:spacing w:after="120"/>
              <w:jc w:val="center"/>
              <w:rPr>
                <w:sz w:val="24"/>
                <w:szCs w:val="24"/>
              </w:rPr>
            </w:pPr>
            <w:r w:rsidRPr="00C82348">
              <w:rPr>
                <w:sz w:val="24"/>
                <w:szCs w:val="24"/>
              </w:rPr>
              <w:t>0,96</w:t>
            </w:r>
          </w:p>
        </w:tc>
        <w:tc>
          <w:tcPr>
            <w:tcW w:w="655" w:type="pct"/>
            <w:tcBorders>
              <w:top w:val="single" w:sz="4" w:space="0" w:color="000000"/>
              <w:left w:val="single" w:sz="4" w:space="0" w:color="000000"/>
              <w:bottom w:val="single" w:sz="4" w:space="0" w:color="000000"/>
              <w:right w:val="single" w:sz="4" w:space="0" w:color="000000"/>
            </w:tcBorders>
          </w:tcPr>
          <w:p w14:paraId="0BF5C3CC" w14:textId="0326ED2D" w:rsidR="00FC3E46" w:rsidRPr="00C82348" w:rsidRDefault="00FC3E46" w:rsidP="00FC3E46">
            <w:pPr>
              <w:spacing w:after="120"/>
              <w:jc w:val="center"/>
              <w:rPr>
                <w:sz w:val="24"/>
                <w:szCs w:val="24"/>
              </w:rPr>
            </w:pPr>
            <w:r w:rsidRPr="00C82348">
              <w:rPr>
                <w:sz w:val="24"/>
                <w:szCs w:val="24"/>
              </w:rPr>
              <w:t>1,33</w:t>
            </w:r>
          </w:p>
        </w:tc>
      </w:tr>
    </w:tbl>
    <w:p w14:paraId="399A182F" w14:textId="77777777" w:rsidR="00FC3E46" w:rsidRPr="00C82348" w:rsidRDefault="00FC3E46">
      <w:pPr>
        <w:pStyle w:val="a3"/>
        <w:spacing w:line="360" w:lineRule="auto"/>
        <w:ind w:right="707" w:firstLine="708"/>
        <w:jc w:val="both"/>
      </w:pPr>
    </w:p>
    <w:p w14:paraId="3DF32519" w14:textId="744FEF3E" w:rsidR="00586057" w:rsidRPr="00C82348" w:rsidRDefault="002A583D">
      <w:pPr>
        <w:pStyle w:val="a3"/>
        <w:spacing w:line="360" w:lineRule="auto"/>
        <w:ind w:right="707" w:firstLine="708"/>
        <w:jc w:val="both"/>
      </w:pPr>
      <w:r w:rsidRPr="00C82348">
        <w:t>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w:t>
      </w:r>
      <w:r w:rsidRPr="00C82348">
        <w:rPr>
          <w:spacing w:val="71"/>
          <w:w w:val="150"/>
        </w:rPr>
        <w:t xml:space="preserve">  </w:t>
      </w:r>
      <w:r w:rsidRPr="00C82348">
        <w:t>и</w:t>
      </w:r>
      <w:r w:rsidRPr="00C82348">
        <w:rPr>
          <w:spacing w:val="72"/>
          <w:w w:val="150"/>
        </w:rPr>
        <w:t xml:space="preserve">  </w:t>
      </w:r>
      <w:r w:rsidRPr="00C82348">
        <w:t>устанавливается</w:t>
      </w:r>
      <w:r w:rsidRPr="00C82348">
        <w:rPr>
          <w:spacing w:val="73"/>
          <w:w w:val="150"/>
        </w:rPr>
        <w:t xml:space="preserve">  </w:t>
      </w:r>
      <w:r w:rsidRPr="00C82348">
        <w:t>плановая</w:t>
      </w:r>
      <w:r w:rsidRPr="00C82348">
        <w:rPr>
          <w:spacing w:val="71"/>
          <w:w w:val="150"/>
        </w:rPr>
        <w:t xml:space="preserve">  </w:t>
      </w:r>
      <w:r w:rsidRPr="00C82348">
        <w:t>величина</w:t>
      </w:r>
      <w:r w:rsidRPr="00C82348">
        <w:rPr>
          <w:spacing w:val="72"/>
          <w:w w:val="150"/>
        </w:rPr>
        <w:t xml:space="preserve">  </w:t>
      </w:r>
      <w:r w:rsidRPr="00C82348">
        <w:rPr>
          <w:spacing w:val="-2"/>
        </w:rPr>
        <w:t>объективно</w:t>
      </w:r>
    </w:p>
    <w:p w14:paraId="33E3074D" w14:textId="473679E0" w:rsidR="00586057" w:rsidRPr="00C82348" w:rsidRDefault="00FC3E46" w:rsidP="00FC3E46">
      <w:pPr>
        <w:pStyle w:val="a3"/>
        <w:spacing w:line="360" w:lineRule="auto"/>
        <w:ind w:right="703"/>
        <w:jc w:val="both"/>
        <w:sectPr w:rsidR="00586057" w:rsidRPr="00C82348">
          <w:pgSz w:w="11900" w:h="16840"/>
          <w:pgMar w:top="660" w:right="141" w:bottom="860" w:left="850" w:header="0" w:footer="627" w:gutter="0"/>
          <w:cols w:space="720"/>
        </w:sectPr>
      </w:pPr>
      <w:r w:rsidRPr="00C82348">
        <w:t>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w:t>
      </w:r>
    </w:p>
    <w:p w14:paraId="279BD8EF" w14:textId="6F39F650" w:rsidR="00586057" w:rsidRPr="00C82348" w:rsidRDefault="002A583D">
      <w:pPr>
        <w:pStyle w:val="a3"/>
        <w:spacing w:before="60" w:line="360" w:lineRule="auto"/>
        <w:ind w:right="708"/>
        <w:jc w:val="both"/>
      </w:pPr>
      <w:r w:rsidRPr="00C82348">
        <w:lastRenderedPageBreak/>
        <w:t>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необходимых величин, необходимых для обеспечения абонентов услугой в полном объеме.</w:t>
      </w:r>
    </w:p>
    <w:p w14:paraId="18D47AE4" w14:textId="77777777" w:rsidR="00586057" w:rsidRPr="00C82348" w:rsidRDefault="00586057">
      <w:pPr>
        <w:pStyle w:val="a3"/>
        <w:ind w:left="0"/>
        <w:rPr>
          <w:sz w:val="20"/>
        </w:rPr>
      </w:pPr>
    </w:p>
    <w:p w14:paraId="67F30041" w14:textId="77777777" w:rsidR="00586057" w:rsidRPr="00C82348" w:rsidRDefault="002A583D">
      <w:pPr>
        <w:pStyle w:val="1"/>
        <w:numPr>
          <w:ilvl w:val="2"/>
          <w:numId w:val="14"/>
        </w:numPr>
        <w:tabs>
          <w:tab w:val="left" w:pos="1496"/>
          <w:tab w:val="left" w:pos="2652"/>
        </w:tabs>
        <w:spacing w:before="60" w:line="360" w:lineRule="auto"/>
        <w:ind w:left="2652" w:right="1000" w:hanging="1786"/>
        <w:jc w:val="left"/>
      </w:pPr>
      <w:bookmarkStart w:id="17" w:name="1.3.2_Территориальный_баланс_подачи_горя"/>
      <w:bookmarkEnd w:id="17"/>
      <w:r w:rsidRPr="00C82348">
        <w:t>Территориальный</w:t>
      </w:r>
      <w:r w:rsidRPr="00C82348">
        <w:rPr>
          <w:spacing w:val="-9"/>
        </w:rPr>
        <w:t xml:space="preserve"> </w:t>
      </w:r>
      <w:r w:rsidRPr="00C82348">
        <w:t>баланс</w:t>
      </w:r>
      <w:r w:rsidRPr="00C82348">
        <w:rPr>
          <w:spacing w:val="-10"/>
        </w:rPr>
        <w:t xml:space="preserve"> </w:t>
      </w:r>
      <w:r w:rsidRPr="00C82348">
        <w:t>подачи</w:t>
      </w:r>
      <w:r w:rsidRPr="00C82348">
        <w:rPr>
          <w:spacing w:val="-9"/>
        </w:rPr>
        <w:t xml:space="preserve"> </w:t>
      </w:r>
      <w:r w:rsidRPr="00C82348">
        <w:t>горячей,</w:t>
      </w:r>
      <w:r w:rsidRPr="00C82348">
        <w:rPr>
          <w:spacing w:val="-9"/>
        </w:rPr>
        <w:t xml:space="preserve"> </w:t>
      </w:r>
      <w:r w:rsidRPr="00C82348">
        <w:t>питьевой,</w:t>
      </w:r>
      <w:r w:rsidRPr="00C82348">
        <w:rPr>
          <w:spacing w:val="-9"/>
        </w:rPr>
        <w:t xml:space="preserve"> </w:t>
      </w:r>
      <w:r w:rsidRPr="00C82348">
        <w:t>технической воды по технологическим зонам водоснабжения.</w:t>
      </w:r>
    </w:p>
    <w:p w14:paraId="705D9FFE" w14:textId="77777777" w:rsidR="00586057" w:rsidRPr="00C82348" w:rsidRDefault="002A583D">
      <w:pPr>
        <w:pStyle w:val="a3"/>
        <w:spacing w:line="360" w:lineRule="auto"/>
        <w:ind w:firstLine="708"/>
      </w:pPr>
      <w:r w:rsidRPr="00C82348">
        <w:t>На территории Шабельского сельского поселения Щербиновского района Краснодарского края, имеется одна технологическая зона водоснабжения.</w:t>
      </w:r>
    </w:p>
    <w:p w14:paraId="52CFC012" w14:textId="77777777" w:rsidR="00586057" w:rsidRPr="00C82348" w:rsidRDefault="002A583D">
      <w:pPr>
        <w:pStyle w:val="a3"/>
        <w:tabs>
          <w:tab w:val="left" w:pos="3676"/>
          <w:tab w:val="left" w:pos="4720"/>
          <w:tab w:val="left" w:pos="5809"/>
          <w:tab w:val="left" w:pos="6652"/>
          <w:tab w:val="left" w:pos="7183"/>
          <w:tab w:val="left" w:pos="9498"/>
        </w:tabs>
        <w:spacing w:line="360" w:lineRule="auto"/>
        <w:ind w:right="708" w:firstLine="708"/>
      </w:pPr>
      <w:r w:rsidRPr="00C82348">
        <w:rPr>
          <w:spacing w:val="-2"/>
        </w:rPr>
        <w:t>Территориальный</w:t>
      </w:r>
      <w:r w:rsidRPr="00C82348">
        <w:tab/>
      </w:r>
      <w:r w:rsidRPr="00C82348">
        <w:rPr>
          <w:spacing w:val="-2"/>
        </w:rPr>
        <w:t>баланс</w:t>
      </w:r>
      <w:r w:rsidRPr="00C82348">
        <w:tab/>
      </w:r>
      <w:r w:rsidRPr="00C82348">
        <w:rPr>
          <w:spacing w:val="-2"/>
        </w:rPr>
        <w:t>подачи</w:t>
      </w:r>
      <w:r w:rsidRPr="00C82348">
        <w:tab/>
      </w:r>
      <w:r w:rsidRPr="00C82348">
        <w:rPr>
          <w:spacing w:val="-4"/>
        </w:rPr>
        <w:t>воды</w:t>
      </w:r>
      <w:r w:rsidRPr="00C82348">
        <w:tab/>
      </w:r>
      <w:r w:rsidRPr="00C82348">
        <w:rPr>
          <w:spacing w:val="-6"/>
        </w:rPr>
        <w:t>по</w:t>
      </w:r>
      <w:r w:rsidRPr="00C82348">
        <w:tab/>
      </w:r>
      <w:r w:rsidRPr="00C82348">
        <w:rPr>
          <w:spacing w:val="-2"/>
        </w:rPr>
        <w:t>технологическим</w:t>
      </w:r>
      <w:r w:rsidRPr="00C82348">
        <w:tab/>
      </w:r>
      <w:r w:rsidRPr="00C82348">
        <w:rPr>
          <w:spacing w:val="-2"/>
        </w:rPr>
        <w:t xml:space="preserve">зонам </w:t>
      </w:r>
      <w:r w:rsidRPr="00C82348">
        <w:t>водоснабжения представлен в таблице 4.</w:t>
      </w:r>
    </w:p>
    <w:p w14:paraId="0708427E" w14:textId="77777777" w:rsidR="00586057" w:rsidRPr="00C82348" w:rsidRDefault="002A583D">
      <w:pPr>
        <w:pStyle w:val="a3"/>
        <w:spacing w:before="1"/>
        <w:ind w:left="1278"/>
      </w:pPr>
      <w:r w:rsidRPr="00C82348">
        <w:rPr>
          <w:spacing w:val="-5"/>
        </w:rPr>
        <w:t>Таблица</w:t>
      </w:r>
      <w:r w:rsidRPr="00C82348">
        <w:rPr>
          <w:spacing w:val="-7"/>
        </w:rPr>
        <w:t xml:space="preserve"> </w:t>
      </w:r>
      <w:r w:rsidRPr="00C82348">
        <w:rPr>
          <w:spacing w:val="-10"/>
        </w:rPr>
        <w:t>4</w:t>
      </w:r>
    </w:p>
    <w:p w14:paraId="62EB87FB" w14:textId="77777777" w:rsidR="00586057" w:rsidRPr="00C82348" w:rsidRDefault="00586057">
      <w:pPr>
        <w:pStyle w:val="a3"/>
        <w:spacing w:before="10"/>
        <w:ind w:left="0"/>
        <w:rPr>
          <w:sz w:val="13"/>
        </w:rPr>
      </w:pPr>
    </w:p>
    <w:tbl>
      <w:tblPr>
        <w:tblW w:w="438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44"/>
        <w:gridCol w:w="1878"/>
        <w:gridCol w:w="1878"/>
        <w:gridCol w:w="1923"/>
      </w:tblGrid>
      <w:tr w:rsidR="00FC3E46" w:rsidRPr="00C82348" w14:paraId="70CAFA4B" w14:textId="77777777" w:rsidTr="002D3B42">
        <w:trPr>
          <w:trHeight w:val="20"/>
        </w:trPr>
        <w:tc>
          <w:tcPr>
            <w:tcW w:w="1091" w:type="pct"/>
            <w:shd w:val="clear" w:color="000000" w:fill="FFFFFF"/>
            <w:vAlign w:val="center"/>
          </w:tcPr>
          <w:p w14:paraId="5D821123" w14:textId="77777777" w:rsidR="00FC3E46" w:rsidRPr="00C82348" w:rsidRDefault="00FC3E46" w:rsidP="002D3B42">
            <w:pPr>
              <w:ind w:left="-92" w:right="-152"/>
              <w:jc w:val="center"/>
              <w:rPr>
                <w:bCs/>
                <w:color w:val="000000"/>
                <w:sz w:val="24"/>
                <w:szCs w:val="24"/>
              </w:rPr>
            </w:pPr>
            <w:bookmarkStart w:id="18" w:name="_Hlk202202376"/>
            <w:r w:rsidRPr="00C82348">
              <w:rPr>
                <w:bCs/>
                <w:color w:val="000000" w:themeColor="text1"/>
                <w:sz w:val="24"/>
                <w:szCs w:val="24"/>
              </w:rPr>
              <w:t>Наименование технологической зоны</w:t>
            </w:r>
          </w:p>
        </w:tc>
        <w:tc>
          <w:tcPr>
            <w:tcW w:w="997" w:type="pct"/>
            <w:shd w:val="clear" w:color="000000" w:fill="FFFFFF"/>
            <w:vAlign w:val="center"/>
            <w:hideMark/>
          </w:tcPr>
          <w:p w14:paraId="61D865C5" w14:textId="77777777" w:rsidR="00FC3E46" w:rsidRPr="00C82348" w:rsidRDefault="00FC3E46" w:rsidP="002D3B42">
            <w:pPr>
              <w:ind w:left="-92" w:right="-152"/>
              <w:jc w:val="center"/>
              <w:rPr>
                <w:bCs/>
                <w:color w:val="000000"/>
                <w:sz w:val="24"/>
                <w:szCs w:val="24"/>
              </w:rPr>
            </w:pPr>
            <w:bookmarkStart w:id="19" w:name="_Hlk202107095"/>
            <w:r w:rsidRPr="00C82348">
              <w:rPr>
                <w:bCs/>
                <w:color w:val="000000"/>
                <w:sz w:val="24"/>
                <w:szCs w:val="24"/>
              </w:rPr>
              <w:t>Наименование сельского поселения</w:t>
            </w:r>
          </w:p>
        </w:tc>
        <w:tc>
          <w:tcPr>
            <w:tcW w:w="963" w:type="pct"/>
            <w:shd w:val="clear" w:color="000000" w:fill="FFFFFF"/>
            <w:vAlign w:val="center"/>
          </w:tcPr>
          <w:p w14:paraId="45C532A6" w14:textId="77777777" w:rsidR="00FC3E46" w:rsidRPr="00C82348" w:rsidRDefault="00FC3E46" w:rsidP="002D3B42">
            <w:pPr>
              <w:ind w:left="-88" w:right="-79"/>
              <w:jc w:val="center"/>
              <w:rPr>
                <w:bCs/>
                <w:color w:val="000000"/>
                <w:sz w:val="24"/>
                <w:szCs w:val="24"/>
              </w:rPr>
            </w:pPr>
            <w:r w:rsidRPr="00C82348">
              <w:rPr>
                <w:bCs/>
                <w:color w:val="000000"/>
                <w:sz w:val="24"/>
                <w:szCs w:val="24"/>
              </w:rPr>
              <w:t>Фактическое водопотребление, м</w:t>
            </w:r>
            <w:r w:rsidRPr="00C82348">
              <w:rPr>
                <w:bCs/>
                <w:color w:val="000000"/>
                <w:sz w:val="24"/>
                <w:szCs w:val="24"/>
                <w:vertAlign w:val="superscript"/>
              </w:rPr>
              <w:t>3</w:t>
            </w:r>
            <w:r w:rsidRPr="00C82348">
              <w:rPr>
                <w:bCs/>
                <w:color w:val="000000"/>
                <w:sz w:val="24"/>
                <w:szCs w:val="24"/>
              </w:rPr>
              <w:t>/год</w:t>
            </w:r>
          </w:p>
        </w:tc>
        <w:tc>
          <w:tcPr>
            <w:tcW w:w="963" w:type="pct"/>
            <w:shd w:val="clear" w:color="000000" w:fill="FFFFFF"/>
            <w:vAlign w:val="center"/>
          </w:tcPr>
          <w:p w14:paraId="3934DC5A" w14:textId="77777777" w:rsidR="00FC3E46" w:rsidRPr="00C82348" w:rsidRDefault="00FC3E46" w:rsidP="002D3B42">
            <w:pPr>
              <w:ind w:left="-88" w:right="-79"/>
              <w:jc w:val="center"/>
              <w:rPr>
                <w:bCs/>
                <w:color w:val="000000"/>
                <w:sz w:val="24"/>
                <w:szCs w:val="24"/>
              </w:rPr>
            </w:pPr>
            <w:r w:rsidRPr="00C82348">
              <w:rPr>
                <w:bCs/>
                <w:color w:val="000000"/>
                <w:sz w:val="24"/>
                <w:szCs w:val="24"/>
              </w:rPr>
              <w:t>Среднее водопотребление, м</w:t>
            </w:r>
            <w:r w:rsidRPr="00C82348">
              <w:rPr>
                <w:bCs/>
                <w:color w:val="000000"/>
                <w:sz w:val="24"/>
                <w:szCs w:val="24"/>
                <w:vertAlign w:val="superscript"/>
              </w:rPr>
              <w:t>3</w:t>
            </w:r>
            <w:r w:rsidRPr="00C82348">
              <w:rPr>
                <w:bCs/>
                <w:color w:val="000000"/>
                <w:sz w:val="24"/>
                <w:szCs w:val="24"/>
              </w:rPr>
              <w:t>/сут</w:t>
            </w:r>
          </w:p>
        </w:tc>
        <w:tc>
          <w:tcPr>
            <w:tcW w:w="987" w:type="pct"/>
            <w:shd w:val="clear" w:color="000000" w:fill="FFFFFF"/>
            <w:vAlign w:val="center"/>
          </w:tcPr>
          <w:p w14:paraId="3BF63E90" w14:textId="77777777" w:rsidR="00FC3E46" w:rsidRPr="00C82348" w:rsidRDefault="00FC3E46" w:rsidP="002D3B42">
            <w:pPr>
              <w:ind w:left="-88" w:right="-79"/>
              <w:jc w:val="center"/>
              <w:rPr>
                <w:bCs/>
                <w:color w:val="000000"/>
                <w:sz w:val="24"/>
                <w:szCs w:val="24"/>
              </w:rPr>
            </w:pPr>
            <w:r w:rsidRPr="00C82348">
              <w:rPr>
                <w:bCs/>
                <w:color w:val="000000"/>
                <w:sz w:val="24"/>
                <w:szCs w:val="24"/>
              </w:rPr>
              <w:t>Максимальное водопотребление, м</w:t>
            </w:r>
            <w:r w:rsidRPr="00C82348">
              <w:rPr>
                <w:bCs/>
                <w:color w:val="000000"/>
                <w:sz w:val="24"/>
                <w:szCs w:val="24"/>
                <w:vertAlign w:val="superscript"/>
              </w:rPr>
              <w:t>3</w:t>
            </w:r>
            <w:r w:rsidRPr="00C82348">
              <w:rPr>
                <w:bCs/>
                <w:color w:val="000000"/>
                <w:sz w:val="24"/>
                <w:szCs w:val="24"/>
              </w:rPr>
              <w:t>/сут</w:t>
            </w:r>
          </w:p>
        </w:tc>
      </w:tr>
      <w:tr w:rsidR="00FC3E46" w:rsidRPr="00C82348" w14:paraId="4B79F080" w14:textId="77777777" w:rsidTr="002D3B42">
        <w:trPr>
          <w:trHeight w:val="20"/>
        </w:trPr>
        <w:tc>
          <w:tcPr>
            <w:tcW w:w="1091" w:type="pct"/>
            <w:shd w:val="clear" w:color="000000" w:fill="FFFFFF"/>
            <w:vAlign w:val="center"/>
          </w:tcPr>
          <w:p w14:paraId="35F1033C" w14:textId="77777777" w:rsidR="00FC3E46" w:rsidRPr="00C82348" w:rsidRDefault="00FC3E46" w:rsidP="002D3B42">
            <w:pPr>
              <w:ind w:left="-142" w:right="-152"/>
              <w:jc w:val="center"/>
              <w:rPr>
                <w:bCs/>
                <w:color w:val="000000"/>
                <w:sz w:val="24"/>
                <w:szCs w:val="24"/>
              </w:rPr>
            </w:pPr>
            <w:r w:rsidRPr="00C82348">
              <w:rPr>
                <w:bCs/>
                <w:color w:val="000000" w:themeColor="text1"/>
                <w:sz w:val="24"/>
                <w:szCs w:val="24"/>
              </w:rPr>
              <w:t>ООО «Щербиновский коммунальщик»</w:t>
            </w:r>
          </w:p>
        </w:tc>
        <w:tc>
          <w:tcPr>
            <w:tcW w:w="997" w:type="pct"/>
            <w:shd w:val="clear" w:color="000000" w:fill="FFFFFF"/>
            <w:vAlign w:val="center"/>
          </w:tcPr>
          <w:p w14:paraId="7A15F587" w14:textId="22A4E474" w:rsidR="00FC3E46" w:rsidRPr="00C82348" w:rsidRDefault="00FC3E46" w:rsidP="002D3B42">
            <w:pPr>
              <w:ind w:left="-142" w:right="-152"/>
              <w:jc w:val="center"/>
              <w:rPr>
                <w:bCs/>
                <w:color w:val="000000"/>
                <w:sz w:val="24"/>
                <w:szCs w:val="24"/>
              </w:rPr>
            </w:pPr>
            <w:r w:rsidRPr="00C82348">
              <w:rPr>
                <w:bCs/>
                <w:color w:val="000000"/>
                <w:sz w:val="24"/>
                <w:szCs w:val="24"/>
              </w:rPr>
              <w:t>с. Шабельское</w:t>
            </w:r>
          </w:p>
        </w:tc>
        <w:tc>
          <w:tcPr>
            <w:tcW w:w="963" w:type="pct"/>
            <w:shd w:val="clear" w:color="000000" w:fill="FFFFFF"/>
            <w:vAlign w:val="center"/>
          </w:tcPr>
          <w:p w14:paraId="377928FD" w14:textId="455ADAD9" w:rsidR="00FC3E46" w:rsidRPr="00C82348" w:rsidRDefault="00FC3E46" w:rsidP="002D3B42">
            <w:pPr>
              <w:ind w:left="-88" w:right="-79"/>
              <w:jc w:val="center"/>
              <w:rPr>
                <w:bCs/>
                <w:color w:val="000000"/>
                <w:sz w:val="24"/>
                <w:szCs w:val="24"/>
              </w:rPr>
            </w:pPr>
            <w:r w:rsidRPr="00C82348">
              <w:rPr>
                <w:bCs/>
                <w:color w:val="000000"/>
                <w:sz w:val="24"/>
                <w:szCs w:val="24"/>
              </w:rPr>
              <w:t>97050</w:t>
            </w:r>
          </w:p>
        </w:tc>
        <w:tc>
          <w:tcPr>
            <w:tcW w:w="963" w:type="pct"/>
            <w:shd w:val="clear" w:color="000000" w:fill="FFFFFF"/>
            <w:vAlign w:val="center"/>
          </w:tcPr>
          <w:p w14:paraId="3E264FF2" w14:textId="78140B0A" w:rsidR="00FC3E46" w:rsidRPr="00C82348" w:rsidRDefault="00FC3E46" w:rsidP="002D3B42">
            <w:pPr>
              <w:ind w:left="-88" w:right="-79"/>
              <w:jc w:val="center"/>
              <w:rPr>
                <w:bCs/>
                <w:color w:val="000000"/>
                <w:sz w:val="24"/>
                <w:szCs w:val="24"/>
              </w:rPr>
            </w:pPr>
            <w:r w:rsidRPr="00C82348">
              <w:rPr>
                <w:bCs/>
                <w:color w:val="000000"/>
                <w:sz w:val="24"/>
                <w:szCs w:val="24"/>
              </w:rPr>
              <w:t>265,89</w:t>
            </w:r>
          </w:p>
        </w:tc>
        <w:tc>
          <w:tcPr>
            <w:tcW w:w="987" w:type="pct"/>
            <w:shd w:val="clear" w:color="000000" w:fill="FFFFFF"/>
            <w:vAlign w:val="center"/>
          </w:tcPr>
          <w:p w14:paraId="5ED5CF2E" w14:textId="3E69DD94" w:rsidR="00FC3E46" w:rsidRPr="00C82348" w:rsidRDefault="00FC3E46" w:rsidP="002D3B42">
            <w:pPr>
              <w:ind w:left="-88" w:right="-79"/>
              <w:jc w:val="center"/>
              <w:rPr>
                <w:bCs/>
                <w:color w:val="000000"/>
                <w:sz w:val="24"/>
                <w:szCs w:val="24"/>
              </w:rPr>
            </w:pPr>
            <w:r w:rsidRPr="00C82348">
              <w:rPr>
                <w:bCs/>
                <w:color w:val="000000"/>
                <w:sz w:val="24"/>
                <w:szCs w:val="24"/>
              </w:rPr>
              <w:t>319,068</w:t>
            </w:r>
          </w:p>
        </w:tc>
      </w:tr>
      <w:bookmarkEnd w:id="18"/>
      <w:bookmarkEnd w:id="19"/>
    </w:tbl>
    <w:p w14:paraId="315BAD1C" w14:textId="77777777" w:rsidR="00586057" w:rsidRPr="00C82348" w:rsidRDefault="00586057">
      <w:pPr>
        <w:pStyle w:val="a3"/>
        <w:spacing w:before="159"/>
        <w:ind w:left="0"/>
      </w:pPr>
    </w:p>
    <w:p w14:paraId="250CE4B7" w14:textId="77777777" w:rsidR="00586057" w:rsidRPr="00C82348" w:rsidRDefault="002A583D">
      <w:pPr>
        <w:pStyle w:val="1"/>
        <w:numPr>
          <w:ilvl w:val="2"/>
          <w:numId w:val="14"/>
        </w:numPr>
        <w:tabs>
          <w:tab w:val="left" w:pos="1420"/>
          <w:tab w:val="left" w:pos="1506"/>
        </w:tabs>
        <w:spacing w:line="360" w:lineRule="auto"/>
        <w:ind w:left="1420" w:right="833" w:hanging="544"/>
        <w:jc w:val="left"/>
      </w:pPr>
      <w:bookmarkStart w:id="20" w:name="1.3.3_Структурный_баланс_реализации_горя"/>
      <w:bookmarkEnd w:id="20"/>
      <w:r w:rsidRPr="00C82348">
        <w:t>Структурный баланс реализации горячей, питьевой, технической воды</w:t>
      </w:r>
      <w:r w:rsidRPr="00C82348">
        <w:rPr>
          <w:spacing w:val="-6"/>
        </w:rPr>
        <w:t xml:space="preserve"> </w:t>
      </w:r>
      <w:r w:rsidRPr="00C82348">
        <w:t>по</w:t>
      </w:r>
      <w:r w:rsidRPr="00C82348">
        <w:rPr>
          <w:spacing w:val="-7"/>
        </w:rPr>
        <w:t xml:space="preserve"> </w:t>
      </w:r>
      <w:r w:rsidRPr="00C82348">
        <w:t>группам</w:t>
      </w:r>
      <w:r w:rsidRPr="00C82348">
        <w:rPr>
          <w:spacing w:val="-7"/>
        </w:rPr>
        <w:t xml:space="preserve"> </w:t>
      </w:r>
      <w:r w:rsidRPr="00C82348">
        <w:t>абонентов,</w:t>
      </w:r>
      <w:r w:rsidRPr="00C82348">
        <w:rPr>
          <w:spacing w:val="-7"/>
        </w:rPr>
        <w:t xml:space="preserve"> </w:t>
      </w:r>
      <w:r w:rsidRPr="00C82348">
        <w:t>с</w:t>
      </w:r>
      <w:r w:rsidRPr="00C82348">
        <w:rPr>
          <w:spacing w:val="-7"/>
        </w:rPr>
        <w:t xml:space="preserve"> </w:t>
      </w:r>
      <w:r w:rsidRPr="00C82348">
        <w:t>разбивкой</w:t>
      </w:r>
      <w:r w:rsidRPr="00C82348">
        <w:rPr>
          <w:spacing w:val="-7"/>
        </w:rPr>
        <w:t xml:space="preserve"> </w:t>
      </w:r>
      <w:r w:rsidRPr="00C82348">
        <w:t>на</w:t>
      </w:r>
      <w:r w:rsidRPr="00C82348">
        <w:rPr>
          <w:spacing w:val="-7"/>
        </w:rPr>
        <w:t xml:space="preserve"> </w:t>
      </w:r>
      <w:r w:rsidRPr="00C82348">
        <w:t>хозяйственно-питьевые</w:t>
      </w:r>
    </w:p>
    <w:p w14:paraId="7AAEF647" w14:textId="77777777" w:rsidR="00586057" w:rsidRPr="00C82348" w:rsidRDefault="002A583D">
      <w:pPr>
        <w:spacing w:line="360" w:lineRule="auto"/>
        <w:ind w:left="4134" w:right="258" w:hanging="2502"/>
        <w:rPr>
          <w:b/>
          <w:sz w:val="28"/>
        </w:rPr>
      </w:pPr>
      <w:r w:rsidRPr="00C82348">
        <w:rPr>
          <w:b/>
          <w:sz w:val="28"/>
        </w:rPr>
        <w:t>нужды</w:t>
      </w:r>
      <w:r w:rsidRPr="00C82348">
        <w:rPr>
          <w:b/>
          <w:spacing w:val="-7"/>
          <w:sz w:val="28"/>
        </w:rPr>
        <w:t xml:space="preserve"> </w:t>
      </w:r>
      <w:r w:rsidRPr="00C82348">
        <w:rPr>
          <w:b/>
          <w:sz w:val="28"/>
        </w:rPr>
        <w:t>населения,</w:t>
      </w:r>
      <w:r w:rsidRPr="00C82348">
        <w:rPr>
          <w:b/>
          <w:spacing w:val="-8"/>
          <w:sz w:val="28"/>
        </w:rPr>
        <w:t xml:space="preserve"> </w:t>
      </w:r>
      <w:r w:rsidRPr="00C82348">
        <w:rPr>
          <w:b/>
          <w:sz w:val="28"/>
        </w:rPr>
        <w:t>производственные</w:t>
      </w:r>
      <w:r w:rsidRPr="00C82348">
        <w:rPr>
          <w:b/>
          <w:spacing w:val="-9"/>
          <w:sz w:val="28"/>
        </w:rPr>
        <w:t xml:space="preserve"> </w:t>
      </w:r>
      <w:r w:rsidRPr="00C82348">
        <w:rPr>
          <w:b/>
          <w:sz w:val="28"/>
        </w:rPr>
        <w:t>нужды</w:t>
      </w:r>
      <w:r w:rsidRPr="00C82348">
        <w:rPr>
          <w:b/>
          <w:spacing w:val="-7"/>
          <w:sz w:val="28"/>
        </w:rPr>
        <w:t xml:space="preserve"> </w:t>
      </w:r>
      <w:r w:rsidRPr="00C82348">
        <w:rPr>
          <w:b/>
          <w:sz w:val="28"/>
        </w:rPr>
        <w:t>юридических</w:t>
      </w:r>
      <w:r w:rsidRPr="00C82348">
        <w:rPr>
          <w:b/>
          <w:spacing w:val="-8"/>
          <w:sz w:val="28"/>
        </w:rPr>
        <w:t xml:space="preserve"> </w:t>
      </w:r>
      <w:r w:rsidRPr="00C82348">
        <w:rPr>
          <w:b/>
          <w:sz w:val="28"/>
        </w:rPr>
        <w:t>лиц</w:t>
      </w:r>
      <w:r w:rsidRPr="00C82348">
        <w:rPr>
          <w:b/>
          <w:spacing w:val="-8"/>
          <w:sz w:val="28"/>
        </w:rPr>
        <w:t xml:space="preserve"> </w:t>
      </w:r>
      <w:r w:rsidRPr="00C82348">
        <w:rPr>
          <w:b/>
          <w:sz w:val="28"/>
        </w:rPr>
        <w:t>и другие нужды поселения.</w:t>
      </w:r>
    </w:p>
    <w:p w14:paraId="6A65DF70" w14:textId="49AA060E" w:rsidR="00FC3E46" w:rsidRPr="00C82348" w:rsidRDefault="00FC3E46" w:rsidP="00FC3E46">
      <w:pPr>
        <w:adjustRightInd w:val="0"/>
        <w:spacing w:line="360" w:lineRule="auto"/>
        <w:ind w:left="567" w:right="703" w:firstLine="709"/>
        <w:jc w:val="both"/>
        <w:rPr>
          <w:bCs/>
          <w:color w:val="000000" w:themeColor="text1"/>
          <w:sz w:val="28"/>
          <w:szCs w:val="28"/>
          <w:lang w:eastAsia="ru-RU"/>
        </w:rPr>
      </w:pPr>
      <w:r w:rsidRPr="00C82348">
        <w:rPr>
          <w:bCs/>
          <w:color w:val="000000" w:themeColor="text1"/>
          <w:sz w:val="28"/>
          <w:szCs w:val="28"/>
          <w:lang w:eastAsia="ru-RU"/>
        </w:rPr>
        <w:t>Структурный баланс реализации питьевой воды по группам абонентов представлен в таблице 3.</w:t>
      </w:r>
    </w:p>
    <w:p w14:paraId="1AB72739" w14:textId="77777777" w:rsidR="00FC3E46" w:rsidRPr="00C82348" w:rsidRDefault="00FC3E46" w:rsidP="00FC3E46">
      <w:pPr>
        <w:adjustRightInd w:val="0"/>
        <w:spacing w:line="360" w:lineRule="auto"/>
        <w:ind w:left="567" w:right="703" w:firstLine="709"/>
        <w:jc w:val="both"/>
        <w:rPr>
          <w:bCs/>
          <w:color w:val="000000" w:themeColor="text1"/>
          <w:sz w:val="28"/>
          <w:szCs w:val="28"/>
          <w:lang w:eastAsia="ru-RU"/>
        </w:rPr>
      </w:pPr>
    </w:p>
    <w:p w14:paraId="2913AA44" w14:textId="77777777" w:rsidR="00586057" w:rsidRPr="00C82348" w:rsidRDefault="002A583D">
      <w:pPr>
        <w:pStyle w:val="1"/>
        <w:numPr>
          <w:ilvl w:val="2"/>
          <w:numId w:val="14"/>
        </w:numPr>
        <w:tabs>
          <w:tab w:val="left" w:pos="1234"/>
          <w:tab w:val="left" w:pos="1912"/>
        </w:tabs>
        <w:spacing w:line="360" w:lineRule="auto"/>
        <w:ind w:left="1912" w:right="735" w:hanging="1308"/>
        <w:jc w:val="left"/>
      </w:pPr>
      <w:bookmarkStart w:id="21" w:name="1.3.4_Сведения_о_фактическом_потреблении"/>
      <w:bookmarkEnd w:id="21"/>
      <w:r w:rsidRPr="00C82348">
        <w:t>Сведения</w:t>
      </w:r>
      <w:r w:rsidRPr="00C82348">
        <w:rPr>
          <w:spacing w:val="-7"/>
        </w:rPr>
        <w:t xml:space="preserve"> </w:t>
      </w:r>
      <w:r w:rsidRPr="00C82348">
        <w:t>о</w:t>
      </w:r>
      <w:r w:rsidRPr="00C82348">
        <w:rPr>
          <w:spacing w:val="-7"/>
        </w:rPr>
        <w:t xml:space="preserve"> </w:t>
      </w:r>
      <w:r w:rsidRPr="00C82348">
        <w:t>фактическом</w:t>
      </w:r>
      <w:r w:rsidRPr="00C82348">
        <w:rPr>
          <w:spacing w:val="-6"/>
        </w:rPr>
        <w:t xml:space="preserve"> </w:t>
      </w:r>
      <w:r w:rsidRPr="00C82348">
        <w:t>потреблении</w:t>
      </w:r>
      <w:r w:rsidRPr="00C82348">
        <w:rPr>
          <w:spacing w:val="-7"/>
        </w:rPr>
        <w:t xml:space="preserve"> </w:t>
      </w:r>
      <w:r w:rsidRPr="00C82348">
        <w:t>воды</w:t>
      </w:r>
      <w:r w:rsidRPr="00C82348">
        <w:rPr>
          <w:spacing w:val="-6"/>
        </w:rPr>
        <w:t xml:space="preserve"> </w:t>
      </w:r>
      <w:r w:rsidRPr="00C82348">
        <w:t>исходя</w:t>
      </w:r>
      <w:r w:rsidRPr="00C82348">
        <w:rPr>
          <w:spacing w:val="-7"/>
        </w:rPr>
        <w:t xml:space="preserve"> </w:t>
      </w:r>
      <w:r w:rsidRPr="00C82348">
        <w:t>из</w:t>
      </w:r>
      <w:r w:rsidRPr="00C82348">
        <w:rPr>
          <w:spacing w:val="-7"/>
        </w:rPr>
        <w:t xml:space="preserve"> </w:t>
      </w:r>
      <w:r w:rsidRPr="00C82348">
        <w:t>статистических и расчетных данных и сведений о действующих нормативах</w:t>
      </w:r>
    </w:p>
    <w:p w14:paraId="7277B769" w14:textId="77777777" w:rsidR="00586057" w:rsidRPr="00C82348" w:rsidRDefault="002A583D">
      <w:pPr>
        <w:ind w:left="3484"/>
        <w:rPr>
          <w:b/>
          <w:sz w:val="28"/>
        </w:rPr>
      </w:pPr>
      <w:r w:rsidRPr="00C82348">
        <w:rPr>
          <w:b/>
          <w:sz w:val="28"/>
        </w:rPr>
        <w:t>потребления</w:t>
      </w:r>
      <w:r w:rsidRPr="00C82348">
        <w:rPr>
          <w:b/>
          <w:spacing w:val="-7"/>
          <w:sz w:val="28"/>
        </w:rPr>
        <w:t xml:space="preserve"> </w:t>
      </w:r>
      <w:r w:rsidRPr="00C82348">
        <w:rPr>
          <w:b/>
          <w:sz w:val="28"/>
        </w:rPr>
        <w:t>коммунальных</w:t>
      </w:r>
      <w:r w:rsidRPr="00C82348">
        <w:rPr>
          <w:b/>
          <w:spacing w:val="-6"/>
          <w:sz w:val="28"/>
        </w:rPr>
        <w:t xml:space="preserve"> </w:t>
      </w:r>
      <w:r w:rsidRPr="00C82348">
        <w:rPr>
          <w:b/>
          <w:spacing w:val="-2"/>
          <w:sz w:val="28"/>
        </w:rPr>
        <w:t>услуг.</w:t>
      </w:r>
    </w:p>
    <w:p w14:paraId="013D0744" w14:textId="77777777" w:rsidR="00FC3E46" w:rsidRPr="00C82348" w:rsidRDefault="00FC3E46" w:rsidP="00FC3E46">
      <w:pPr>
        <w:pStyle w:val="a3"/>
        <w:tabs>
          <w:tab w:val="left" w:pos="3050"/>
          <w:tab w:val="left" w:pos="4786"/>
          <w:tab w:val="left" w:pos="6112"/>
          <w:tab w:val="left" w:pos="6943"/>
          <w:tab w:val="left" w:pos="8559"/>
          <w:tab w:val="left" w:pos="9023"/>
          <w:tab w:val="left" w:pos="9819"/>
        </w:tabs>
        <w:spacing w:before="162" w:line="360" w:lineRule="auto"/>
        <w:ind w:right="698" w:firstLine="708"/>
        <w:rPr>
          <w:spacing w:val="-2"/>
        </w:rPr>
      </w:pPr>
      <w:r w:rsidRPr="00C82348">
        <w:rPr>
          <w:spacing w:val="-2"/>
        </w:rPr>
        <w:t xml:space="preserve">Сведения о потреблении населением воды представлены в таблицах 5-6. </w:t>
      </w:r>
    </w:p>
    <w:p w14:paraId="1E872F77" w14:textId="77777777" w:rsidR="00FC3E46" w:rsidRPr="00C82348" w:rsidRDefault="00FC3E46">
      <w:pPr>
        <w:rPr>
          <w:spacing w:val="-2"/>
          <w:sz w:val="28"/>
          <w:szCs w:val="28"/>
        </w:rPr>
      </w:pPr>
      <w:r w:rsidRPr="00C82348">
        <w:rPr>
          <w:spacing w:val="-2"/>
        </w:rPr>
        <w:br w:type="page"/>
      </w:r>
    </w:p>
    <w:p w14:paraId="39D83B3E" w14:textId="5FBA6947" w:rsidR="00FC3E46" w:rsidRPr="00C82348" w:rsidRDefault="00FC3E46" w:rsidP="00FC3E46">
      <w:pPr>
        <w:pStyle w:val="a3"/>
        <w:tabs>
          <w:tab w:val="left" w:pos="3050"/>
          <w:tab w:val="left" w:pos="4786"/>
          <w:tab w:val="left" w:pos="6112"/>
          <w:tab w:val="left" w:pos="6943"/>
          <w:tab w:val="left" w:pos="8559"/>
          <w:tab w:val="left" w:pos="9023"/>
          <w:tab w:val="left" w:pos="9819"/>
        </w:tabs>
        <w:spacing w:before="162" w:line="360" w:lineRule="auto"/>
        <w:ind w:right="698" w:firstLine="708"/>
        <w:rPr>
          <w:spacing w:val="-2"/>
        </w:rPr>
      </w:pPr>
      <w:r w:rsidRPr="00C82348">
        <w:rPr>
          <w:spacing w:val="-2"/>
        </w:rPr>
        <w:lastRenderedPageBreak/>
        <w:t>Таблица 5 - Сведения о фактическом потреблении населением питьевой воды</w:t>
      </w:r>
    </w:p>
    <w:tbl>
      <w:tblPr>
        <w:tblW w:w="0" w:type="auto"/>
        <w:tblInd w:w="675" w:type="dxa"/>
        <w:tblLayout w:type="fixed"/>
        <w:tblLook w:val="00A0" w:firstRow="1" w:lastRow="0" w:firstColumn="1" w:lastColumn="0" w:noHBand="0" w:noVBand="0"/>
      </w:tblPr>
      <w:tblGrid>
        <w:gridCol w:w="4111"/>
        <w:gridCol w:w="2455"/>
        <w:gridCol w:w="1089"/>
        <w:gridCol w:w="1057"/>
        <w:gridCol w:w="1069"/>
      </w:tblGrid>
      <w:tr w:rsidR="00FC3E46" w:rsidRPr="00C82348" w14:paraId="25089D93" w14:textId="77777777" w:rsidTr="002D3B42">
        <w:trPr>
          <w:tblHeader/>
        </w:trPr>
        <w:tc>
          <w:tcPr>
            <w:tcW w:w="4111" w:type="dxa"/>
            <w:vMerge w:val="restart"/>
            <w:tcBorders>
              <w:top w:val="single" w:sz="4" w:space="0" w:color="auto"/>
              <w:left w:val="single" w:sz="4" w:space="0" w:color="auto"/>
              <w:bottom w:val="single" w:sz="4" w:space="0" w:color="auto"/>
              <w:right w:val="single" w:sz="4" w:space="0" w:color="auto"/>
            </w:tcBorders>
            <w:noWrap/>
            <w:vAlign w:val="center"/>
            <w:hideMark/>
          </w:tcPr>
          <w:p w14:paraId="20265BF0" w14:textId="77777777" w:rsidR="00FC3E46" w:rsidRPr="00C82348" w:rsidRDefault="00FC3E46" w:rsidP="002D3B42">
            <w:pPr>
              <w:spacing w:after="120"/>
              <w:jc w:val="center"/>
              <w:rPr>
                <w:bCs/>
                <w:sz w:val="24"/>
                <w:szCs w:val="24"/>
              </w:rPr>
            </w:pPr>
            <w:r w:rsidRPr="00C82348">
              <w:rPr>
                <w:bCs/>
                <w:sz w:val="24"/>
                <w:szCs w:val="24"/>
              </w:rPr>
              <w:t>Потребитель с разбивкой по обслуж. организац.</w:t>
            </w:r>
          </w:p>
        </w:tc>
        <w:tc>
          <w:tcPr>
            <w:tcW w:w="2455" w:type="dxa"/>
            <w:vMerge w:val="restart"/>
            <w:tcBorders>
              <w:top w:val="single" w:sz="4" w:space="0" w:color="auto"/>
              <w:left w:val="single" w:sz="4" w:space="0" w:color="auto"/>
              <w:bottom w:val="single" w:sz="4" w:space="0" w:color="auto"/>
              <w:right w:val="single" w:sz="4" w:space="0" w:color="auto"/>
            </w:tcBorders>
            <w:vAlign w:val="center"/>
            <w:hideMark/>
          </w:tcPr>
          <w:p w14:paraId="7AA1CF8A" w14:textId="77777777" w:rsidR="00FC3E46" w:rsidRPr="00C82348" w:rsidRDefault="00FC3E46" w:rsidP="002D3B42">
            <w:pPr>
              <w:spacing w:after="120"/>
              <w:jc w:val="center"/>
              <w:rPr>
                <w:bCs/>
                <w:sz w:val="24"/>
                <w:szCs w:val="24"/>
              </w:rPr>
            </w:pPr>
            <w:r w:rsidRPr="00C82348">
              <w:rPr>
                <w:bCs/>
                <w:sz w:val="24"/>
                <w:szCs w:val="24"/>
              </w:rPr>
              <w:t>Назначение водопотребления</w:t>
            </w:r>
          </w:p>
        </w:tc>
        <w:tc>
          <w:tcPr>
            <w:tcW w:w="3215" w:type="dxa"/>
            <w:gridSpan w:val="3"/>
            <w:tcBorders>
              <w:top w:val="single" w:sz="4" w:space="0" w:color="auto"/>
              <w:left w:val="nil"/>
              <w:bottom w:val="single" w:sz="4" w:space="0" w:color="auto"/>
              <w:right w:val="single" w:sz="4" w:space="0" w:color="auto"/>
            </w:tcBorders>
            <w:noWrap/>
            <w:vAlign w:val="center"/>
            <w:hideMark/>
          </w:tcPr>
          <w:p w14:paraId="2CA3DAAB" w14:textId="77777777" w:rsidR="00FC3E46" w:rsidRPr="00C82348" w:rsidRDefault="00FC3E46" w:rsidP="002D3B42">
            <w:pPr>
              <w:spacing w:after="120"/>
              <w:jc w:val="center"/>
              <w:rPr>
                <w:sz w:val="24"/>
                <w:szCs w:val="24"/>
              </w:rPr>
            </w:pPr>
            <w:r w:rsidRPr="00C82348">
              <w:rPr>
                <w:sz w:val="24"/>
                <w:szCs w:val="24"/>
              </w:rPr>
              <w:t>Водопотребление</w:t>
            </w:r>
          </w:p>
        </w:tc>
      </w:tr>
      <w:tr w:rsidR="00FC3E46" w:rsidRPr="00C82348" w14:paraId="64A1959C" w14:textId="77777777" w:rsidTr="002D3B42">
        <w:trPr>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691E6DE" w14:textId="77777777" w:rsidR="00FC3E46" w:rsidRPr="00C82348" w:rsidRDefault="00FC3E46" w:rsidP="002D3B42">
            <w:pPr>
              <w:spacing w:after="120"/>
              <w:rPr>
                <w:bCs/>
                <w:sz w:val="24"/>
                <w:szCs w:val="24"/>
              </w:rPr>
            </w:pPr>
          </w:p>
        </w:tc>
        <w:tc>
          <w:tcPr>
            <w:tcW w:w="2455" w:type="dxa"/>
            <w:vMerge/>
            <w:tcBorders>
              <w:top w:val="single" w:sz="4" w:space="0" w:color="auto"/>
              <w:left w:val="single" w:sz="4" w:space="0" w:color="auto"/>
              <w:bottom w:val="single" w:sz="4" w:space="0" w:color="auto"/>
              <w:right w:val="single" w:sz="4" w:space="0" w:color="auto"/>
            </w:tcBorders>
            <w:vAlign w:val="center"/>
            <w:hideMark/>
          </w:tcPr>
          <w:p w14:paraId="3652C404" w14:textId="77777777" w:rsidR="00FC3E46" w:rsidRPr="00C82348" w:rsidRDefault="00FC3E46" w:rsidP="002D3B42">
            <w:pPr>
              <w:spacing w:after="120"/>
              <w:rPr>
                <w:bCs/>
                <w:sz w:val="24"/>
                <w:szCs w:val="24"/>
              </w:rPr>
            </w:pPr>
          </w:p>
        </w:tc>
        <w:tc>
          <w:tcPr>
            <w:tcW w:w="1089" w:type="dxa"/>
            <w:tcBorders>
              <w:top w:val="nil"/>
              <w:left w:val="nil"/>
              <w:bottom w:val="single" w:sz="4" w:space="0" w:color="auto"/>
              <w:right w:val="single" w:sz="4" w:space="0" w:color="auto"/>
            </w:tcBorders>
            <w:vAlign w:val="center"/>
            <w:hideMark/>
          </w:tcPr>
          <w:p w14:paraId="2036A07A" w14:textId="77777777" w:rsidR="00FC3E46" w:rsidRPr="00C82348" w:rsidRDefault="00FC3E46" w:rsidP="002D3B42">
            <w:pPr>
              <w:spacing w:after="120"/>
              <w:jc w:val="center"/>
              <w:rPr>
                <w:sz w:val="24"/>
                <w:szCs w:val="24"/>
              </w:rPr>
            </w:pPr>
            <w:r w:rsidRPr="00C82348">
              <w:rPr>
                <w:sz w:val="24"/>
                <w:szCs w:val="24"/>
              </w:rPr>
              <w:t>Сред. сут.</w:t>
            </w:r>
            <w:r w:rsidRPr="00C82348">
              <w:rPr>
                <w:sz w:val="24"/>
                <w:szCs w:val="24"/>
              </w:rPr>
              <w:br/>
              <w:t>м³/сут</w:t>
            </w:r>
          </w:p>
        </w:tc>
        <w:tc>
          <w:tcPr>
            <w:tcW w:w="1057" w:type="dxa"/>
            <w:tcBorders>
              <w:top w:val="nil"/>
              <w:left w:val="nil"/>
              <w:bottom w:val="single" w:sz="4" w:space="0" w:color="auto"/>
              <w:right w:val="single" w:sz="4" w:space="0" w:color="auto"/>
            </w:tcBorders>
            <w:vAlign w:val="center"/>
            <w:hideMark/>
          </w:tcPr>
          <w:p w14:paraId="6AB725AF" w14:textId="77777777" w:rsidR="00FC3E46" w:rsidRPr="00C82348" w:rsidRDefault="00FC3E46" w:rsidP="002D3B42">
            <w:pPr>
              <w:spacing w:after="120"/>
              <w:jc w:val="center"/>
              <w:rPr>
                <w:sz w:val="24"/>
                <w:szCs w:val="24"/>
              </w:rPr>
            </w:pPr>
            <w:r w:rsidRPr="00C82348">
              <w:rPr>
                <w:sz w:val="24"/>
                <w:szCs w:val="24"/>
              </w:rPr>
              <w:t>Годовое</w:t>
            </w:r>
            <w:r w:rsidRPr="00C82348">
              <w:rPr>
                <w:sz w:val="24"/>
                <w:szCs w:val="24"/>
              </w:rPr>
              <w:br/>
              <w:t>т.м³/год</w:t>
            </w:r>
          </w:p>
        </w:tc>
        <w:tc>
          <w:tcPr>
            <w:tcW w:w="1069" w:type="dxa"/>
            <w:tcBorders>
              <w:top w:val="nil"/>
              <w:left w:val="nil"/>
              <w:bottom w:val="single" w:sz="4" w:space="0" w:color="auto"/>
              <w:right w:val="single" w:sz="4" w:space="0" w:color="auto"/>
            </w:tcBorders>
            <w:vAlign w:val="center"/>
            <w:hideMark/>
          </w:tcPr>
          <w:p w14:paraId="0F2DA1B7" w14:textId="77777777" w:rsidR="00FC3E46" w:rsidRPr="00C82348" w:rsidRDefault="00FC3E46" w:rsidP="002D3B42">
            <w:pPr>
              <w:spacing w:after="120"/>
              <w:jc w:val="center"/>
              <w:rPr>
                <w:sz w:val="24"/>
                <w:szCs w:val="24"/>
              </w:rPr>
            </w:pPr>
            <w:r w:rsidRPr="00C82348">
              <w:rPr>
                <w:sz w:val="24"/>
                <w:szCs w:val="24"/>
              </w:rPr>
              <w:t>Макс. сут.</w:t>
            </w:r>
            <w:r w:rsidRPr="00C82348">
              <w:rPr>
                <w:sz w:val="24"/>
                <w:szCs w:val="24"/>
              </w:rPr>
              <w:br/>
              <w:t>м³/сут</w:t>
            </w:r>
          </w:p>
        </w:tc>
      </w:tr>
      <w:tr w:rsidR="00FC3E46" w:rsidRPr="00C82348" w14:paraId="7879DD08" w14:textId="77777777" w:rsidTr="00FC3E46">
        <w:tc>
          <w:tcPr>
            <w:tcW w:w="4111" w:type="dxa"/>
            <w:tcBorders>
              <w:top w:val="single" w:sz="4" w:space="0" w:color="auto"/>
              <w:left w:val="single" w:sz="4" w:space="0" w:color="auto"/>
              <w:bottom w:val="single" w:sz="4" w:space="0" w:color="auto"/>
              <w:right w:val="single" w:sz="4" w:space="0" w:color="auto"/>
            </w:tcBorders>
            <w:vAlign w:val="center"/>
            <w:hideMark/>
          </w:tcPr>
          <w:p w14:paraId="25F5815A" w14:textId="77777777" w:rsidR="00FC3E46" w:rsidRPr="00C82348" w:rsidRDefault="00FC3E46" w:rsidP="00FC3E46">
            <w:pPr>
              <w:spacing w:after="120"/>
              <w:jc w:val="right"/>
              <w:rPr>
                <w:sz w:val="24"/>
                <w:szCs w:val="24"/>
              </w:rPr>
            </w:pPr>
            <w:r w:rsidRPr="00C82348">
              <w:rPr>
                <w:sz w:val="24"/>
                <w:szCs w:val="24"/>
              </w:rPr>
              <w:t>Потребители всего, в том числе:</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67020F3" w14:textId="77777777" w:rsidR="00FC3E46" w:rsidRPr="00C82348" w:rsidRDefault="00FC3E46" w:rsidP="00FC3E46">
            <w:pPr>
              <w:spacing w:after="120"/>
              <w:jc w:val="center"/>
              <w:rPr>
                <w:sz w:val="24"/>
                <w:szCs w:val="24"/>
              </w:rPr>
            </w:pPr>
            <w:r w:rsidRPr="00C82348">
              <w:rPr>
                <w:bCs/>
                <w:sz w:val="24"/>
                <w:szCs w:val="24"/>
              </w:rPr>
              <w:t>хоз-питьевые нужды</w:t>
            </w:r>
          </w:p>
        </w:tc>
        <w:tc>
          <w:tcPr>
            <w:tcW w:w="1089" w:type="dxa"/>
            <w:tcBorders>
              <w:top w:val="single" w:sz="4" w:space="0" w:color="auto"/>
              <w:left w:val="nil"/>
              <w:bottom w:val="single" w:sz="4" w:space="0" w:color="auto"/>
              <w:right w:val="single" w:sz="4" w:space="0" w:color="auto"/>
            </w:tcBorders>
          </w:tcPr>
          <w:p w14:paraId="26AD0084" w14:textId="05AE062F" w:rsidR="00FC3E46" w:rsidRPr="00C82348" w:rsidRDefault="00FC3E46" w:rsidP="00FC3E46">
            <w:pPr>
              <w:jc w:val="center"/>
              <w:rPr>
                <w:sz w:val="24"/>
                <w:szCs w:val="24"/>
              </w:rPr>
            </w:pPr>
            <w:r w:rsidRPr="00C82348">
              <w:rPr>
                <w:color w:val="000000"/>
                <w:sz w:val="24"/>
                <w:szCs w:val="24"/>
              </w:rPr>
              <w:t>169,45</w:t>
            </w:r>
          </w:p>
        </w:tc>
        <w:tc>
          <w:tcPr>
            <w:tcW w:w="1057" w:type="dxa"/>
            <w:tcBorders>
              <w:top w:val="single" w:sz="4" w:space="0" w:color="auto"/>
              <w:left w:val="nil"/>
              <w:bottom w:val="single" w:sz="4" w:space="0" w:color="auto"/>
              <w:right w:val="single" w:sz="4" w:space="0" w:color="auto"/>
            </w:tcBorders>
          </w:tcPr>
          <w:p w14:paraId="55F9938E" w14:textId="6490B745" w:rsidR="00FC3E46" w:rsidRPr="00C82348" w:rsidRDefault="00FC3E46" w:rsidP="00FC3E46">
            <w:pPr>
              <w:jc w:val="center"/>
              <w:rPr>
                <w:sz w:val="24"/>
                <w:szCs w:val="24"/>
              </w:rPr>
            </w:pPr>
            <w:r w:rsidRPr="00C82348">
              <w:rPr>
                <w:sz w:val="24"/>
                <w:szCs w:val="24"/>
              </w:rPr>
              <w:t>61,85</w:t>
            </w:r>
          </w:p>
        </w:tc>
        <w:tc>
          <w:tcPr>
            <w:tcW w:w="1069" w:type="dxa"/>
            <w:tcBorders>
              <w:top w:val="single" w:sz="4" w:space="0" w:color="auto"/>
              <w:left w:val="nil"/>
              <w:bottom w:val="single" w:sz="4" w:space="0" w:color="auto"/>
              <w:right w:val="single" w:sz="4" w:space="0" w:color="auto"/>
            </w:tcBorders>
          </w:tcPr>
          <w:p w14:paraId="629E92FD" w14:textId="29337C2E" w:rsidR="00FC3E46" w:rsidRPr="00C82348" w:rsidRDefault="00FC3E46" w:rsidP="00FC3E46">
            <w:pPr>
              <w:jc w:val="center"/>
              <w:rPr>
                <w:sz w:val="24"/>
                <w:szCs w:val="24"/>
              </w:rPr>
            </w:pPr>
            <w:r w:rsidRPr="00C82348">
              <w:rPr>
                <w:color w:val="000000"/>
                <w:sz w:val="24"/>
                <w:szCs w:val="24"/>
              </w:rPr>
              <w:t>203,34</w:t>
            </w:r>
          </w:p>
        </w:tc>
      </w:tr>
      <w:tr w:rsidR="00FC3E46" w:rsidRPr="00C82348" w14:paraId="5F01A856" w14:textId="77777777" w:rsidTr="00FC3E46">
        <w:tc>
          <w:tcPr>
            <w:tcW w:w="4111" w:type="dxa"/>
            <w:tcBorders>
              <w:top w:val="single" w:sz="4" w:space="0" w:color="auto"/>
              <w:left w:val="single" w:sz="4" w:space="0" w:color="auto"/>
              <w:bottom w:val="single" w:sz="4" w:space="0" w:color="auto"/>
              <w:right w:val="single" w:sz="4" w:space="0" w:color="auto"/>
            </w:tcBorders>
            <w:vAlign w:val="center"/>
            <w:hideMark/>
          </w:tcPr>
          <w:p w14:paraId="76217609" w14:textId="77777777" w:rsidR="00FC3E46" w:rsidRPr="00C82348" w:rsidRDefault="00FC3E46" w:rsidP="00FC3E46">
            <w:pPr>
              <w:spacing w:after="120"/>
              <w:jc w:val="right"/>
              <w:rPr>
                <w:sz w:val="24"/>
                <w:szCs w:val="24"/>
              </w:rPr>
            </w:pPr>
            <w:r w:rsidRPr="00C82348">
              <w:rPr>
                <w:sz w:val="24"/>
                <w:szCs w:val="24"/>
              </w:rPr>
              <w:t>Население</w:t>
            </w:r>
          </w:p>
        </w:tc>
        <w:tc>
          <w:tcPr>
            <w:tcW w:w="2455" w:type="dxa"/>
            <w:tcBorders>
              <w:top w:val="single" w:sz="4" w:space="0" w:color="auto"/>
              <w:left w:val="single" w:sz="4" w:space="0" w:color="auto"/>
              <w:bottom w:val="single" w:sz="4" w:space="0" w:color="auto"/>
              <w:right w:val="single" w:sz="4" w:space="0" w:color="auto"/>
            </w:tcBorders>
            <w:vAlign w:val="center"/>
            <w:hideMark/>
          </w:tcPr>
          <w:p w14:paraId="7CBA3A77" w14:textId="77777777" w:rsidR="00FC3E46" w:rsidRPr="00C82348" w:rsidRDefault="00FC3E46" w:rsidP="00FC3E46">
            <w:pPr>
              <w:spacing w:after="120"/>
              <w:jc w:val="center"/>
              <w:rPr>
                <w:bCs/>
                <w:sz w:val="24"/>
                <w:szCs w:val="24"/>
              </w:rPr>
            </w:pPr>
            <w:r w:rsidRPr="00C82348">
              <w:rPr>
                <w:bCs/>
                <w:sz w:val="24"/>
                <w:szCs w:val="24"/>
              </w:rPr>
              <w:t>хоз-питьевые нужды</w:t>
            </w:r>
          </w:p>
        </w:tc>
        <w:tc>
          <w:tcPr>
            <w:tcW w:w="1089" w:type="dxa"/>
            <w:tcBorders>
              <w:top w:val="single" w:sz="4" w:space="0" w:color="auto"/>
              <w:left w:val="nil"/>
              <w:bottom w:val="single" w:sz="4" w:space="0" w:color="auto"/>
              <w:right w:val="single" w:sz="4" w:space="0" w:color="auto"/>
            </w:tcBorders>
          </w:tcPr>
          <w:p w14:paraId="0F61E989" w14:textId="002FE36A" w:rsidR="00FC3E46" w:rsidRPr="00C82348" w:rsidRDefault="00FC3E46" w:rsidP="00FC3E46">
            <w:pPr>
              <w:jc w:val="center"/>
              <w:rPr>
                <w:sz w:val="24"/>
                <w:szCs w:val="24"/>
              </w:rPr>
            </w:pPr>
            <w:r w:rsidRPr="00C82348">
              <w:rPr>
                <w:color w:val="000000"/>
                <w:sz w:val="24"/>
                <w:szCs w:val="24"/>
              </w:rPr>
              <w:t>152,96</w:t>
            </w:r>
          </w:p>
        </w:tc>
        <w:tc>
          <w:tcPr>
            <w:tcW w:w="1057" w:type="dxa"/>
            <w:tcBorders>
              <w:top w:val="single" w:sz="4" w:space="0" w:color="auto"/>
              <w:left w:val="nil"/>
              <w:bottom w:val="single" w:sz="4" w:space="0" w:color="auto"/>
              <w:right w:val="single" w:sz="4" w:space="0" w:color="auto"/>
            </w:tcBorders>
          </w:tcPr>
          <w:p w14:paraId="3A48DB73" w14:textId="1ED3B2A7" w:rsidR="00FC3E46" w:rsidRPr="00C82348" w:rsidRDefault="00FC3E46" w:rsidP="00FC3E46">
            <w:pPr>
              <w:jc w:val="center"/>
              <w:rPr>
                <w:sz w:val="24"/>
                <w:szCs w:val="24"/>
              </w:rPr>
            </w:pPr>
            <w:r w:rsidRPr="00C82348">
              <w:rPr>
                <w:sz w:val="24"/>
                <w:szCs w:val="24"/>
              </w:rPr>
              <w:t>55,83</w:t>
            </w:r>
          </w:p>
        </w:tc>
        <w:tc>
          <w:tcPr>
            <w:tcW w:w="1069" w:type="dxa"/>
            <w:tcBorders>
              <w:top w:val="single" w:sz="4" w:space="0" w:color="auto"/>
              <w:left w:val="nil"/>
              <w:bottom w:val="single" w:sz="4" w:space="0" w:color="auto"/>
              <w:right w:val="single" w:sz="4" w:space="0" w:color="auto"/>
            </w:tcBorders>
          </w:tcPr>
          <w:p w14:paraId="1817AAD7" w14:textId="372FBD83" w:rsidR="00FC3E46" w:rsidRPr="00C82348" w:rsidRDefault="00FC3E46" w:rsidP="00FC3E46">
            <w:pPr>
              <w:jc w:val="center"/>
              <w:rPr>
                <w:sz w:val="24"/>
                <w:szCs w:val="24"/>
              </w:rPr>
            </w:pPr>
            <w:r w:rsidRPr="00C82348">
              <w:rPr>
                <w:color w:val="000000"/>
                <w:sz w:val="24"/>
                <w:szCs w:val="24"/>
              </w:rPr>
              <w:t>183,55</w:t>
            </w:r>
          </w:p>
        </w:tc>
      </w:tr>
      <w:tr w:rsidR="00FC3E46" w:rsidRPr="00C82348" w14:paraId="6F4F54C4" w14:textId="77777777" w:rsidTr="00FC3E46">
        <w:tc>
          <w:tcPr>
            <w:tcW w:w="4111" w:type="dxa"/>
            <w:tcBorders>
              <w:top w:val="single" w:sz="4" w:space="0" w:color="auto"/>
              <w:left w:val="single" w:sz="4" w:space="0" w:color="auto"/>
              <w:bottom w:val="single" w:sz="4" w:space="0" w:color="auto"/>
              <w:right w:val="single" w:sz="4" w:space="0" w:color="auto"/>
            </w:tcBorders>
            <w:vAlign w:val="center"/>
          </w:tcPr>
          <w:p w14:paraId="5DA3C7DA" w14:textId="77777777" w:rsidR="00FC3E46" w:rsidRPr="00C82348" w:rsidRDefault="00FC3E46" w:rsidP="00FC3E46">
            <w:pPr>
              <w:spacing w:after="120"/>
              <w:jc w:val="right"/>
              <w:rPr>
                <w:sz w:val="24"/>
                <w:szCs w:val="24"/>
              </w:rPr>
            </w:pPr>
            <w:r w:rsidRPr="00C82348">
              <w:rPr>
                <w:sz w:val="24"/>
                <w:szCs w:val="24"/>
              </w:rPr>
              <w:t>Бюджетные потребители</w:t>
            </w:r>
          </w:p>
        </w:tc>
        <w:tc>
          <w:tcPr>
            <w:tcW w:w="2455" w:type="dxa"/>
            <w:tcBorders>
              <w:top w:val="single" w:sz="4" w:space="0" w:color="auto"/>
              <w:left w:val="single" w:sz="4" w:space="0" w:color="auto"/>
              <w:bottom w:val="single" w:sz="4" w:space="0" w:color="auto"/>
              <w:right w:val="single" w:sz="4" w:space="0" w:color="auto"/>
            </w:tcBorders>
            <w:vAlign w:val="center"/>
          </w:tcPr>
          <w:p w14:paraId="6F36E383" w14:textId="77777777" w:rsidR="00FC3E46" w:rsidRPr="00C82348" w:rsidRDefault="00FC3E46" w:rsidP="00FC3E46">
            <w:pPr>
              <w:spacing w:after="120"/>
              <w:jc w:val="center"/>
              <w:rPr>
                <w:bCs/>
                <w:sz w:val="24"/>
                <w:szCs w:val="24"/>
              </w:rPr>
            </w:pPr>
            <w:r w:rsidRPr="00C82348">
              <w:rPr>
                <w:bCs/>
                <w:sz w:val="24"/>
                <w:szCs w:val="24"/>
              </w:rPr>
              <w:t>хоз-питьевые нужды</w:t>
            </w:r>
          </w:p>
        </w:tc>
        <w:tc>
          <w:tcPr>
            <w:tcW w:w="1089" w:type="dxa"/>
            <w:tcBorders>
              <w:top w:val="single" w:sz="4" w:space="0" w:color="auto"/>
              <w:left w:val="nil"/>
              <w:bottom w:val="single" w:sz="4" w:space="0" w:color="auto"/>
              <w:right w:val="single" w:sz="4" w:space="0" w:color="auto"/>
            </w:tcBorders>
          </w:tcPr>
          <w:p w14:paraId="27C31952" w14:textId="4833FEAC" w:rsidR="00FC3E46" w:rsidRPr="00C82348" w:rsidRDefault="00FC3E46" w:rsidP="00FC3E46">
            <w:pPr>
              <w:jc w:val="center"/>
              <w:rPr>
                <w:sz w:val="24"/>
                <w:szCs w:val="24"/>
              </w:rPr>
            </w:pPr>
            <w:r w:rsidRPr="00C82348">
              <w:rPr>
                <w:color w:val="000000"/>
                <w:sz w:val="24"/>
                <w:szCs w:val="24"/>
              </w:rPr>
              <w:t>12,00</w:t>
            </w:r>
          </w:p>
        </w:tc>
        <w:tc>
          <w:tcPr>
            <w:tcW w:w="1057" w:type="dxa"/>
            <w:tcBorders>
              <w:top w:val="single" w:sz="4" w:space="0" w:color="auto"/>
              <w:left w:val="nil"/>
              <w:bottom w:val="single" w:sz="4" w:space="0" w:color="auto"/>
              <w:right w:val="single" w:sz="4" w:space="0" w:color="auto"/>
            </w:tcBorders>
          </w:tcPr>
          <w:p w14:paraId="02AF14AB" w14:textId="3A796950" w:rsidR="00FC3E46" w:rsidRPr="00C82348" w:rsidRDefault="00FC3E46" w:rsidP="00FC3E46">
            <w:pPr>
              <w:jc w:val="center"/>
              <w:rPr>
                <w:sz w:val="24"/>
                <w:szCs w:val="24"/>
              </w:rPr>
            </w:pPr>
            <w:r w:rsidRPr="00C82348">
              <w:rPr>
                <w:sz w:val="24"/>
                <w:szCs w:val="24"/>
              </w:rPr>
              <w:t>4,38</w:t>
            </w:r>
          </w:p>
        </w:tc>
        <w:tc>
          <w:tcPr>
            <w:tcW w:w="1069" w:type="dxa"/>
            <w:tcBorders>
              <w:top w:val="single" w:sz="4" w:space="0" w:color="auto"/>
              <w:left w:val="nil"/>
              <w:bottom w:val="single" w:sz="4" w:space="0" w:color="auto"/>
              <w:right w:val="single" w:sz="4" w:space="0" w:color="auto"/>
            </w:tcBorders>
          </w:tcPr>
          <w:p w14:paraId="11B8883D" w14:textId="3D862B66" w:rsidR="00FC3E46" w:rsidRPr="00C82348" w:rsidRDefault="00FC3E46" w:rsidP="00FC3E46">
            <w:pPr>
              <w:jc w:val="center"/>
              <w:rPr>
                <w:sz w:val="24"/>
                <w:szCs w:val="24"/>
              </w:rPr>
            </w:pPr>
            <w:r w:rsidRPr="00C82348">
              <w:rPr>
                <w:color w:val="000000"/>
                <w:sz w:val="24"/>
                <w:szCs w:val="24"/>
              </w:rPr>
              <w:t>14,40</w:t>
            </w:r>
          </w:p>
        </w:tc>
      </w:tr>
      <w:tr w:rsidR="00FC3E46" w:rsidRPr="00C82348" w14:paraId="50126E5E" w14:textId="77777777" w:rsidTr="00FC3E46">
        <w:tc>
          <w:tcPr>
            <w:tcW w:w="4111" w:type="dxa"/>
            <w:tcBorders>
              <w:top w:val="single" w:sz="4" w:space="0" w:color="auto"/>
              <w:left w:val="single" w:sz="4" w:space="0" w:color="auto"/>
              <w:bottom w:val="single" w:sz="4" w:space="0" w:color="auto"/>
              <w:right w:val="single" w:sz="4" w:space="0" w:color="auto"/>
            </w:tcBorders>
            <w:vAlign w:val="center"/>
          </w:tcPr>
          <w:p w14:paraId="5173D46B" w14:textId="77777777" w:rsidR="00FC3E46" w:rsidRPr="00C82348" w:rsidRDefault="00FC3E46" w:rsidP="00FC3E46">
            <w:pPr>
              <w:spacing w:after="120"/>
              <w:jc w:val="right"/>
              <w:rPr>
                <w:sz w:val="24"/>
                <w:szCs w:val="24"/>
              </w:rPr>
            </w:pPr>
            <w:r w:rsidRPr="00C82348">
              <w:rPr>
                <w:sz w:val="24"/>
                <w:szCs w:val="24"/>
              </w:rPr>
              <w:t>Промышленные потребители</w:t>
            </w:r>
          </w:p>
        </w:tc>
        <w:tc>
          <w:tcPr>
            <w:tcW w:w="2455" w:type="dxa"/>
            <w:tcBorders>
              <w:top w:val="single" w:sz="4" w:space="0" w:color="auto"/>
              <w:left w:val="single" w:sz="4" w:space="0" w:color="auto"/>
              <w:bottom w:val="single" w:sz="4" w:space="0" w:color="auto"/>
              <w:right w:val="single" w:sz="4" w:space="0" w:color="auto"/>
            </w:tcBorders>
            <w:vAlign w:val="center"/>
          </w:tcPr>
          <w:p w14:paraId="63A8F864" w14:textId="77777777" w:rsidR="00FC3E46" w:rsidRPr="00C82348" w:rsidRDefault="00FC3E46" w:rsidP="00FC3E46">
            <w:pPr>
              <w:spacing w:after="120"/>
              <w:jc w:val="center"/>
              <w:rPr>
                <w:bCs/>
                <w:sz w:val="24"/>
                <w:szCs w:val="24"/>
              </w:rPr>
            </w:pPr>
            <w:r w:rsidRPr="00C82348">
              <w:rPr>
                <w:bCs/>
                <w:sz w:val="24"/>
                <w:szCs w:val="24"/>
              </w:rPr>
              <w:t>хоз-питьевые нужды</w:t>
            </w:r>
          </w:p>
        </w:tc>
        <w:tc>
          <w:tcPr>
            <w:tcW w:w="1089" w:type="dxa"/>
            <w:tcBorders>
              <w:top w:val="single" w:sz="4" w:space="0" w:color="auto"/>
              <w:left w:val="nil"/>
              <w:bottom w:val="single" w:sz="4" w:space="0" w:color="auto"/>
              <w:right w:val="single" w:sz="4" w:space="0" w:color="auto"/>
            </w:tcBorders>
          </w:tcPr>
          <w:p w14:paraId="644E0744" w14:textId="0DBDE9ED" w:rsidR="00FC3E46" w:rsidRPr="00C82348" w:rsidRDefault="00FC3E46" w:rsidP="00FC3E46">
            <w:pPr>
              <w:jc w:val="center"/>
              <w:rPr>
                <w:sz w:val="24"/>
                <w:szCs w:val="24"/>
              </w:rPr>
            </w:pPr>
            <w:r w:rsidRPr="00C82348">
              <w:rPr>
                <w:color w:val="000000"/>
                <w:sz w:val="24"/>
                <w:szCs w:val="24"/>
              </w:rPr>
              <w:t>0,85</w:t>
            </w:r>
          </w:p>
        </w:tc>
        <w:tc>
          <w:tcPr>
            <w:tcW w:w="1057" w:type="dxa"/>
            <w:tcBorders>
              <w:top w:val="single" w:sz="4" w:space="0" w:color="auto"/>
              <w:left w:val="nil"/>
              <w:bottom w:val="single" w:sz="4" w:space="0" w:color="auto"/>
              <w:right w:val="single" w:sz="4" w:space="0" w:color="auto"/>
            </w:tcBorders>
          </w:tcPr>
          <w:p w14:paraId="2079ADF9" w14:textId="5ECA0830" w:rsidR="00FC3E46" w:rsidRPr="00C82348" w:rsidRDefault="00FC3E46" w:rsidP="00FC3E46">
            <w:pPr>
              <w:jc w:val="center"/>
              <w:rPr>
                <w:sz w:val="24"/>
                <w:szCs w:val="24"/>
              </w:rPr>
            </w:pPr>
            <w:r w:rsidRPr="00C82348">
              <w:rPr>
                <w:sz w:val="24"/>
                <w:szCs w:val="24"/>
              </w:rPr>
              <w:t>0,31</w:t>
            </w:r>
          </w:p>
        </w:tc>
        <w:tc>
          <w:tcPr>
            <w:tcW w:w="1069" w:type="dxa"/>
            <w:tcBorders>
              <w:top w:val="single" w:sz="4" w:space="0" w:color="auto"/>
              <w:left w:val="nil"/>
              <w:bottom w:val="single" w:sz="4" w:space="0" w:color="auto"/>
              <w:right w:val="single" w:sz="4" w:space="0" w:color="auto"/>
            </w:tcBorders>
          </w:tcPr>
          <w:p w14:paraId="7713DD01" w14:textId="5F3BB59B" w:rsidR="00FC3E46" w:rsidRPr="00C82348" w:rsidRDefault="00FC3E46" w:rsidP="00FC3E46">
            <w:pPr>
              <w:jc w:val="center"/>
              <w:rPr>
                <w:sz w:val="24"/>
                <w:szCs w:val="24"/>
              </w:rPr>
            </w:pPr>
            <w:r w:rsidRPr="00C82348">
              <w:rPr>
                <w:color w:val="000000"/>
                <w:sz w:val="24"/>
                <w:szCs w:val="24"/>
              </w:rPr>
              <w:t>1,02</w:t>
            </w:r>
          </w:p>
        </w:tc>
      </w:tr>
      <w:tr w:rsidR="00FC3E46" w:rsidRPr="00C82348" w14:paraId="06940824" w14:textId="77777777" w:rsidTr="00FC3E46">
        <w:tc>
          <w:tcPr>
            <w:tcW w:w="4111" w:type="dxa"/>
            <w:tcBorders>
              <w:top w:val="single" w:sz="4" w:space="0" w:color="auto"/>
              <w:left w:val="single" w:sz="4" w:space="0" w:color="auto"/>
              <w:bottom w:val="single" w:sz="4" w:space="0" w:color="auto"/>
              <w:right w:val="single" w:sz="4" w:space="0" w:color="auto"/>
            </w:tcBorders>
            <w:vAlign w:val="center"/>
            <w:hideMark/>
          </w:tcPr>
          <w:p w14:paraId="6E20E17D" w14:textId="77777777" w:rsidR="00FC3E46" w:rsidRPr="00C82348" w:rsidRDefault="00FC3E46" w:rsidP="00FC3E46">
            <w:pPr>
              <w:spacing w:after="120"/>
              <w:jc w:val="right"/>
              <w:rPr>
                <w:sz w:val="24"/>
                <w:szCs w:val="24"/>
              </w:rPr>
            </w:pPr>
            <w:r w:rsidRPr="00C82348">
              <w:rPr>
                <w:sz w:val="24"/>
                <w:szCs w:val="24"/>
              </w:rPr>
              <w:t>Прочие потребители</w:t>
            </w:r>
          </w:p>
        </w:tc>
        <w:tc>
          <w:tcPr>
            <w:tcW w:w="2455" w:type="dxa"/>
            <w:tcBorders>
              <w:top w:val="single" w:sz="4" w:space="0" w:color="auto"/>
              <w:left w:val="single" w:sz="4" w:space="0" w:color="auto"/>
              <w:bottom w:val="single" w:sz="4" w:space="0" w:color="auto"/>
              <w:right w:val="single" w:sz="4" w:space="0" w:color="auto"/>
            </w:tcBorders>
            <w:vAlign w:val="center"/>
            <w:hideMark/>
          </w:tcPr>
          <w:p w14:paraId="7E777457" w14:textId="77777777" w:rsidR="00FC3E46" w:rsidRPr="00C82348" w:rsidRDefault="00FC3E46" w:rsidP="00FC3E46">
            <w:pPr>
              <w:spacing w:after="120"/>
              <w:jc w:val="center"/>
              <w:rPr>
                <w:bCs/>
                <w:sz w:val="24"/>
                <w:szCs w:val="24"/>
              </w:rPr>
            </w:pPr>
            <w:r w:rsidRPr="00C82348">
              <w:rPr>
                <w:bCs/>
                <w:sz w:val="24"/>
                <w:szCs w:val="24"/>
              </w:rPr>
              <w:t>хоз-питьевые нужды</w:t>
            </w:r>
          </w:p>
        </w:tc>
        <w:tc>
          <w:tcPr>
            <w:tcW w:w="1089" w:type="dxa"/>
            <w:tcBorders>
              <w:top w:val="single" w:sz="4" w:space="0" w:color="auto"/>
              <w:left w:val="nil"/>
              <w:bottom w:val="single" w:sz="4" w:space="0" w:color="auto"/>
              <w:right w:val="single" w:sz="4" w:space="0" w:color="auto"/>
            </w:tcBorders>
          </w:tcPr>
          <w:p w14:paraId="47B7183A" w14:textId="49C3D801" w:rsidR="00FC3E46" w:rsidRPr="00C82348" w:rsidRDefault="00FC3E46" w:rsidP="00FC3E46">
            <w:pPr>
              <w:jc w:val="center"/>
              <w:rPr>
                <w:sz w:val="24"/>
                <w:szCs w:val="24"/>
              </w:rPr>
            </w:pPr>
            <w:r w:rsidRPr="00C82348">
              <w:rPr>
                <w:color w:val="000000"/>
                <w:sz w:val="24"/>
                <w:szCs w:val="24"/>
              </w:rPr>
              <w:t>3,64</w:t>
            </w:r>
          </w:p>
        </w:tc>
        <w:tc>
          <w:tcPr>
            <w:tcW w:w="1057" w:type="dxa"/>
            <w:tcBorders>
              <w:top w:val="single" w:sz="4" w:space="0" w:color="auto"/>
              <w:left w:val="nil"/>
              <w:bottom w:val="single" w:sz="4" w:space="0" w:color="auto"/>
              <w:right w:val="single" w:sz="4" w:space="0" w:color="auto"/>
            </w:tcBorders>
          </w:tcPr>
          <w:p w14:paraId="56295531" w14:textId="07A90962" w:rsidR="00FC3E46" w:rsidRPr="00C82348" w:rsidRDefault="00FC3E46" w:rsidP="00FC3E46">
            <w:pPr>
              <w:jc w:val="center"/>
              <w:rPr>
                <w:sz w:val="24"/>
                <w:szCs w:val="24"/>
              </w:rPr>
            </w:pPr>
            <w:r w:rsidRPr="00C82348">
              <w:rPr>
                <w:sz w:val="24"/>
                <w:szCs w:val="24"/>
              </w:rPr>
              <w:t>1,33</w:t>
            </w:r>
          </w:p>
        </w:tc>
        <w:tc>
          <w:tcPr>
            <w:tcW w:w="1069" w:type="dxa"/>
            <w:tcBorders>
              <w:top w:val="single" w:sz="4" w:space="0" w:color="auto"/>
              <w:left w:val="nil"/>
              <w:bottom w:val="single" w:sz="4" w:space="0" w:color="auto"/>
              <w:right w:val="single" w:sz="4" w:space="0" w:color="auto"/>
            </w:tcBorders>
          </w:tcPr>
          <w:p w14:paraId="0AB616C4" w14:textId="10B2D513" w:rsidR="00FC3E46" w:rsidRPr="00C82348" w:rsidRDefault="00FC3E46" w:rsidP="00FC3E46">
            <w:pPr>
              <w:jc w:val="center"/>
              <w:rPr>
                <w:sz w:val="24"/>
                <w:szCs w:val="24"/>
              </w:rPr>
            </w:pPr>
            <w:r w:rsidRPr="00C82348">
              <w:rPr>
                <w:color w:val="000000"/>
                <w:sz w:val="24"/>
                <w:szCs w:val="24"/>
              </w:rPr>
              <w:t>4,37</w:t>
            </w:r>
          </w:p>
        </w:tc>
      </w:tr>
    </w:tbl>
    <w:p w14:paraId="1BEDFDE1" w14:textId="77777777" w:rsidR="00FC3E46" w:rsidRPr="00C82348" w:rsidRDefault="00FC3E46" w:rsidP="00FC3E46">
      <w:pPr>
        <w:shd w:val="clear" w:color="auto" w:fill="FFFFFF"/>
        <w:ind w:firstLine="1276"/>
        <w:textAlignment w:val="baseline"/>
        <w:rPr>
          <w:color w:val="000000" w:themeColor="text1"/>
          <w:spacing w:val="2"/>
          <w:sz w:val="28"/>
          <w:szCs w:val="28"/>
          <w:lang w:eastAsia="ru-RU"/>
        </w:rPr>
      </w:pPr>
    </w:p>
    <w:p w14:paraId="5C7A656A" w14:textId="45C7C56F" w:rsidR="00FC3E46" w:rsidRPr="00C82348" w:rsidRDefault="00FC3E46" w:rsidP="00FC3E46">
      <w:pPr>
        <w:shd w:val="clear" w:color="auto" w:fill="FFFFFF"/>
        <w:ind w:firstLine="1276"/>
        <w:textAlignment w:val="baseline"/>
        <w:rPr>
          <w:color w:val="000000" w:themeColor="text1"/>
          <w:spacing w:val="2"/>
          <w:sz w:val="28"/>
          <w:szCs w:val="28"/>
          <w:lang w:eastAsia="ru-RU"/>
        </w:rPr>
      </w:pPr>
      <w:r w:rsidRPr="00C82348">
        <w:rPr>
          <w:color w:val="000000" w:themeColor="text1"/>
          <w:spacing w:val="2"/>
          <w:sz w:val="28"/>
          <w:szCs w:val="28"/>
          <w:lang w:eastAsia="ru-RU"/>
        </w:rPr>
        <w:t>Таблица 6 - Сведения о расчетном потреблении населением питьевой воды</w:t>
      </w:r>
    </w:p>
    <w:tbl>
      <w:tblPr>
        <w:tblW w:w="98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417"/>
        <w:gridCol w:w="1553"/>
        <w:gridCol w:w="2004"/>
        <w:gridCol w:w="1062"/>
        <w:gridCol w:w="1125"/>
        <w:gridCol w:w="1151"/>
      </w:tblGrid>
      <w:tr w:rsidR="009B4975" w:rsidRPr="00C82348" w14:paraId="3CBDDE62" w14:textId="77777777" w:rsidTr="002D3B42">
        <w:trPr>
          <w:tblHeader/>
        </w:trPr>
        <w:tc>
          <w:tcPr>
            <w:tcW w:w="1560" w:type="dxa"/>
            <w:vMerge w:val="restart"/>
            <w:tcBorders>
              <w:top w:val="single" w:sz="4" w:space="0" w:color="auto"/>
              <w:left w:val="single" w:sz="4" w:space="0" w:color="auto"/>
              <w:bottom w:val="single" w:sz="4" w:space="0" w:color="auto"/>
              <w:right w:val="single" w:sz="4" w:space="0" w:color="auto"/>
            </w:tcBorders>
            <w:noWrap/>
            <w:vAlign w:val="center"/>
            <w:hideMark/>
          </w:tcPr>
          <w:p w14:paraId="6376AE18" w14:textId="77777777" w:rsidR="009B4975" w:rsidRPr="00C82348" w:rsidRDefault="009B4975" w:rsidP="002D3B42">
            <w:pPr>
              <w:spacing w:after="120"/>
              <w:rPr>
                <w:bCs/>
                <w:sz w:val="24"/>
                <w:szCs w:val="24"/>
              </w:rPr>
            </w:pPr>
            <w:bookmarkStart w:id="22" w:name="_Hlk202107195"/>
            <w:r w:rsidRPr="00C82348">
              <w:rPr>
                <w:bCs/>
                <w:sz w:val="24"/>
                <w:szCs w:val="24"/>
              </w:rPr>
              <w:t>Потребитель</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B01AE07" w14:textId="77777777" w:rsidR="009B4975" w:rsidRPr="00C82348" w:rsidRDefault="009B4975" w:rsidP="002D3B42">
            <w:pPr>
              <w:spacing w:after="120"/>
              <w:jc w:val="center"/>
              <w:rPr>
                <w:bCs/>
                <w:sz w:val="24"/>
                <w:szCs w:val="24"/>
              </w:rPr>
            </w:pPr>
            <w:r w:rsidRPr="00C82348">
              <w:rPr>
                <w:bCs/>
                <w:sz w:val="24"/>
                <w:szCs w:val="24"/>
              </w:rPr>
              <w:t>Назначение водопотребления</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6A7E1E2E" w14:textId="77777777" w:rsidR="009B4975" w:rsidRPr="00C82348" w:rsidRDefault="009B4975" w:rsidP="002D3B42">
            <w:pPr>
              <w:spacing w:after="120"/>
              <w:jc w:val="center"/>
              <w:rPr>
                <w:bCs/>
                <w:sz w:val="24"/>
                <w:szCs w:val="24"/>
              </w:rPr>
            </w:pPr>
            <w:r w:rsidRPr="00C82348">
              <w:rPr>
                <w:bCs/>
                <w:sz w:val="24"/>
                <w:szCs w:val="24"/>
              </w:rPr>
              <w:t>Численность населения, чел.</w:t>
            </w:r>
          </w:p>
        </w:tc>
        <w:tc>
          <w:tcPr>
            <w:tcW w:w="2004" w:type="dxa"/>
            <w:vMerge w:val="restart"/>
            <w:tcBorders>
              <w:top w:val="single" w:sz="4" w:space="0" w:color="auto"/>
              <w:left w:val="single" w:sz="4" w:space="0" w:color="auto"/>
              <w:bottom w:val="single" w:sz="4" w:space="0" w:color="auto"/>
              <w:right w:val="single" w:sz="4" w:space="0" w:color="auto"/>
            </w:tcBorders>
            <w:vAlign w:val="center"/>
            <w:hideMark/>
          </w:tcPr>
          <w:p w14:paraId="0358AA2C" w14:textId="77777777" w:rsidR="009B4975" w:rsidRPr="00C82348" w:rsidRDefault="009B4975" w:rsidP="002D3B42">
            <w:pPr>
              <w:spacing w:after="120"/>
              <w:jc w:val="center"/>
              <w:rPr>
                <w:bCs/>
                <w:sz w:val="24"/>
                <w:szCs w:val="24"/>
              </w:rPr>
            </w:pPr>
            <w:r w:rsidRPr="00C82348">
              <w:rPr>
                <w:bCs/>
                <w:sz w:val="24"/>
                <w:szCs w:val="24"/>
              </w:rPr>
              <w:t>Удельное водопотребление на 1 чел., л/сут.</w:t>
            </w:r>
          </w:p>
        </w:tc>
        <w:tc>
          <w:tcPr>
            <w:tcW w:w="3338" w:type="dxa"/>
            <w:gridSpan w:val="3"/>
            <w:tcBorders>
              <w:top w:val="single" w:sz="4" w:space="0" w:color="auto"/>
              <w:left w:val="single" w:sz="4" w:space="0" w:color="auto"/>
              <w:bottom w:val="single" w:sz="4" w:space="0" w:color="auto"/>
              <w:right w:val="single" w:sz="4" w:space="0" w:color="auto"/>
            </w:tcBorders>
            <w:noWrap/>
            <w:vAlign w:val="center"/>
            <w:hideMark/>
          </w:tcPr>
          <w:p w14:paraId="7B851D31" w14:textId="77777777" w:rsidR="009B4975" w:rsidRPr="00C82348" w:rsidRDefault="009B4975" w:rsidP="002D3B42">
            <w:pPr>
              <w:spacing w:after="120"/>
              <w:jc w:val="center"/>
              <w:rPr>
                <w:bCs/>
                <w:sz w:val="24"/>
                <w:szCs w:val="24"/>
              </w:rPr>
            </w:pPr>
            <w:r w:rsidRPr="00C82348">
              <w:rPr>
                <w:bCs/>
                <w:sz w:val="24"/>
                <w:szCs w:val="24"/>
              </w:rPr>
              <w:t>Водопотребление*</w:t>
            </w:r>
          </w:p>
        </w:tc>
      </w:tr>
      <w:tr w:rsidR="009B4975" w:rsidRPr="00C82348" w14:paraId="493A1D05" w14:textId="77777777" w:rsidTr="002D3B42">
        <w:trPr>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09198F" w14:textId="77777777" w:rsidR="009B4975" w:rsidRPr="00C82348" w:rsidRDefault="009B4975" w:rsidP="002D3B42">
            <w:pPr>
              <w:spacing w:after="120"/>
              <w:rPr>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26797D" w14:textId="77777777" w:rsidR="009B4975" w:rsidRPr="00C82348" w:rsidRDefault="009B4975" w:rsidP="002D3B42">
            <w:pPr>
              <w:spacing w:after="120"/>
              <w:rPr>
                <w:bCs/>
                <w:sz w:val="24"/>
                <w:szCs w:val="24"/>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A0F7185" w14:textId="77777777" w:rsidR="009B4975" w:rsidRPr="00C82348" w:rsidRDefault="009B4975" w:rsidP="002D3B42">
            <w:pPr>
              <w:spacing w:after="120"/>
              <w:rPr>
                <w:bCs/>
                <w:sz w:val="24"/>
                <w:szCs w:val="24"/>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D82F599" w14:textId="77777777" w:rsidR="009B4975" w:rsidRPr="00C82348" w:rsidRDefault="009B4975" w:rsidP="002D3B42">
            <w:pPr>
              <w:spacing w:after="120"/>
              <w:rPr>
                <w:bCs/>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5414D934" w14:textId="77777777" w:rsidR="009B4975" w:rsidRPr="00C82348" w:rsidRDefault="009B4975" w:rsidP="002D3B42">
            <w:pPr>
              <w:spacing w:after="120"/>
              <w:jc w:val="center"/>
              <w:rPr>
                <w:bCs/>
                <w:sz w:val="24"/>
                <w:szCs w:val="24"/>
              </w:rPr>
            </w:pPr>
            <w:r w:rsidRPr="00C82348">
              <w:rPr>
                <w:bCs/>
                <w:sz w:val="24"/>
                <w:szCs w:val="24"/>
              </w:rPr>
              <w:t>Сред.</w:t>
            </w:r>
            <w:r w:rsidRPr="00C82348">
              <w:rPr>
                <w:bCs/>
                <w:sz w:val="24"/>
                <w:szCs w:val="24"/>
              </w:rPr>
              <w:br/>
              <w:t>сут.</w:t>
            </w:r>
            <w:r w:rsidRPr="00C82348">
              <w:rPr>
                <w:bCs/>
                <w:sz w:val="24"/>
                <w:szCs w:val="24"/>
              </w:rPr>
              <w:br/>
              <w:t>м³/сут</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EDD8C03" w14:textId="77777777" w:rsidR="009B4975" w:rsidRPr="00C82348" w:rsidRDefault="009B4975" w:rsidP="002D3B42">
            <w:pPr>
              <w:spacing w:after="120"/>
              <w:jc w:val="center"/>
              <w:rPr>
                <w:bCs/>
                <w:sz w:val="24"/>
                <w:szCs w:val="24"/>
              </w:rPr>
            </w:pPr>
            <w:r w:rsidRPr="00C82348">
              <w:rPr>
                <w:bCs/>
                <w:sz w:val="24"/>
                <w:szCs w:val="24"/>
              </w:rPr>
              <w:t>Годовое</w:t>
            </w:r>
            <w:r w:rsidRPr="00C82348">
              <w:rPr>
                <w:bCs/>
                <w:sz w:val="24"/>
                <w:szCs w:val="24"/>
              </w:rPr>
              <w:br/>
              <w:t>т.м³/год</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4512D0D" w14:textId="77777777" w:rsidR="009B4975" w:rsidRPr="00C82348" w:rsidRDefault="009B4975" w:rsidP="002D3B42">
            <w:pPr>
              <w:spacing w:after="120"/>
              <w:jc w:val="center"/>
              <w:rPr>
                <w:bCs/>
                <w:sz w:val="24"/>
                <w:szCs w:val="24"/>
              </w:rPr>
            </w:pPr>
            <w:r w:rsidRPr="00C82348">
              <w:rPr>
                <w:bCs/>
                <w:sz w:val="24"/>
                <w:szCs w:val="24"/>
              </w:rPr>
              <w:t>Макс. сут.</w:t>
            </w:r>
            <w:r w:rsidRPr="00C82348">
              <w:rPr>
                <w:bCs/>
                <w:sz w:val="24"/>
                <w:szCs w:val="24"/>
              </w:rPr>
              <w:br/>
              <w:t>м³/сут</w:t>
            </w:r>
          </w:p>
        </w:tc>
      </w:tr>
      <w:tr w:rsidR="009B4975" w:rsidRPr="00C82348" w14:paraId="418D8DFA" w14:textId="77777777" w:rsidTr="002D3B42">
        <w:tc>
          <w:tcPr>
            <w:tcW w:w="1560" w:type="dxa"/>
            <w:tcBorders>
              <w:top w:val="single" w:sz="4" w:space="0" w:color="auto"/>
              <w:left w:val="single" w:sz="4" w:space="0" w:color="auto"/>
              <w:bottom w:val="single" w:sz="4" w:space="0" w:color="auto"/>
              <w:right w:val="single" w:sz="4" w:space="0" w:color="auto"/>
            </w:tcBorders>
            <w:vAlign w:val="center"/>
            <w:hideMark/>
          </w:tcPr>
          <w:p w14:paraId="557825BA" w14:textId="77777777" w:rsidR="009B4975" w:rsidRPr="00C82348" w:rsidRDefault="009B4975" w:rsidP="009B4975">
            <w:pPr>
              <w:spacing w:after="120"/>
              <w:rPr>
                <w:sz w:val="24"/>
                <w:szCs w:val="24"/>
              </w:rPr>
            </w:pPr>
            <w:r w:rsidRPr="00C82348">
              <w:rPr>
                <w:sz w:val="24"/>
                <w:szCs w:val="24"/>
              </w:rPr>
              <w:t>Население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4C3366" w14:textId="77777777" w:rsidR="009B4975" w:rsidRPr="00C82348" w:rsidRDefault="009B4975" w:rsidP="009B4975">
            <w:pPr>
              <w:spacing w:after="120"/>
              <w:jc w:val="center"/>
              <w:rPr>
                <w:sz w:val="24"/>
                <w:szCs w:val="24"/>
              </w:rPr>
            </w:pPr>
            <w:r w:rsidRPr="00C82348">
              <w:rPr>
                <w:sz w:val="24"/>
                <w:szCs w:val="24"/>
              </w:rPr>
              <w:t>хоз-питьевые нужды</w:t>
            </w:r>
          </w:p>
        </w:tc>
        <w:tc>
          <w:tcPr>
            <w:tcW w:w="1553" w:type="dxa"/>
            <w:tcBorders>
              <w:top w:val="single" w:sz="4" w:space="0" w:color="auto"/>
              <w:left w:val="single" w:sz="4" w:space="0" w:color="auto"/>
              <w:bottom w:val="single" w:sz="4" w:space="0" w:color="auto"/>
              <w:right w:val="single" w:sz="4" w:space="0" w:color="auto"/>
            </w:tcBorders>
            <w:vAlign w:val="center"/>
          </w:tcPr>
          <w:p w14:paraId="6F5CC04B" w14:textId="0A081733" w:rsidR="009B4975" w:rsidRPr="00C82348" w:rsidRDefault="009B4975" w:rsidP="009B4975">
            <w:pPr>
              <w:spacing w:after="120"/>
              <w:jc w:val="center"/>
              <w:rPr>
                <w:color w:val="000000"/>
                <w:sz w:val="24"/>
                <w:szCs w:val="24"/>
              </w:rPr>
            </w:pPr>
            <w:r w:rsidRPr="00C82348">
              <w:rPr>
                <w:color w:val="000000"/>
                <w:sz w:val="24"/>
                <w:szCs w:val="24"/>
              </w:rPr>
              <w:t>2040</w:t>
            </w:r>
          </w:p>
        </w:tc>
        <w:tc>
          <w:tcPr>
            <w:tcW w:w="2004" w:type="dxa"/>
            <w:tcBorders>
              <w:top w:val="single" w:sz="4" w:space="0" w:color="auto"/>
              <w:left w:val="single" w:sz="4" w:space="0" w:color="auto"/>
              <w:bottom w:val="single" w:sz="4" w:space="0" w:color="auto"/>
              <w:right w:val="single" w:sz="4" w:space="0" w:color="auto"/>
            </w:tcBorders>
            <w:vAlign w:val="center"/>
          </w:tcPr>
          <w:p w14:paraId="544A0158" w14:textId="77777777" w:rsidR="009B4975" w:rsidRPr="00C82348" w:rsidRDefault="009B4975" w:rsidP="009B4975">
            <w:pPr>
              <w:spacing w:after="120"/>
              <w:jc w:val="center"/>
              <w:rPr>
                <w:color w:val="000000"/>
                <w:sz w:val="24"/>
                <w:szCs w:val="24"/>
              </w:rPr>
            </w:pPr>
            <w:r w:rsidRPr="00C82348">
              <w:rPr>
                <w:color w:val="000000"/>
                <w:sz w:val="24"/>
                <w:szCs w:val="24"/>
              </w:rPr>
              <w:t>140</w:t>
            </w:r>
          </w:p>
        </w:tc>
        <w:tc>
          <w:tcPr>
            <w:tcW w:w="1062" w:type="dxa"/>
            <w:tcBorders>
              <w:top w:val="single" w:sz="4" w:space="0" w:color="auto"/>
              <w:left w:val="single" w:sz="4" w:space="0" w:color="auto"/>
              <w:bottom w:val="single" w:sz="4" w:space="0" w:color="auto"/>
              <w:right w:val="single" w:sz="4" w:space="0" w:color="auto"/>
            </w:tcBorders>
            <w:vAlign w:val="center"/>
          </w:tcPr>
          <w:p w14:paraId="36226FCD" w14:textId="687F95F7" w:rsidR="009B4975" w:rsidRPr="00C82348" w:rsidRDefault="009B4975" w:rsidP="009B4975">
            <w:pPr>
              <w:spacing w:after="120"/>
              <w:jc w:val="center"/>
              <w:rPr>
                <w:color w:val="000000"/>
                <w:sz w:val="24"/>
                <w:szCs w:val="24"/>
              </w:rPr>
            </w:pPr>
            <w:r w:rsidRPr="00C82348">
              <w:rPr>
                <w:color w:val="000000"/>
                <w:sz w:val="24"/>
                <w:szCs w:val="24"/>
              </w:rPr>
              <w:t>285,60</w:t>
            </w:r>
          </w:p>
        </w:tc>
        <w:tc>
          <w:tcPr>
            <w:tcW w:w="1125" w:type="dxa"/>
            <w:tcBorders>
              <w:top w:val="single" w:sz="4" w:space="0" w:color="auto"/>
              <w:left w:val="single" w:sz="4" w:space="0" w:color="auto"/>
              <w:bottom w:val="single" w:sz="4" w:space="0" w:color="auto"/>
              <w:right w:val="single" w:sz="4" w:space="0" w:color="auto"/>
            </w:tcBorders>
            <w:vAlign w:val="center"/>
          </w:tcPr>
          <w:p w14:paraId="6227D55A" w14:textId="01A91F78" w:rsidR="009B4975" w:rsidRPr="00C82348" w:rsidRDefault="009B4975" w:rsidP="009B4975">
            <w:pPr>
              <w:spacing w:after="120"/>
              <w:jc w:val="center"/>
              <w:rPr>
                <w:color w:val="000000"/>
                <w:sz w:val="24"/>
                <w:szCs w:val="24"/>
              </w:rPr>
            </w:pPr>
            <w:r w:rsidRPr="00C82348">
              <w:rPr>
                <w:color w:val="000000"/>
                <w:sz w:val="24"/>
                <w:szCs w:val="24"/>
              </w:rPr>
              <w:t>104,24</w:t>
            </w:r>
          </w:p>
        </w:tc>
        <w:tc>
          <w:tcPr>
            <w:tcW w:w="1151" w:type="dxa"/>
            <w:tcBorders>
              <w:top w:val="single" w:sz="4" w:space="0" w:color="auto"/>
              <w:left w:val="single" w:sz="4" w:space="0" w:color="auto"/>
              <w:bottom w:val="single" w:sz="4" w:space="0" w:color="auto"/>
              <w:right w:val="single" w:sz="4" w:space="0" w:color="auto"/>
            </w:tcBorders>
            <w:vAlign w:val="center"/>
          </w:tcPr>
          <w:p w14:paraId="2D30BB48" w14:textId="5028DFF0" w:rsidR="009B4975" w:rsidRPr="00C82348" w:rsidRDefault="009B4975" w:rsidP="009B4975">
            <w:pPr>
              <w:spacing w:after="120"/>
              <w:jc w:val="center"/>
              <w:rPr>
                <w:color w:val="000000"/>
                <w:sz w:val="24"/>
                <w:szCs w:val="24"/>
              </w:rPr>
            </w:pPr>
            <w:r w:rsidRPr="00C82348">
              <w:rPr>
                <w:color w:val="000000"/>
                <w:sz w:val="24"/>
                <w:szCs w:val="24"/>
              </w:rPr>
              <w:t>342,72</w:t>
            </w:r>
          </w:p>
        </w:tc>
      </w:tr>
      <w:tr w:rsidR="009B4975" w:rsidRPr="00C82348" w14:paraId="4ED760A2" w14:textId="77777777" w:rsidTr="002D3B42">
        <w:tc>
          <w:tcPr>
            <w:tcW w:w="1560" w:type="dxa"/>
            <w:tcBorders>
              <w:top w:val="single" w:sz="4" w:space="0" w:color="auto"/>
              <w:left w:val="single" w:sz="4" w:space="0" w:color="auto"/>
              <w:bottom w:val="single" w:sz="4" w:space="0" w:color="auto"/>
              <w:right w:val="single" w:sz="4" w:space="0" w:color="auto"/>
            </w:tcBorders>
            <w:vAlign w:val="center"/>
            <w:hideMark/>
          </w:tcPr>
          <w:p w14:paraId="6E8C7AF9" w14:textId="77777777" w:rsidR="009B4975" w:rsidRPr="00C82348" w:rsidRDefault="009B4975" w:rsidP="009B4975">
            <w:pPr>
              <w:spacing w:after="120"/>
              <w:rPr>
                <w:sz w:val="24"/>
                <w:szCs w:val="24"/>
              </w:rPr>
            </w:pPr>
            <w:r w:rsidRPr="00C82348">
              <w:rPr>
                <w:sz w:val="24"/>
                <w:szCs w:val="24"/>
              </w:rPr>
              <w:t>Население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6836B" w14:textId="77777777" w:rsidR="009B4975" w:rsidRPr="00C82348" w:rsidRDefault="009B4975" w:rsidP="009B4975">
            <w:pPr>
              <w:spacing w:after="120"/>
              <w:jc w:val="center"/>
              <w:rPr>
                <w:sz w:val="24"/>
                <w:szCs w:val="24"/>
              </w:rPr>
            </w:pPr>
            <w:r w:rsidRPr="00C82348">
              <w:rPr>
                <w:sz w:val="24"/>
                <w:szCs w:val="24"/>
              </w:rPr>
              <w:t>полив земельных участков</w:t>
            </w:r>
          </w:p>
        </w:tc>
        <w:tc>
          <w:tcPr>
            <w:tcW w:w="1553" w:type="dxa"/>
            <w:tcBorders>
              <w:top w:val="single" w:sz="4" w:space="0" w:color="auto"/>
              <w:left w:val="single" w:sz="4" w:space="0" w:color="auto"/>
              <w:bottom w:val="single" w:sz="4" w:space="0" w:color="auto"/>
              <w:right w:val="single" w:sz="4" w:space="0" w:color="auto"/>
            </w:tcBorders>
            <w:vAlign w:val="center"/>
          </w:tcPr>
          <w:p w14:paraId="77FC5524" w14:textId="77777777" w:rsidR="009B4975" w:rsidRPr="00C82348" w:rsidRDefault="009B4975" w:rsidP="009B4975">
            <w:pPr>
              <w:spacing w:after="120"/>
              <w:jc w:val="center"/>
              <w:rPr>
                <w:color w:val="000000"/>
                <w:sz w:val="24"/>
                <w:szCs w:val="24"/>
              </w:rPr>
            </w:pPr>
            <w:r w:rsidRPr="00C82348">
              <w:rPr>
                <w:color w:val="000000"/>
                <w:sz w:val="24"/>
                <w:szCs w:val="24"/>
              </w:rPr>
              <w:t> </w:t>
            </w:r>
          </w:p>
        </w:tc>
        <w:tc>
          <w:tcPr>
            <w:tcW w:w="2004" w:type="dxa"/>
            <w:tcBorders>
              <w:top w:val="single" w:sz="4" w:space="0" w:color="auto"/>
              <w:left w:val="single" w:sz="4" w:space="0" w:color="auto"/>
              <w:bottom w:val="single" w:sz="4" w:space="0" w:color="auto"/>
              <w:right w:val="single" w:sz="4" w:space="0" w:color="auto"/>
            </w:tcBorders>
            <w:vAlign w:val="center"/>
          </w:tcPr>
          <w:p w14:paraId="265B4BE7" w14:textId="77777777" w:rsidR="009B4975" w:rsidRPr="00C82348" w:rsidRDefault="009B4975" w:rsidP="009B4975">
            <w:pPr>
              <w:spacing w:after="120"/>
              <w:jc w:val="center"/>
              <w:rPr>
                <w:color w:val="000000"/>
                <w:sz w:val="24"/>
                <w:szCs w:val="24"/>
              </w:rPr>
            </w:pPr>
            <w:r w:rsidRPr="00C82348">
              <w:rPr>
                <w:color w:val="000000"/>
                <w:sz w:val="24"/>
                <w:szCs w:val="24"/>
              </w:rPr>
              <w:t>50</w:t>
            </w:r>
          </w:p>
        </w:tc>
        <w:tc>
          <w:tcPr>
            <w:tcW w:w="1062" w:type="dxa"/>
            <w:tcBorders>
              <w:top w:val="single" w:sz="4" w:space="0" w:color="auto"/>
              <w:left w:val="single" w:sz="4" w:space="0" w:color="auto"/>
              <w:bottom w:val="single" w:sz="4" w:space="0" w:color="auto"/>
              <w:right w:val="single" w:sz="4" w:space="0" w:color="auto"/>
            </w:tcBorders>
            <w:vAlign w:val="center"/>
          </w:tcPr>
          <w:p w14:paraId="177BA048" w14:textId="4B23CD82" w:rsidR="009B4975" w:rsidRPr="00C82348" w:rsidRDefault="009B4975" w:rsidP="009B4975">
            <w:pPr>
              <w:spacing w:after="120"/>
              <w:jc w:val="center"/>
              <w:rPr>
                <w:color w:val="000000"/>
                <w:sz w:val="24"/>
                <w:szCs w:val="24"/>
              </w:rPr>
            </w:pPr>
            <w:r w:rsidRPr="00C82348">
              <w:rPr>
                <w:color w:val="000000"/>
                <w:sz w:val="24"/>
                <w:szCs w:val="24"/>
              </w:rPr>
              <w:t>102,00</w:t>
            </w:r>
          </w:p>
        </w:tc>
        <w:tc>
          <w:tcPr>
            <w:tcW w:w="1125" w:type="dxa"/>
            <w:tcBorders>
              <w:top w:val="single" w:sz="4" w:space="0" w:color="auto"/>
              <w:left w:val="single" w:sz="4" w:space="0" w:color="auto"/>
              <w:bottom w:val="single" w:sz="4" w:space="0" w:color="auto"/>
              <w:right w:val="single" w:sz="4" w:space="0" w:color="auto"/>
            </w:tcBorders>
            <w:vAlign w:val="center"/>
          </w:tcPr>
          <w:p w14:paraId="7CC0A8F1" w14:textId="378FD8EE" w:rsidR="009B4975" w:rsidRPr="00C82348" w:rsidRDefault="009B4975" w:rsidP="009B4975">
            <w:pPr>
              <w:spacing w:after="120"/>
              <w:jc w:val="center"/>
              <w:rPr>
                <w:color w:val="000000"/>
                <w:sz w:val="24"/>
                <w:szCs w:val="24"/>
              </w:rPr>
            </w:pPr>
            <w:r w:rsidRPr="00C82348">
              <w:rPr>
                <w:color w:val="000000"/>
                <w:sz w:val="24"/>
                <w:szCs w:val="24"/>
              </w:rPr>
              <w:t>12,24</w:t>
            </w:r>
          </w:p>
        </w:tc>
        <w:tc>
          <w:tcPr>
            <w:tcW w:w="1151" w:type="dxa"/>
            <w:tcBorders>
              <w:top w:val="single" w:sz="4" w:space="0" w:color="auto"/>
              <w:left w:val="single" w:sz="4" w:space="0" w:color="auto"/>
              <w:bottom w:val="single" w:sz="4" w:space="0" w:color="auto"/>
              <w:right w:val="single" w:sz="4" w:space="0" w:color="auto"/>
            </w:tcBorders>
            <w:vAlign w:val="center"/>
          </w:tcPr>
          <w:p w14:paraId="061E2E00" w14:textId="24820119" w:rsidR="009B4975" w:rsidRPr="00C82348" w:rsidRDefault="009B4975" w:rsidP="009B4975">
            <w:pPr>
              <w:spacing w:after="120"/>
              <w:jc w:val="center"/>
              <w:rPr>
                <w:color w:val="000000"/>
                <w:sz w:val="24"/>
                <w:szCs w:val="24"/>
              </w:rPr>
            </w:pPr>
            <w:r w:rsidRPr="00C82348">
              <w:rPr>
                <w:color w:val="000000"/>
                <w:sz w:val="24"/>
                <w:szCs w:val="24"/>
              </w:rPr>
              <w:t>122,40</w:t>
            </w:r>
          </w:p>
        </w:tc>
      </w:tr>
      <w:tr w:rsidR="009B4975" w:rsidRPr="00C82348" w14:paraId="7B1B1E01" w14:textId="77777777" w:rsidTr="002D3B42">
        <w:tc>
          <w:tcPr>
            <w:tcW w:w="1560" w:type="dxa"/>
            <w:tcBorders>
              <w:top w:val="single" w:sz="4" w:space="0" w:color="auto"/>
              <w:left w:val="single" w:sz="4" w:space="0" w:color="auto"/>
              <w:bottom w:val="single" w:sz="4" w:space="0" w:color="auto"/>
              <w:right w:val="single" w:sz="4" w:space="0" w:color="auto"/>
            </w:tcBorders>
            <w:vAlign w:val="center"/>
            <w:hideMark/>
          </w:tcPr>
          <w:p w14:paraId="37A30E41" w14:textId="77777777" w:rsidR="009B4975" w:rsidRPr="00C82348" w:rsidRDefault="009B4975" w:rsidP="009B4975">
            <w:pPr>
              <w:spacing w:after="120"/>
              <w:rPr>
                <w:sz w:val="24"/>
                <w:szCs w:val="24"/>
              </w:rPr>
            </w:pPr>
            <w:r w:rsidRPr="00C82348">
              <w:rPr>
                <w:sz w:val="24"/>
                <w:szCs w:val="24"/>
              </w:rPr>
              <w:t>Неучтенные расходы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66A092" w14:textId="77777777" w:rsidR="009B4975" w:rsidRPr="00C82348" w:rsidRDefault="009B4975" w:rsidP="009B4975">
            <w:pPr>
              <w:spacing w:after="120"/>
              <w:jc w:val="center"/>
              <w:rPr>
                <w:sz w:val="24"/>
                <w:szCs w:val="24"/>
              </w:rPr>
            </w:pPr>
            <w:r w:rsidRPr="00C82348">
              <w:rPr>
                <w:sz w:val="24"/>
                <w:szCs w:val="24"/>
              </w:rPr>
              <w:t>-</w:t>
            </w:r>
          </w:p>
        </w:tc>
        <w:tc>
          <w:tcPr>
            <w:tcW w:w="1553" w:type="dxa"/>
            <w:tcBorders>
              <w:top w:val="single" w:sz="4" w:space="0" w:color="auto"/>
              <w:left w:val="single" w:sz="4" w:space="0" w:color="auto"/>
              <w:bottom w:val="single" w:sz="4" w:space="0" w:color="auto"/>
              <w:right w:val="single" w:sz="4" w:space="0" w:color="auto"/>
            </w:tcBorders>
            <w:vAlign w:val="center"/>
          </w:tcPr>
          <w:p w14:paraId="4D2AA30E" w14:textId="77777777" w:rsidR="009B4975" w:rsidRPr="00C82348" w:rsidRDefault="009B4975" w:rsidP="009B4975">
            <w:pPr>
              <w:spacing w:after="120"/>
              <w:jc w:val="center"/>
              <w:rPr>
                <w:color w:val="000000"/>
                <w:sz w:val="24"/>
                <w:szCs w:val="24"/>
              </w:rPr>
            </w:pPr>
            <w:r w:rsidRPr="00C82348">
              <w:rPr>
                <w:color w:val="000000"/>
                <w:sz w:val="24"/>
                <w:szCs w:val="24"/>
              </w:rPr>
              <w:t> </w:t>
            </w:r>
          </w:p>
        </w:tc>
        <w:tc>
          <w:tcPr>
            <w:tcW w:w="2004" w:type="dxa"/>
            <w:tcBorders>
              <w:top w:val="single" w:sz="4" w:space="0" w:color="auto"/>
              <w:left w:val="single" w:sz="4" w:space="0" w:color="auto"/>
              <w:bottom w:val="single" w:sz="4" w:space="0" w:color="auto"/>
              <w:right w:val="single" w:sz="4" w:space="0" w:color="auto"/>
            </w:tcBorders>
            <w:vAlign w:val="center"/>
          </w:tcPr>
          <w:p w14:paraId="77BE3BC1" w14:textId="77777777" w:rsidR="009B4975" w:rsidRPr="00C82348" w:rsidRDefault="009B4975" w:rsidP="009B4975">
            <w:pPr>
              <w:spacing w:after="120"/>
              <w:jc w:val="center"/>
              <w:rPr>
                <w:color w:val="000000"/>
                <w:sz w:val="24"/>
                <w:szCs w:val="24"/>
              </w:rPr>
            </w:pPr>
            <w:r w:rsidRPr="00C82348">
              <w:rPr>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14:paraId="58075BFD" w14:textId="2A70DF5F" w:rsidR="009B4975" w:rsidRPr="00C82348" w:rsidRDefault="009B4975" w:rsidP="009B4975">
            <w:pPr>
              <w:spacing w:after="120"/>
              <w:jc w:val="center"/>
              <w:rPr>
                <w:color w:val="000000"/>
                <w:sz w:val="24"/>
                <w:szCs w:val="24"/>
              </w:rPr>
            </w:pPr>
            <w:r w:rsidRPr="00C82348">
              <w:rPr>
                <w:color w:val="000000"/>
                <w:sz w:val="24"/>
                <w:szCs w:val="24"/>
              </w:rPr>
              <w:t>77,52</w:t>
            </w:r>
          </w:p>
        </w:tc>
        <w:tc>
          <w:tcPr>
            <w:tcW w:w="1125" w:type="dxa"/>
            <w:tcBorders>
              <w:top w:val="single" w:sz="4" w:space="0" w:color="auto"/>
              <w:left w:val="single" w:sz="4" w:space="0" w:color="auto"/>
              <w:bottom w:val="single" w:sz="4" w:space="0" w:color="auto"/>
              <w:right w:val="single" w:sz="4" w:space="0" w:color="auto"/>
            </w:tcBorders>
            <w:vAlign w:val="center"/>
          </w:tcPr>
          <w:p w14:paraId="2D60E2EF" w14:textId="4735F755" w:rsidR="009B4975" w:rsidRPr="00C82348" w:rsidRDefault="009B4975" w:rsidP="009B4975">
            <w:pPr>
              <w:spacing w:after="120"/>
              <w:jc w:val="center"/>
              <w:rPr>
                <w:color w:val="000000"/>
                <w:sz w:val="24"/>
                <w:szCs w:val="24"/>
              </w:rPr>
            </w:pPr>
            <w:r w:rsidRPr="00C82348">
              <w:rPr>
                <w:color w:val="000000"/>
                <w:sz w:val="24"/>
                <w:szCs w:val="24"/>
              </w:rPr>
              <w:t>23,30</w:t>
            </w:r>
          </w:p>
        </w:tc>
        <w:tc>
          <w:tcPr>
            <w:tcW w:w="1151" w:type="dxa"/>
            <w:tcBorders>
              <w:top w:val="single" w:sz="4" w:space="0" w:color="auto"/>
              <w:left w:val="single" w:sz="4" w:space="0" w:color="auto"/>
              <w:bottom w:val="single" w:sz="4" w:space="0" w:color="auto"/>
              <w:right w:val="single" w:sz="4" w:space="0" w:color="auto"/>
            </w:tcBorders>
            <w:vAlign w:val="center"/>
          </w:tcPr>
          <w:p w14:paraId="78EEC57C" w14:textId="7C5E5E14" w:rsidR="009B4975" w:rsidRPr="00C82348" w:rsidRDefault="009B4975" w:rsidP="009B4975">
            <w:pPr>
              <w:spacing w:after="120"/>
              <w:jc w:val="center"/>
              <w:rPr>
                <w:color w:val="000000"/>
                <w:sz w:val="24"/>
                <w:szCs w:val="24"/>
              </w:rPr>
            </w:pPr>
            <w:r w:rsidRPr="00C82348">
              <w:rPr>
                <w:color w:val="000000"/>
                <w:sz w:val="24"/>
                <w:szCs w:val="24"/>
              </w:rPr>
              <w:t>93,02</w:t>
            </w:r>
          </w:p>
        </w:tc>
      </w:tr>
      <w:tr w:rsidR="009B4975" w:rsidRPr="00C82348" w14:paraId="202F91F0" w14:textId="77777777" w:rsidTr="002D3B42">
        <w:tc>
          <w:tcPr>
            <w:tcW w:w="1560" w:type="dxa"/>
            <w:tcBorders>
              <w:top w:val="single" w:sz="4" w:space="0" w:color="auto"/>
              <w:left w:val="single" w:sz="4" w:space="0" w:color="auto"/>
              <w:bottom w:val="single" w:sz="4" w:space="0" w:color="auto"/>
              <w:right w:val="single" w:sz="4" w:space="0" w:color="auto"/>
            </w:tcBorders>
            <w:vAlign w:val="center"/>
            <w:hideMark/>
          </w:tcPr>
          <w:p w14:paraId="5A5B0539" w14:textId="77777777" w:rsidR="009B4975" w:rsidRPr="00C82348" w:rsidRDefault="009B4975" w:rsidP="009B4975">
            <w:pPr>
              <w:spacing w:after="120"/>
              <w:rPr>
                <w:sz w:val="24"/>
                <w:szCs w:val="24"/>
              </w:rPr>
            </w:pPr>
            <w:r w:rsidRPr="00C82348">
              <w:rPr>
                <w:sz w:val="24"/>
                <w:szCs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14:paraId="70E43518" w14:textId="77777777" w:rsidR="009B4975" w:rsidRPr="00C82348" w:rsidRDefault="009B4975" w:rsidP="009B4975">
            <w:pPr>
              <w:spacing w:after="120"/>
              <w:jc w:val="center"/>
              <w:rPr>
                <w:sz w:val="24"/>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DD5CE4E" w14:textId="77777777" w:rsidR="009B4975" w:rsidRPr="00C82348" w:rsidRDefault="009B4975" w:rsidP="009B4975">
            <w:pPr>
              <w:spacing w:after="120"/>
              <w:jc w:val="center"/>
              <w:rPr>
                <w:color w:val="000000"/>
                <w:sz w:val="24"/>
                <w:szCs w:val="24"/>
              </w:rPr>
            </w:pPr>
            <w:r w:rsidRPr="00C82348">
              <w:rPr>
                <w:color w:val="000000"/>
                <w:sz w:val="24"/>
                <w:szCs w:val="24"/>
              </w:rPr>
              <w:t> </w:t>
            </w:r>
          </w:p>
        </w:tc>
        <w:tc>
          <w:tcPr>
            <w:tcW w:w="2004" w:type="dxa"/>
            <w:tcBorders>
              <w:top w:val="single" w:sz="4" w:space="0" w:color="auto"/>
              <w:left w:val="single" w:sz="4" w:space="0" w:color="auto"/>
              <w:bottom w:val="single" w:sz="4" w:space="0" w:color="auto"/>
              <w:right w:val="single" w:sz="4" w:space="0" w:color="auto"/>
            </w:tcBorders>
            <w:vAlign w:val="center"/>
          </w:tcPr>
          <w:p w14:paraId="0E587875" w14:textId="77777777" w:rsidR="009B4975" w:rsidRPr="00C82348" w:rsidRDefault="009B4975" w:rsidP="009B4975">
            <w:pPr>
              <w:spacing w:after="120"/>
              <w:jc w:val="center"/>
              <w:rPr>
                <w:color w:val="000000"/>
                <w:sz w:val="24"/>
                <w:szCs w:val="24"/>
              </w:rPr>
            </w:pPr>
            <w:r w:rsidRPr="00C82348">
              <w:rPr>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14:paraId="7311C631" w14:textId="4B4C1C2D" w:rsidR="009B4975" w:rsidRPr="00C82348" w:rsidRDefault="009B4975" w:rsidP="009B4975">
            <w:pPr>
              <w:spacing w:after="120"/>
              <w:jc w:val="center"/>
              <w:rPr>
                <w:color w:val="000000"/>
                <w:sz w:val="24"/>
                <w:szCs w:val="24"/>
              </w:rPr>
            </w:pPr>
            <w:r w:rsidRPr="00C82348">
              <w:rPr>
                <w:color w:val="000000"/>
                <w:sz w:val="24"/>
                <w:szCs w:val="24"/>
              </w:rPr>
              <w:t>465,12</w:t>
            </w:r>
          </w:p>
        </w:tc>
        <w:tc>
          <w:tcPr>
            <w:tcW w:w="1125" w:type="dxa"/>
            <w:tcBorders>
              <w:top w:val="single" w:sz="4" w:space="0" w:color="auto"/>
              <w:left w:val="single" w:sz="4" w:space="0" w:color="auto"/>
              <w:bottom w:val="single" w:sz="4" w:space="0" w:color="auto"/>
              <w:right w:val="single" w:sz="4" w:space="0" w:color="auto"/>
            </w:tcBorders>
            <w:vAlign w:val="center"/>
          </w:tcPr>
          <w:p w14:paraId="0BED2DA8" w14:textId="41E1CE61" w:rsidR="009B4975" w:rsidRPr="00C82348" w:rsidRDefault="009B4975" w:rsidP="009B4975">
            <w:pPr>
              <w:spacing w:after="120"/>
              <w:jc w:val="center"/>
              <w:rPr>
                <w:color w:val="000000"/>
                <w:sz w:val="24"/>
                <w:szCs w:val="24"/>
              </w:rPr>
            </w:pPr>
            <w:r w:rsidRPr="00C82348">
              <w:rPr>
                <w:color w:val="000000"/>
                <w:sz w:val="24"/>
                <w:szCs w:val="24"/>
              </w:rPr>
              <w:t>139,78</w:t>
            </w:r>
          </w:p>
        </w:tc>
        <w:tc>
          <w:tcPr>
            <w:tcW w:w="1151" w:type="dxa"/>
            <w:tcBorders>
              <w:top w:val="single" w:sz="4" w:space="0" w:color="auto"/>
              <w:left w:val="single" w:sz="4" w:space="0" w:color="auto"/>
              <w:bottom w:val="single" w:sz="4" w:space="0" w:color="auto"/>
              <w:right w:val="single" w:sz="4" w:space="0" w:color="auto"/>
            </w:tcBorders>
            <w:vAlign w:val="center"/>
          </w:tcPr>
          <w:p w14:paraId="24FD3038" w14:textId="0EB72586" w:rsidR="009B4975" w:rsidRPr="00C82348" w:rsidRDefault="009B4975" w:rsidP="009B4975">
            <w:pPr>
              <w:spacing w:after="120"/>
              <w:jc w:val="center"/>
              <w:rPr>
                <w:color w:val="000000"/>
                <w:sz w:val="24"/>
                <w:szCs w:val="24"/>
              </w:rPr>
            </w:pPr>
            <w:r w:rsidRPr="00C82348">
              <w:rPr>
                <w:color w:val="000000"/>
                <w:sz w:val="24"/>
                <w:szCs w:val="24"/>
              </w:rPr>
              <w:t>558,14</w:t>
            </w:r>
          </w:p>
        </w:tc>
      </w:tr>
    </w:tbl>
    <w:bookmarkEnd w:id="22"/>
    <w:p w14:paraId="34AC40C5" w14:textId="77777777" w:rsidR="009B4975" w:rsidRPr="00C82348" w:rsidRDefault="009B4975" w:rsidP="009B4975">
      <w:pPr>
        <w:shd w:val="clear" w:color="auto" w:fill="FFFFFF"/>
        <w:ind w:left="567" w:right="561" w:firstLine="708"/>
        <w:jc w:val="both"/>
        <w:textAlignment w:val="baseline"/>
        <w:rPr>
          <w:color w:val="000000" w:themeColor="text1"/>
          <w:spacing w:val="2"/>
          <w:lang w:eastAsia="ru-RU"/>
        </w:rPr>
      </w:pPr>
      <w:r w:rsidRPr="00C82348">
        <w:rPr>
          <w:color w:val="000000" w:themeColor="text1"/>
          <w:spacing w:val="2"/>
          <w:lang w:eastAsia="ru-RU"/>
        </w:rPr>
        <w:t>*1. Удельное водопотребление на 1 человека взято в соответствии с СП 31.13330.2012 «Водоснабжение. Наружные сети и сооружения». Удельное водопотребление включает расходы воды на хозяйственно-питьевые и бытовые нужды в общественных зданиях.</w:t>
      </w:r>
    </w:p>
    <w:p w14:paraId="4F3D9B5C" w14:textId="77777777" w:rsidR="009B4975" w:rsidRPr="00C82348" w:rsidRDefault="009B4975" w:rsidP="009B4975">
      <w:pPr>
        <w:shd w:val="clear" w:color="auto" w:fill="FFFFFF"/>
        <w:ind w:left="567" w:right="561" w:firstLine="708"/>
        <w:jc w:val="both"/>
        <w:textAlignment w:val="baseline"/>
        <w:rPr>
          <w:color w:val="000000" w:themeColor="text1"/>
          <w:spacing w:val="2"/>
          <w:lang w:eastAsia="ru-RU"/>
        </w:rPr>
      </w:pPr>
      <w:r w:rsidRPr="00C82348">
        <w:rPr>
          <w:color w:val="000000" w:themeColor="text1"/>
          <w:spacing w:val="2"/>
          <w:lang w:eastAsia="ru-RU"/>
        </w:rPr>
        <w:t>2. 50 л/сут на одного человека – норма расхода воды на полив улиц и зеленых насаждений. Количество месяцев, соответствующих периоду использования холодной воды на полив земельного участка составляет 4 месяца (с 1 мая по 31 августа).</w:t>
      </w:r>
    </w:p>
    <w:p w14:paraId="097DF171" w14:textId="77777777" w:rsidR="009B4975" w:rsidRPr="00C82348" w:rsidRDefault="009B4975" w:rsidP="009B4975">
      <w:pPr>
        <w:shd w:val="clear" w:color="auto" w:fill="FFFFFF"/>
        <w:ind w:left="567" w:right="561" w:firstLine="708"/>
        <w:jc w:val="both"/>
        <w:textAlignment w:val="baseline"/>
        <w:rPr>
          <w:color w:val="000000" w:themeColor="text1"/>
          <w:spacing w:val="2"/>
          <w:lang w:eastAsia="ru-RU"/>
        </w:rPr>
      </w:pPr>
      <w:r w:rsidRPr="00C82348">
        <w:rPr>
          <w:color w:val="000000" w:themeColor="text1"/>
          <w:spacing w:val="2"/>
          <w:lang w:eastAsia="ru-RU"/>
        </w:rPr>
        <w:t>3. Суточный коэффициент неравномерности принят 1,2 в соответствии с СП 31.13330.2021 «Водоснабжение. Наружные сети и сооружения».</w:t>
      </w:r>
    </w:p>
    <w:p w14:paraId="3FA4276F" w14:textId="77777777" w:rsidR="009B4975" w:rsidRPr="00C82348" w:rsidRDefault="009B4975" w:rsidP="009B4975">
      <w:pPr>
        <w:shd w:val="clear" w:color="auto" w:fill="FFFFFF"/>
        <w:ind w:left="567" w:right="561" w:firstLine="708"/>
        <w:jc w:val="both"/>
        <w:textAlignment w:val="baseline"/>
        <w:rPr>
          <w:color w:val="000000" w:themeColor="text1"/>
          <w:spacing w:val="2"/>
          <w:lang w:eastAsia="ru-RU"/>
        </w:rPr>
      </w:pPr>
      <w:r w:rsidRPr="00C82348">
        <w:rPr>
          <w:color w:val="000000" w:themeColor="text1"/>
          <w:spacing w:val="2"/>
          <w:lang w:eastAsia="ru-RU"/>
        </w:rPr>
        <w:t>4. Количество расчётных дней в году: 365 — для населения; 120 — для полива (частота полива 1раз в 2 дня); для бюджетных и промышленных организаций составляет 303.</w:t>
      </w:r>
    </w:p>
    <w:p w14:paraId="1789ADAF" w14:textId="77777777" w:rsidR="009B4975" w:rsidRPr="00C82348" w:rsidRDefault="009B4975" w:rsidP="009B4975">
      <w:pPr>
        <w:shd w:val="clear" w:color="auto" w:fill="FFFFFF"/>
        <w:ind w:left="567" w:right="561" w:firstLine="708"/>
        <w:jc w:val="both"/>
        <w:textAlignment w:val="baseline"/>
        <w:rPr>
          <w:color w:val="000000" w:themeColor="text1"/>
          <w:spacing w:val="2"/>
          <w:lang w:eastAsia="ru-RU"/>
        </w:rPr>
      </w:pPr>
      <w:r w:rsidRPr="00C82348">
        <w:rPr>
          <w:color w:val="000000" w:themeColor="text1"/>
          <w:spacing w:val="2"/>
          <w:lang w:eastAsia="ru-RU"/>
        </w:rPr>
        <w:t>5. 20% от расхода на хозяйственно-питьевые нужды населения приняты дополнительно на обеспечение его продуктами, оказание бытовых услуг и прочее.</w:t>
      </w:r>
    </w:p>
    <w:p w14:paraId="17D8DCAE" w14:textId="77777777" w:rsidR="009B4975" w:rsidRPr="00C82348" w:rsidRDefault="009B4975" w:rsidP="009B4975">
      <w:pPr>
        <w:shd w:val="clear" w:color="auto" w:fill="FFFFFF"/>
        <w:ind w:firstLine="1276"/>
        <w:textAlignment w:val="baseline"/>
        <w:rPr>
          <w:color w:val="000000" w:themeColor="text1"/>
          <w:spacing w:val="2"/>
          <w:sz w:val="28"/>
          <w:szCs w:val="28"/>
          <w:lang w:eastAsia="ru-RU"/>
        </w:rPr>
      </w:pPr>
    </w:p>
    <w:p w14:paraId="7596CB56" w14:textId="77777777" w:rsidR="009B4975" w:rsidRPr="00C82348" w:rsidRDefault="009B4975" w:rsidP="009B4975">
      <w:pPr>
        <w:shd w:val="clear" w:color="auto" w:fill="FFFFFF"/>
        <w:spacing w:line="360" w:lineRule="auto"/>
        <w:ind w:left="567" w:right="703" w:firstLine="708"/>
        <w:jc w:val="both"/>
        <w:textAlignment w:val="baseline"/>
        <w:rPr>
          <w:color w:val="000000" w:themeColor="text1"/>
          <w:spacing w:val="2"/>
          <w:sz w:val="28"/>
          <w:szCs w:val="28"/>
          <w:lang w:eastAsia="ru-RU"/>
        </w:rPr>
      </w:pPr>
      <w:r w:rsidRPr="00C82348">
        <w:rPr>
          <w:color w:val="000000" w:themeColor="text1"/>
          <w:spacing w:val="2"/>
          <w:sz w:val="28"/>
          <w:szCs w:val="28"/>
          <w:lang w:eastAsia="ru-RU"/>
        </w:rPr>
        <w:t>Действующий норматив удельного водопотребления коммунальной услуги по холодному и горячему водоснабжению в жилых помещениях в многоквартирных домах и жилых домах определен Региональной энергетической комиссией – департамент цен и тарифов Краснодарского края.</w:t>
      </w:r>
    </w:p>
    <w:p w14:paraId="0D65C46E" w14:textId="7758AE5F" w:rsidR="00FC3E46" w:rsidRPr="00C82348" w:rsidRDefault="00FC3E46" w:rsidP="00FC3E46">
      <w:pPr>
        <w:pStyle w:val="a3"/>
        <w:tabs>
          <w:tab w:val="left" w:pos="3050"/>
          <w:tab w:val="left" w:pos="4786"/>
          <w:tab w:val="left" w:pos="6112"/>
          <w:tab w:val="left" w:pos="6943"/>
          <w:tab w:val="left" w:pos="8559"/>
          <w:tab w:val="left" w:pos="9023"/>
          <w:tab w:val="left" w:pos="9819"/>
        </w:tabs>
        <w:spacing w:before="162" w:line="360" w:lineRule="auto"/>
        <w:ind w:right="698" w:firstLine="708"/>
        <w:rPr>
          <w:spacing w:val="-2"/>
        </w:rPr>
      </w:pPr>
    </w:p>
    <w:p w14:paraId="4CE288FF" w14:textId="77777777" w:rsidR="00586057" w:rsidRPr="00C82348" w:rsidRDefault="002A583D">
      <w:pPr>
        <w:pStyle w:val="1"/>
        <w:numPr>
          <w:ilvl w:val="2"/>
          <w:numId w:val="14"/>
        </w:numPr>
        <w:tabs>
          <w:tab w:val="left" w:pos="1278"/>
          <w:tab w:val="left" w:pos="1544"/>
        </w:tabs>
        <w:spacing w:line="360" w:lineRule="auto"/>
        <w:ind w:left="1278" w:right="704" w:hanging="364"/>
        <w:jc w:val="both"/>
      </w:pPr>
      <w:bookmarkStart w:id="23" w:name="1.3.5_Описание_существующей_системы_комм"/>
      <w:bookmarkEnd w:id="23"/>
      <w:r w:rsidRPr="00C82348">
        <w:lastRenderedPageBreak/>
        <w:t>Описание существующей системы коммерческого учета горячей, питьевой, технической воды и планов по установке приборов учета.</w:t>
      </w:r>
    </w:p>
    <w:p w14:paraId="1C2481BD" w14:textId="40448A57" w:rsidR="009B4975" w:rsidRPr="00C82348" w:rsidRDefault="009B4975" w:rsidP="009B4975">
      <w:pPr>
        <w:pStyle w:val="a3"/>
        <w:spacing w:line="360" w:lineRule="auto"/>
        <w:ind w:right="704" w:firstLine="708"/>
        <w:jc w:val="both"/>
      </w:pPr>
      <w:r w:rsidRPr="00C82348">
        <w:t xml:space="preserve">В соответствии с Федеральным законом Российской Федерации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в </w:t>
      </w:r>
      <w:r w:rsidR="00CA1866" w:rsidRPr="00C82348">
        <w:t>Шабельском</w:t>
      </w:r>
      <w:r w:rsidRPr="00C82348">
        <w:t xml:space="preserve"> сельском поселении разработана муниципальная программа «Энергосбережение и повышение энергетической эффективности на территории </w:t>
      </w:r>
      <w:r w:rsidR="00CA1866" w:rsidRPr="00C82348">
        <w:t xml:space="preserve">Шабельского </w:t>
      </w:r>
      <w:r w:rsidRPr="00C82348">
        <w:t>сельского поселения Щербиновского района».</w:t>
      </w:r>
    </w:p>
    <w:p w14:paraId="3F91F33F" w14:textId="77777777" w:rsidR="009B4975" w:rsidRPr="00C82348" w:rsidRDefault="009B4975" w:rsidP="009B4975">
      <w:pPr>
        <w:pStyle w:val="a3"/>
        <w:spacing w:line="360" w:lineRule="auto"/>
        <w:ind w:right="704" w:firstLine="708"/>
        <w:jc w:val="both"/>
      </w:pPr>
      <w:r w:rsidRPr="00C82348">
        <w:t>Основными целями Программы являются:</w:t>
      </w:r>
    </w:p>
    <w:p w14:paraId="5D2D8B95" w14:textId="77777777" w:rsidR="009B4975" w:rsidRPr="00C82348" w:rsidRDefault="009B4975" w:rsidP="009B4975">
      <w:pPr>
        <w:pStyle w:val="a3"/>
        <w:spacing w:line="360" w:lineRule="auto"/>
        <w:ind w:right="704" w:firstLine="708"/>
        <w:jc w:val="both"/>
      </w:pPr>
      <w:r w:rsidRPr="00C82348">
        <w:t xml:space="preserve">- переход сельского поселения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14:paraId="3750A8D9" w14:textId="77777777" w:rsidR="009B4975" w:rsidRPr="00C82348" w:rsidRDefault="009B4975" w:rsidP="009B4975">
      <w:pPr>
        <w:pStyle w:val="a3"/>
        <w:spacing w:line="360" w:lineRule="auto"/>
        <w:ind w:right="704" w:firstLine="708"/>
        <w:jc w:val="both"/>
      </w:pPr>
      <w:r w:rsidRPr="00C82348">
        <w:t xml:space="preserve">- снижение расходов бюджета поселения на энергоснабжение муниципальных зданий, строений, сооружений за счет рационального использования всех энергетических ресурсов и повышения эффективности их использования; </w:t>
      </w:r>
    </w:p>
    <w:p w14:paraId="2C6A5EE1" w14:textId="77777777" w:rsidR="009B4975" w:rsidRPr="00C82348" w:rsidRDefault="009B4975" w:rsidP="009B4975">
      <w:pPr>
        <w:pStyle w:val="a3"/>
        <w:spacing w:line="360" w:lineRule="auto"/>
        <w:ind w:right="704" w:firstLine="708"/>
        <w:jc w:val="both"/>
      </w:pPr>
      <w:r w:rsidRPr="00C82348">
        <w:t xml:space="preserve">- создание условий для экономии энергоресурсов в муниципальном жилищном фонде. </w:t>
      </w:r>
    </w:p>
    <w:p w14:paraId="07C6B39C" w14:textId="77777777" w:rsidR="009B4975" w:rsidRPr="00C82348" w:rsidRDefault="009B4975" w:rsidP="009B4975">
      <w:pPr>
        <w:pStyle w:val="a3"/>
        <w:spacing w:line="360" w:lineRule="auto"/>
        <w:ind w:right="704" w:firstLine="708"/>
        <w:jc w:val="both"/>
      </w:pPr>
      <w:r w:rsidRPr="00C82348">
        <w:t xml:space="preserve">В настоящее время приборы учета установлены: </w:t>
      </w:r>
    </w:p>
    <w:p w14:paraId="6CE5214A" w14:textId="10DD4268" w:rsidR="009B4975" w:rsidRPr="00C82348" w:rsidRDefault="009B4975" w:rsidP="009B4975">
      <w:pPr>
        <w:pStyle w:val="a3"/>
        <w:spacing w:line="360" w:lineRule="auto"/>
        <w:ind w:right="704" w:firstLine="708"/>
        <w:jc w:val="both"/>
      </w:pPr>
      <w:r w:rsidRPr="00C82348">
        <w:t>- с/п Шабельское – 100%.</w:t>
      </w:r>
    </w:p>
    <w:p w14:paraId="37FB6D83" w14:textId="110082BF" w:rsidR="009B4975" w:rsidRPr="00C82348" w:rsidRDefault="009B4975" w:rsidP="009B4975">
      <w:pPr>
        <w:pStyle w:val="a3"/>
        <w:spacing w:line="360" w:lineRule="auto"/>
        <w:ind w:right="704" w:firstLine="708"/>
        <w:jc w:val="both"/>
      </w:pPr>
      <w:r w:rsidRPr="00C82348">
        <w:t>Планы по установке приборов коммерческого учета не требуются.</w:t>
      </w:r>
    </w:p>
    <w:p w14:paraId="5BA4A536" w14:textId="77777777" w:rsidR="009B4975" w:rsidRPr="00C82348" w:rsidRDefault="009B4975" w:rsidP="009B4975">
      <w:pPr>
        <w:pStyle w:val="a3"/>
        <w:spacing w:line="360" w:lineRule="auto"/>
        <w:ind w:right="704" w:firstLine="708"/>
        <w:jc w:val="both"/>
      </w:pPr>
    </w:p>
    <w:p w14:paraId="05E18AFD" w14:textId="77777777" w:rsidR="00586057" w:rsidRPr="00C82348" w:rsidRDefault="002A583D">
      <w:pPr>
        <w:pStyle w:val="1"/>
        <w:numPr>
          <w:ilvl w:val="2"/>
          <w:numId w:val="14"/>
        </w:numPr>
        <w:tabs>
          <w:tab w:val="left" w:pos="1264"/>
        </w:tabs>
        <w:ind w:left="1264"/>
        <w:jc w:val="both"/>
      </w:pPr>
      <w:bookmarkStart w:id="24" w:name="1.3.6_Анализ_резервов_и_дефицитов_произв"/>
      <w:bookmarkEnd w:id="24"/>
      <w:r w:rsidRPr="00C82348">
        <w:t>Анализ</w:t>
      </w:r>
      <w:r w:rsidRPr="00C82348">
        <w:rPr>
          <w:spacing w:val="-9"/>
        </w:rPr>
        <w:t xml:space="preserve"> </w:t>
      </w:r>
      <w:r w:rsidRPr="00C82348">
        <w:t>резервов</w:t>
      </w:r>
      <w:r w:rsidRPr="00C82348">
        <w:rPr>
          <w:spacing w:val="-5"/>
        </w:rPr>
        <w:t xml:space="preserve"> </w:t>
      </w:r>
      <w:r w:rsidRPr="00C82348">
        <w:t>и</w:t>
      </w:r>
      <w:r w:rsidRPr="00C82348">
        <w:rPr>
          <w:spacing w:val="-6"/>
        </w:rPr>
        <w:t xml:space="preserve"> </w:t>
      </w:r>
      <w:r w:rsidRPr="00C82348">
        <w:t>дефицитов</w:t>
      </w:r>
      <w:r w:rsidRPr="00C82348">
        <w:rPr>
          <w:spacing w:val="-5"/>
        </w:rPr>
        <w:t xml:space="preserve"> </w:t>
      </w:r>
      <w:r w:rsidRPr="00C82348">
        <w:t>производственных</w:t>
      </w:r>
      <w:r w:rsidRPr="00C82348">
        <w:rPr>
          <w:spacing w:val="-6"/>
        </w:rPr>
        <w:t xml:space="preserve"> </w:t>
      </w:r>
      <w:r w:rsidRPr="00C82348">
        <w:t>мощностей</w:t>
      </w:r>
      <w:r w:rsidRPr="00C82348">
        <w:rPr>
          <w:spacing w:val="-3"/>
        </w:rPr>
        <w:t xml:space="preserve"> </w:t>
      </w:r>
      <w:r w:rsidRPr="00C82348">
        <w:rPr>
          <w:spacing w:val="-2"/>
        </w:rPr>
        <w:t>системы</w:t>
      </w:r>
    </w:p>
    <w:p w14:paraId="389DD245" w14:textId="77777777" w:rsidR="00586057" w:rsidRPr="00C82348" w:rsidRDefault="002A583D">
      <w:pPr>
        <w:spacing w:before="160"/>
        <w:ind w:left="4056"/>
        <w:jc w:val="both"/>
        <w:rPr>
          <w:b/>
          <w:sz w:val="28"/>
        </w:rPr>
      </w:pPr>
      <w:r w:rsidRPr="00C82348">
        <w:rPr>
          <w:b/>
          <w:sz w:val="28"/>
        </w:rPr>
        <w:t>водоснабжения</w:t>
      </w:r>
      <w:r w:rsidRPr="00C82348">
        <w:rPr>
          <w:b/>
          <w:spacing w:val="-10"/>
          <w:sz w:val="28"/>
        </w:rPr>
        <w:t xml:space="preserve"> </w:t>
      </w:r>
      <w:r w:rsidRPr="00C82348">
        <w:rPr>
          <w:b/>
          <w:spacing w:val="-2"/>
          <w:sz w:val="28"/>
        </w:rPr>
        <w:t>поселения.</w:t>
      </w:r>
    </w:p>
    <w:p w14:paraId="7F88CB68" w14:textId="77777777" w:rsidR="009B4975" w:rsidRPr="00C82348" w:rsidRDefault="009B4975">
      <w:pPr>
        <w:pStyle w:val="a3"/>
        <w:spacing w:before="1" w:line="360" w:lineRule="auto"/>
        <w:ind w:right="700" w:firstLine="708"/>
        <w:jc w:val="both"/>
      </w:pPr>
    </w:p>
    <w:p w14:paraId="7A3CDED6" w14:textId="549534F4" w:rsidR="009B4975" w:rsidRPr="00C82348" w:rsidRDefault="009B4975" w:rsidP="009B4975">
      <w:pPr>
        <w:pStyle w:val="a3"/>
        <w:spacing w:before="1" w:line="360" w:lineRule="auto"/>
        <w:ind w:right="700" w:firstLine="708"/>
        <w:jc w:val="both"/>
      </w:pPr>
      <w:r w:rsidRPr="00C82348">
        <w:t>Данные по максимальному суточному, а также среднесуточному объему отпуска воды в Шабельском сельском поселении за период 2024 г. представлены в таблице 7.</w:t>
      </w:r>
    </w:p>
    <w:p w14:paraId="329165BB" w14:textId="77777777" w:rsidR="009B4975" w:rsidRPr="00C82348" w:rsidRDefault="009B4975">
      <w:pPr>
        <w:rPr>
          <w:sz w:val="28"/>
          <w:szCs w:val="28"/>
        </w:rPr>
      </w:pPr>
      <w:r w:rsidRPr="00C82348">
        <w:br w:type="page"/>
      </w:r>
    </w:p>
    <w:p w14:paraId="18834105" w14:textId="24A2B2E3" w:rsidR="009B4975" w:rsidRPr="00C82348" w:rsidRDefault="009B4975" w:rsidP="009B4975">
      <w:pPr>
        <w:pStyle w:val="a3"/>
        <w:spacing w:before="1" w:line="360" w:lineRule="auto"/>
        <w:ind w:right="700" w:firstLine="708"/>
        <w:jc w:val="both"/>
      </w:pPr>
      <w:r w:rsidRPr="00C82348">
        <w:lastRenderedPageBreak/>
        <w:t xml:space="preserve">Таблица 7 – Максимальный и среднесуточный объем отпуска воды </w:t>
      </w:r>
    </w:p>
    <w:tbl>
      <w:tblPr>
        <w:tblStyle w:val="TableNormal"/>
        <w:tblW w:w="440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9"/>
        <w:gridCol w:w="5361"/>
        <w:gridCol w:w="2036"/>
        <w:gridCol w:w="1479"/>
      </w:tblGrid>
      <w:tr w:rsidR="009B4975" w:rsidRPr="00C82348" w14:paraId="30651C5F" w14:textId="77777777" w:rsidTr="002D3B42">
        <w:trPr>
          <w:trHeight w:val="20"/>
        </w:trPr>
        <w:tc>
          <w:tcPr>
            <w:tcW w:w="384" w:type="pct"/>
            <w:vAlign w:val="center"/>
          </w:tcPr>
          <w:p w14:paraId="1D3B4108" w14:textId="77777777" w:rsidR="009B4975" w:rsidRPr="00C82348" w:rsidRDefault="009B4975" w:rsidP="002D3B42">
            <w:pPr>
              <w:spacing w:after="120"/>
              <w:jc w:val="center"/>
              <w:rPr>
                <w:sz w:val="24"/>
                <w:szCs w:val="24"/>
              </w:rPr>
            </w:pPr>
            <w:r w:rsidRPr="00C82348">
              <w:rPr>
                <w:sz w:val="24"/>
                <w:szCs w:val="24"/>
              </w:rPr>
              <w:t>№</w:t>
            </w:r>
          </w:p>
          <w:p w14:paraId="053A8795" w14:textId="77777777" w:rsidR="009B4975" w:rsidRPr="00C82348" w:rsidRDefault="009B4975" w:rsidP="002D3B42">
            <w:pPr>
              <w:spacing w:after="120"/>
              <w:jc w:val="center"/>
              <w:rPr>
                <w:sz w:val="24"/>
                <w:szCs w:val="24"/>
              </w:rPr>
            </w:pPr>
            <w:r w:rsidRPr="00C82348">
              <w:rPr>
                <w:sz w:val="24"/>
                <w:szCs w:val="24"/>
              </w:rPr>
              <w:t>п/п</w:t>
            </w:r>
          </w:p>
        </w:tc>
        <w:tc>
          <w:tcPr>
            <w:tcW w:w="2788" w:type="pct"/>
            <w:vAlign w:val="center"/>
          </w:tcPr>
          <w:p w14:paraId="31701108" w14:textId="77777777" w:rsidR="009B4975" w:rsidRPr="00C82348" w:rsidRDefault="009B4975" w:rsidP="002D3B42">
            <w:pPr>
              <w:spacing w:after="120"/>
              <w:jc w:val="center"/>
              <w:rPr>
                <w:sz w:val="24"/>
                <w:szCs w:val="24"/>
              </w:rPr>
            </w:pPr>
            <w:r w:rsidRPr="00C82348">
              <w:rPr>
                <w:sz w:val="24"/>
                <w:szCs w:val="24"/>
              </w:rPr>
              <w:t>Наименование</w:t>
            </w:r>
          </w:p>
        </w:tc>
        <w:tc>
          <w:tcPr>
            <w:tcW w:w="1059" w:type="pct"/>
            <w:vAlign w:val="center"/>
          </w:tcPr>
          <w:p w14:paraId="334A38B3" w14:textId="77777777" w:rsidR="009B4975" w:rsidRPr="00C82348" w:rsidRDefault="009B4975" w:rsidP="002D3B42">
            <w:pPr>
              <w:spacing w:after="120"/>
              <w:jc w:val="center"/>
              <w:rPr>
                <w:sz w:val="24"/>
                <w:szCs w:val="24"/>
              </w:rPr>
            </w:pPr>
            <w:r w:rsidRPr="00C82348">
              <w:rPr>
                <w:sz w:val="24"/>
                <w:szCs w:val="24"/>
              </w:rPr>
              <w:t>Ед. изм.</w:t>
            </w:r>
          </w:p>
        </w:tc>
        <w:tc>
          <w:tcPr>
            <w:tcW w:w="769" w:type="pct"/>
            <w:vAlign w:val="center"/>
          </w:tcPr>
          <w:p w14:paraId="416DE7DF" w14:textId="77777777" w:rsidR="009B4975" w:rsidRPr="00C82348" w:rsidRDefault="009B4975" w:rsidP="002D3B42">
            <w:pPr>
              <w:spacing w:after="120"/>
              <w:jc w:val="center"/>
              <w:rPr>
                <w:sz w:val="24"/>
                <w:szCs w:val="24"/>
              </w:rPr>
            </w:pPr>
            <w:r w:rsidRPr="00C82348">
              <w:rPr>
                <w:sz w:val="24"/>
                <w:szCs w:val="24"/>
              </w:rPr>
              <w:t>2024 г.</w:t>
            </w:r>
          </w:p>
        </w:tc>
      </w:tr>
      <w:tr w:rsidR="009B4975" w:rsidRPr="00C82348" w14:paraId="527D6626" w14:textId="77777777" w:rsidTr="002D3B42">
        <w:trPr>
          <w:trHeight w:val="20"/>
        </w:trPr>
        <w:tc>
          <w:tcPr>
            <w:tcW w:w="384" w:type="pct"/>
            <w:vAlign w:val="center"/>
          </w:tcPr>
          <w:p w14:paraId="31FE317E" w14:textId="77777777" w:rsidR="009B4975" w:rsidRPr="00C82348" w:rsidRDefault="009B4975" w:rsidP="002D3B42">
            <w:pPr>
              <w:spacing w:after="120"/>
              <w:jc w:val="center"/>
              <w:rPr>
                <w:sz w:val="24"/>
                <w:szCs w:val="24"/>
              </w:rPr>
            </w:pPr>
            <w:r w:rsidRPr="00C82348">
              <w:rPr>
                <w:sz w:val="24"/>
                <w:szCs w:val="24"/>
              </w:rPr>
              <w:t>1</w:t>
            </w:r>
          </w:p>
        </w:tc>
        <w:tc>
          <w:tcPr>
            <w:tcW w:w="2788" w:type="pct"/>
            <w:vAlign w:val="center"/>
          </w:tcPr>
          <w:p w14:paraId="7FBD8576" w14:textId="77777777" w:rsidR="009B4975" w:rsidRPr="00C82348" w:rsidRDefault="009B4975" w:rsidP="002D3B42">
            <w:pPr>
              <w:spacing w:after="120"/>
              <w:rPr>
                <w:sz w:val="24"/>
                <w:szCs w:val="24"/>
              </w:rPr>
            </w:pPr>
            <w:r w:rsidRPr="00C82348">
              <w:rPr>
                <w:sz w:val="24"/>
                <w:szCs w:val="24"/>
              </w:rPr>
              <w:t>Полезный отпуск (максимальное значение)</w:t>
            </w:r>
          </w:p>
        </w:tc>
        <w:tc>
          <w:tcPr>
            <w:tcW w:w="1059" w:type="pct"/>
            <w:vAlign w:val="center"/>
          </w:tcPr>
          <w:p w14:paraId="24B60624" w14:textId="77777777" w:rsidR="009B4975" w:rsidRPr="00C82348" w:rsidRDefault="009B4975" w:rsidP="002D3B42">
            <w:pPr>
              <w:spacing w:after="120"/>
              <w:jc w:val="center"/>
              <w:rPr>
                <w:sz w:val="24"/>
                <w:szCs w:val="24"/>
              </w:rPr>
            </w:pPr>
            <w:r w:rsidRPr="00C82348">
              <w:rPr>
                <w:sz w:val="24"/>
                <w:szCs w:val="24"/>
              </w:rPr>
              <w:t>куб.м/сутки</w:t>
            </w:r>
          </w:p>
        </w:tc>
        <w:tc>
          <w:tcPr>
            <w:tcW w:w="769" w:type="pct"/>
            <w:vAlign w:val="center"/>
          </w:tcPr>
          <w:p w14:paraId="761659BC" w14:textId="396FBE22" w:rsidR="009B4975" w:rsidRPr="00C82348" w:rsidRDefault="009B4975" w:rsidP="002D3B42">
            <w:pPr>
              <w:spacing w:after="120"/>
              <w:jc w:val="center"/>
              <w:rPr>
                <w:sz w:val="24"/>
                <w:szCs w:val="24"/>
              </w:rPr>
            </w:pPr>
            <w:r w:rsidRPr="00C82348">
              <w:rPr>
                <w:sz w:val="24"/>
                <w:szCs w:val="24"/>
              </w:rPr>
              <w:t>169,452</w:t>
            </w:r>
          </w:p>
        </w:tc>
      </w:tr>
      <w:tr w:rsidR="009B4975" w:rsidRPr="00C82348" w14:paraId="3F1B2264" w14:textId="77777777" w:rsidTr="002D3B42">
        <w:trPr>
          <w:trHeight w:val="20"/>
        </w:trPr>
        <w:tc>
          <w:tcPr>
            <w:tcW w:w="384" w:type="pct"/>
            <w:vAlign w:val="center"/>
          </w:tcPr>
          <w:p w14:paraId="2FC4AC87" w14:textId="77777777" w:rsidR="009B4975" w:rsidRPr="00C82348" w:rsidRDefault="009B4975" w:rsidP="002D3B42">
            <w:pPr>
              <w:spacing w:after="120"/>
              <w:jc w:val="center"/>
              <w:rPr>
                <w:sz w:val="24"/>
                <w:szCs w:val="24"/>
              </w:rPr>
            </w:pPr>
            <w:r w:rsidRPr="00C82348">
              <w:rPr>
                <w:sz w:val="24"/>
                <w:szCs w:val="24"/>
              </w:rPr>
              <w:t>2</w:t>
            </w:r>
          </w:p>
        </w:tc>
        <w:tc>
          <w:tcPr>
            <w:tcW w:w="2788" w:type="pct"/>
            <w:vAlign w:val="center"/>
          </w:tcPr>
          <w:p w14:paraId="271B8006" w14:textId="77777777" w:rsidR="009B4975" w:rsidRPr="00C82348" w:rsidRDefault="009B4975" w:rsidP="002D3B42">
            <w:pPr>
              <w:spacing w:after="120"/>
              <w:rPr>
                <w:sz w:val="24"/>
                <w:szCs w:val="24"/>
              </w:rPr>
            </w:pPr>
            <w:r w:rsidRPr="00C82348">
              <w:rPr>
                <w:sz w:val="24"/>
                <w:szCs w:val="24"/>
              </w:rPr>
              <w:t>Полезный отпуск (среднесуточное значение)</w:t>
            </w:r>
          </w:p>
        </w:tc>
        <w:tc>
          <w:tcPr>
            <w:tcW w:w="1059" w:type="pct"/>
            <w:vAlign w:val="center"/>
          </w:tcPr>
          <w:p w14:paraId="650B3CDF" w14:textId="77777777" w:rsidR="009B4975" w:rsidRPr="00C82348" w:rsidRDefault="009B4975" w:rsidP="002D3B42">
            <w:pPr>
              <w:spacing w:after="120"/>
              <w:jc w:val="center"/>
              <w:rPr>
                <w:sz w:val="24"/>
                <w:szCs w:val="24"/>
              </w:rPr>
            </w:pPr>
            <w:r w:rsidRPr="00C82348">
              <w:rPr>
                <w:sz w:val="24"/>
                <w:szCs w:val="24"/>
              </w:rPr>
              <w:t>куб.м/сутки</w:t>
            </w:r>
          </w:p>
        </w:tc>
        <w:tc>
          <w:tcPr>
            <w:tcW w:w="769" w:type="pct"/>
            <w:vAlign w:val="center"/>
          </w:tcPr>
          <w:p w14:paraId="7B2B16EB" w14:textId="5129B243" w:rsidR="009B4975" w:rsidRPr="00C82348" w:rsidRDefault="009B4975" w:rsidP="002D3B42">
            <w:pPr>
              <w:spacing w:after="120"/>
              <w:jc w:val="center"/>
              <w:rPr>
                <w:sz w:val="24"/>
                <w:szCs w:val="24"/>
              </w:rPr>
            </w:pPr>
            <w:r w:rsidRPr="00C82348">
              <w:rPr>
                <w:sz w:val="24"/>
                <w:szCs w:val="24"/>
              </w:rPr>
              <w:t>203,342</w:t>
            </w:r>
          </w:p>
        </w:tc>
      </w:tr>
    </w:tbl>
    <w:p w14:paraId="10B57AF8" w14:textId="77777777" w:rsidR="009B4975" w:rsidRPr="00C82348" w:rsidRDefault="009B4975" w:rsidP="009B4975">
      <w:pPr>
        <w:pStyle w:val="a3"/>
        <w:spacing w:before="1" w:line="360" w:lineRule="auto"/>
        <w:ind w:right="700" w:firstLine="708"/>
        <w:jc w:val="both"/>
      </w:pPr>
    </w:p>
    <w:p w14:paraId="5DA99870" w14:textId="77777777" w:rsidR="009B4975" w:rsidRPr="00C82348" w:rsidRDefault="009B4975" w:rsidP="009B4975">
      <w:pPr>
        <w:pStyle w:val="a3"/>
        <w:spacing w:before="1" w:line="360" w:lineRule="auto"/>
        <w:ind w:right="700" w:firstLine="708"/>
        <w:jc w:val="both"/>
      </w:pPr>
      <w:r w:rsidRPr="00C82348">
        <w:t>Максимальный суточный расход определен согласно СП 31.13330.2021 «Водоснабжение. Наружные сети и сооружения»:</w:t>
      </w:r>
    </w:p>
    <w:p w14:paraId="4E49EB63" w14:textId="77777777" w:rsidR="009B4975" w:rsidRPr="00C82348" w:rsidRDefault="009B4975" w:rsidP="009B4975">
      <w:pPr>
        <w:pStyle w:val="a3"/>
        <w:spacing w:before="1" w:line="360" w:lineRule="auto"/>
        <w:ind w:right="700" w:firstLine="708"/>
        <w:jc w:val="both"/>
      </w:pPr>
      <w:r w:rsidRPr="00C82348">
        <w:t>Qмакс.сут. = Ксут.макс.*Qср.сут,</w:t>
      </w:r>
    </w:p>
    <w:p w14:paraId="04D8019F" w14:textId="77777777" w:rsidR="009B4975" w:rsidRPr="00C82348" w:rsidRDefault="009B4975" w:rsidP="009B4975">
      <w:pPr>
        <w:pStyle w:val="a3"/>
        <w:spacing w:before="1" w:line="360" w:lineRule="auto"/>
        <w:ind w:right="700" w:firstLine="708"/>
        <w:jc w:val="both"/>
      </w:pPr>
      <w:r w:rsidRPr="00C82348">
        <w:t>где Qмакс.сут.– максимальный суточный расход воды,</w:t>
      </w:r>
    </w:p>
    <w:p w14:paraId="6DC2DD44" w14:textId="77777777" w:rsidR="009B4975" w:rsidRPr="00C82348" w:rsidRDefault="009B4975" w:rsidP="009B4975">
      <w:pPr>
        <w:pStyle w:val="a3"/>
        <w:spacing w:before="1" w:line="360" w:lineRule="auto"/>
        <w:ind w:right="700" w:firstLine="708"/>
        <w:jc w:val="both"/>
      </w:pPr>
      <w:r w:rsidRPr="00C82348">
        <w:t>Qср.сут.– среднесуточный расход воды,</w:t>
      </w:r>
    </w:p>
    <w:p w14:paraId="67AF75DB" w14:textId="77777777" w:rsidR="009B4975" w:rsidRPr="00C82348" w:rsidRDefault="009B4975" w:rsidP="009B4975">
      <w:pPr>
        <w:pStyle w:val="a3"/>
        <w:spacing w:before="1" w:line="360" w:lineRule="auto"/>
        <w:ind w:right="700" w:firstLine="708"/>
        <w:jc w:val="both"/>
      </w:pPr>
      <w:r w:rsidRPr="00C82348">
        <w:t>Ксут.макс.– коэффициент суточной неравномерности, принят равным 1,2.</w:t>
      </w:r>
    </w:p>
    <w:p w14:paraId="0CD8BD49" w14:textId="17C38BF9" w:rsidR="00586057" w:rsidRPr="00C82348" w:rsidRDefault="002A583D" w:rsidP="009B4975">
      <w:pPr>
        <w:pStyle w:val="a3"/>
        <w:spacing w:before="1" w:line="360" w:lineRule="auto"/>
        <w:ind w:right="700" w:firstLine="708"/>
        <w:jc w:val="both"/>
      </w:pPr>
      <w:r w:rsidRPr="00C82348">
        <w:t>Установленная производительность водозабора Шабельского сельского поселения составляет 60950 куб.м. Среднесуточный объем потребляемой воды составляет</w:t>
      </w:r>
      <w:r w:rsidR="005F0AE0" w:rsidRPr="00C82348">
        <w:t xml:space="preserve"> 169,452 </w:t>
      </w:r>
      <w:r w:rsidRPr="00C82348">
        <w:t>куб.м</w:t>
      </w:r>
      <w:r w:rsidR="005F0AE0" w:rsidRPr="00C82348">
        <w:t>/сут</w:t>
      </w:r>
      <w:r w:rsidR="009B4975" w:rsidRPr="00C82348">
        <w:t>.</w:t>
      </w:r>
      <w:r w:rsidRPr="00C82348">
        <w:t xml:space="preserve"> В связи с этим</w:t>
      </w:r>
      <w:r w:rsidRPr="00C82348">
        <w:rPr>
          <w:spacing w:val="-5"/>
        </w:rPr>
        <w:t xml:space="preserve"> </w:t>
      </w:r>
      <w:r w:rsidRPr="00C82348">
        <w:t>можно</w:t>
      </w:r>
      <w:r w:rsidRPr="00C82348">
        <w:rPr>
          <w:spacing w:val="-4"/>
        </w:rPr>
        <w:t xml:space="preserve"> </w:t>
      </w:r>
      <w:r w:rsidRPr="00C82348">
        <w:t>сделать</w:t>
      </w:r>
      <w:r w:rsidRPr="00C82348">
        <w:rPr>
          <w:spacing w:val="-4"/>
        </w:rPr>
        <w:t xml:space="preserve"> </w:t>
      </w:r>
      <w:r w:rsidRPr="00C82348">
        <w:t>вывод,</w:t>
      </w:r>
      <w:r w:rsidRPr="00C82348">
        <w:rPr>
          <w:spacing w:val="-4"/>
        </w:rPr>
        <w:t xml:space="preserve"> </w:t>
      </w:r>
      <w:r w:rsidRPr="00C82348">
        <w:t>что</w:t>
      </w:r>
      <w:r w:rsidRPr="00C82348">
        <w:rPr>
          <w:spacing w:val="-4"/>
        </w:rPr>
        <w:t xml:space="preserve"> </w:t>
      </w:r>
      <w:r w:rsidR="009B4975" w:rsidRPr="00C82348">
        <w:t>насосы</w:t>
      </w:r>
      <w:r w:rsidR="009B4975" w:rsidRPr="00C82348">
        <w:rPr>
          <w:spacing w:val="-4"/>
        </w:rPr>
        <w:t xml:space="preserve"> в </w:t>
      </w:r>
      <w:r w:rsidRPr="00C82348">
        <w:t>работ</w:t>
      </w:r>
      <w:r w:rsidR="009B4975" w:rsidRPr="00C82348">
        <w:t>е</w:t>
      </w:r>
      <w:r w:rsidRPr="00C82348">
        <w:t xml:space="preserve"> не</w:t>
      </w:r>
      <w:r w:rsidRPr="00C82348">
        <w:rPr>
          <w:spacing w:val="-6"/>
        </w:rPr>
        <w:t xml:space="preserve"> </w:t>
      </w:r>
      <w:r w:rsidRPr="00C82348">
        <w:t>используют</w:t>
      </w:r>
      <w:r w:rsidRPr="00C82348">
        <w:rPr>
          <w:spacing w:val="-3"/>
        </w:rPr>
        <w:t xml:space="preserve"> </w:t>
      </w:r>
      <w:r w:rsidRPr="00C82348">
        <w:t xml:space="preserve">установленную мощность и существует резерв производственных мощностей, а </w:t>
      </w:r>
      <w:r w:rsidR="009B4975" w:rsidRPr="00C82348">
        <w:t>также</w:t>
      </w:r>
      <w:r w:rsidRPr="00C82348">
        <w:t xml:space="preserve"> имеющ</w:t>
      </w:r>
      <w:r w:rsidR="009B4975" w:rsidRPr="00C82348">
        <w:t>е</w:t>
      </w:r>
      <w:r w:rsidRPr="00C82348">
        <w:t>еся водохранилищ</w:t>
      </w:r>
      <w:r w:rsidR="009B4975" w:rsidRPr="00C82348">
        <w:t>е</w:t>
      </w:r>
      <w:r w:rsidRPr="00C82348">
        <w:t xml:space="preserve"> обеспечива</w:t>
      </w:r>
      <w:r w:rsidR="009B4975" w:rsidRPr="00C82348">
        <w:t>ет</w:t>
      </w:r>
      <w:r w:rsidRPr="00C82348">
        <w:t xml:space="preserve"> необходимую производительность.</w:t>
      </w:r>
    </w:p>
    <w:p w14:paraId="601A2474" w14:textId="77777777" w:rsidR="009B4975" w:rsidRPr="00C82348" w:rsidRDefault="009B4975" w:rsidP="009B4975">
      <w:pPr>
        <w:pStyle w:val="a3"/>
        <w:spacing w:before="1" w:line="360" w:lineRule="auto"/>
        <w:ind w:right="700" w:firstLine="708"/>
        <w:jc w:val="both"/>
      </w:pPr>
    </w:p>
    <w:p w14:paraId="11DEA23E" w14:textId="77777777" w:rsidR="00586057" w:rsidRPr="00C82348" w:rsidRDefault="002A583D">
      <w:pPr>
        <w:pStyle w:val="1"/>
        <w:numPr>
          <w:ilvl w:val="2"/>
          <w:numId w:val="14"/>
        </w:numPr>
        <w:tabs>
          <w:tab w:val="left" w:pos="1296"/>
          <w:tab w:val="left" w:pos="1434"/>
        </w:tabs>
        <w:spacing w:before="60" w:line="360" w:lineRule="auto"/>
        <w:ind w:left="1296" w:right="707" w:hanging="492"/>
        <w:jc w:val="left"/>
      </w:pPr>
      <w:bookmarkStart w:id="25" w:name="1.3.7_Прогнозные_балансы_потребления_гор"/>
      <w:bookmarkEnd w:id="25"/>
      <w:r w:rsidRPr="00C82348">
        <w:t>Прогнозные балансы потребления горячей, питьевой, технической воды</w:t>
      </w:r>
      <w:r w:rsidRPr="00C82348">
        <w:rPr>
          <w:spacing w:val="-3"/>
        </w:rPr>
        <w:t xml:space="preserve"> </w:t>
      </w:r>
      <w:r w:rsidRPr="00C82348">
        <w:t>на</w:t>
      </w:r>
      <w:r w:rsidRPr="00C82348">
        <w:rPr>
          <w:spacing w:val="-4"/>
        </w:rPr>
        <w:t xml:space="preserve"> </w:t>
      </w:r>
      <w:r w:rsidRPr="00C82348">
        <w:t>срок</w:t>
      </w:r>
      <w:r w:rsidRPr="00C82348">
        <w:rPr>
          <w:spacing w:val="-4"/>
        </w:rPr>
        <w:t xml:space="preserve"> </w:t>
      </w:r>
      <w:r w:rsidRPr="00C82348">
        <w:t>не</w:t>
      </w:r>
      <w:r w:rsidRPr="00C82348">
        <w:rPr>
          <w:spacing w:val="-5"/>
        </w:rPr>
        <w:t xml:space="preserve"> </w:t>
      </w:r>
      <w:r w:rsidRPr="00C82348">
        <w:t>менее</w:t>
      </w:r>
      <w:r w:rsidRPr="00C82348">
        <w:rPr>
          <w:spacing w:val="-5"/>
        </w:rPr>
        <w:t xml:space="preserve"> </w:t>
      </w:r>
      <w:r w:rsidRPr="00C82348">
        <w:t>10</w:t>
      </w:r>
      <w:r w:rsidRPr="00C82348">
        <w:rPr>
          <w:spacing w:val="-4"/>
        </w:rPr>
        <w:t xml:space="preserve"> </w:t>
      </w:r>
      <w:r w:rsidRPr="00C82348">
        <w:t>лет</w:t>
      </w:r>
      <w:r w:rsidRPr="00C82348">
        <w:rPr>
          <w:spacing w:val="-4"/>
        </w:rPr>
        <w:t xml:space="preserve"> </w:t>
      </w:r>
      <w:r w:rsidRPr="00C82348">
        <w:t>с</w:t>
      </w:r>
      <w:r w:rsidRPr="00C82348">
        <w:rPr>
          <w:spacing w:val="-5"/>
        </w:rPr>
        <w:t xml:space="preserve"> </w:t>
      </w:r>
      <w:r w:rsidRPr="00C82348">
        <w:t>учетом</w:t>
      </w:r>
      <w:r w:rsidRPr="00C82348">
        <w:rPr>
          <w:spacing w:val="-5"/>
        </w:rPr>
        <w:t xml:space="preserve"> </w:t>
      </w:r>
      <w:r w:rsidRPr="00C82348">
        <w:t>различных</w:t>
      </w:r>
      <w:r w:rsidRPr="00C82348">
        <w:rPr>
          <w:spacing w:val="-4"/>
        </w:rPr>
        <w:t xml:space="preserve"> </w:t>
      </w:r>
      <w:r w:rsidRPr="00C82348">
        <w:t>сценариев</w:t>
      </w:r>
      <w:r w:rsidRPr="00C82348">
        <w:rPr>
          <w:spacing w:val="-4"/>
        </w:rPr>
        <w:t xml:space="preserve"> </w:t>
      </w:r>
      <w:r w:rsidRPr="00C82348">
        <w:t>развития поселений, городских округов, рассчитанные на основании расхода</w:t>
      </w:r>
    </w:p>
    <w:p w14:paraId="2502E27E" w14:textId="77777777" w:rsidR="00586057" w:rsidRPr="00C82348" w:rsidRDefault="002A583D">
      <w:pPr>
        <w:spacing w:before="1" w:line="360" w:lineRule="auto"/>
        <w:ind w:left="1337" w:right="750"/>
        <w:jc w:val="center"/>
        <w:rPr>
          <w:b/>
          <w:sz w:val="28"/>
        </w:rPr>
      </w:pPr>
      <w:r w:rsidRPr="00C82348">
        <w:rPr>
          <w:b/>
          <w:sz w:val="28"/>
        </w:rPr>
        <w:t>горячей, питьевой, технической воды в соответствии со СНиП 2.04.02-84 и СНиП 2.04.01-85, а также исходя из текущего объема потребления</w:t>
      </w:r>
      <w:r w:rsidRPr="00C82348">
        <w:rPr>
          <w:b/>
          <w:spacing w:val="-6"/>
          <w:sz w:val="28"/>
        </w:rPr>
        <w:t xml:space="preserve"> </w:t>
      </w:r>
      <w:r w:rsidRPr="00C82348">
        <w:rPr>
          <w:b/>
          <w:sz w:val="28"/>
        </w:rPr>
        <w:t>воды</w:t>
      </w:r>
      <w:r w:rsidRPr="00C82348">
        <w:rPr>
          <w:b/>
          <w:spacing w:val="-5"/>
          <w:sz w:val="28"/>
        </w:rPr>
        <w:t xml:space="preserve"> </w:t>
      </w:r>
      <w:r w:rsidRPr="00C82348">
        <w:rPr>
          <w:b/>
          <w:sz w:val="28"/>
        </w:rPr>
        <w:t>населением</w:t>
      </w:r>
      <w:r w:rsidRPr="00C82348">
        <w:rPr>
          <w:b/>
          <w:spacing w:val="-7"/>
          <w:sz w:val="28"/>
        </w:rPr>
        <w:t xml:space="preserve"> </w:t>
      </w:r>
      <w:r w:rsidRPr="00C82348">
        <w:rPr>
          <w:b/>
          <w:sz w:val="28"/>
        </w:rPr>
        <w:t>и</w:t>
      </w:r>
      <w:r w:rsidRPr="00C82348">
        <w:rPr>
          <w:b/>
          <w:spacing w:val="-6"/>
          <w:sz w:val="28"/>
        </w:rPr>
        <w:t xml:space="preserve"> </w:t>
      </w:r>
      <w:r w:rsidRPr="00C82348">
        <w:rPr>
          <w:b/>
          <w:sz w:val="28"/>
        </w:rPr>
        <w:t>его</w:t>
      </w:r>
      <w:r w:rsidRPr="00C82348">
        <w:rPr>
          <w:b/>
          <w:spacing w:val="-6"/>
          <w:sz w:val="28"/>
        </w:rPr>
        <w:t xml:space="preserve"> </w:t>
      </w:r>
      <w:r w:rsidRPr="00C82348">
        <w:rPr>
          <w:b/>
          <w:sz w:val="28"/>
        </w:rPr>
        <w:t>динамики</w:t>
      </w:r>
      <w:r w:rsidRPr="00C82348">
        <w:rPr>
          <w:b/>
          <w:spacing w:val="-6"/>
          <w:sz w:val="28"/>
        </w:rPr>
        <w:t xml:space="preserve"> </w:t>
      </w:r>
      <w:r w:rsidRPr="00C82348">
        <w:rPr>
          <w:b/>
          <w:sz w:val="28"/>
        </w:rPr>
        <w:t>с</w:t>
      </w:r>
      <w:r w:rsidRPr="00C82348">
        <w:rPr>
          <w:b/>
          <w:spacing w:val="-7"/>
          <w:sz w:val="28"/>
        </w:rPr>
        <w:t xml:space="preserve"> </w:t>
      </w:r>
      <w:r w:rsidRPr="00C82348">
        <w:rPr>
          <w:b/>
          <w:sz w:val="28"/>
        </w:rPr>
        <w:t>учетом</w:t>
      </w:r>
      <w:r w:rsidRPr="00C82348">
        <w:rPr>
          <w:b/>
          <w:spacing w:val="-5"/>
          <w:sz w:val="28"/>
        </w:rPr>
        <w:t xml:space="preserve"> </w:t>
      </w:r>
      <w:r w:rsidRPr="00C82348">
        <w:rPr>
          <w:b/>
          <w:sz w:val="28"/>
        </w:rPr>
        <w:t>перспективы развития и изменения состава и структуры застройки.</w:t>
      </w:r>
    </w:p>
    <w:p w14:paraId="34094168" w14:textId="77777777" w:rsidR="009B4975" w:rsidRPr="00C82348" w:rsidRDefault="009B4975" w:rsidP="009B4975">
      <w:pPr>
        <w:pStyle w:val="a3"/>
        <w:spacing w:before="1" w:line="360" w:lineRule="auto"/>
        <w:ind w:right="707" w:firstLine="708"/>
        <w:jc w:val="both"/>
      </w:pPr>
      <w:r w:rsidRPr="00C82348">
        <w:t xml:space="preserve">Планами развития сельского поселения предусматривается новое жилищное строительство, размещаемое на территориях существующей застройки путём реконструкции и создания новой современной застройки, обеспечивающей комфортные условия проживания. Развитие территории предусматривает повышение степени благоустройства и комфортности проживания. Кроме того, при условии создания благоприятных условий для </w:t>
      </w:r>
      <w:r w:rsidRPr="00C82348">
        <w:lastRenderedPageBreak/>
        <w:t>демографического развития, разработки существующих программ развития социальной, производственной и жилищной сфер, создания новых рабочих мест, создания инфраструктуры, необходимой для обеспечения условий безопасной жизнедеятельности населения на территории сельского поселения прогнозируется стабилизация уровня рождаемости и уменьшение миграционной убыли населения.</w:t>
      </w:r>
    </w:p>
    <w:p w14:paraId="621EFEC2" w14:textId="77777777" w:rsidR="009B4975" w:rsidRPr="00C82348" w:rsidRDefault="009B4975" w:rsidP="009B4975">
      <w:pPr>
        <w:pStyle w:val="a3"/>
        <w:spacing w:before="1" w:line="360" w:lineRule="auto"/>
        <w:ind w:right="707" w:firstLine="708"/>
        <w:jc w:val="both"/>
      </w:pPr>
      <w:r w:rsidRPr="00C82348">
        <w:t>Соответственно, настоящей схемой предусматривается увеличение потребления воды, связанное с подключением к сетям водоснабжения новых потребителей, а также повышения комфортности проживания (увеличение удельных расходов водопотребления на одного потребителя). Прогнозные балансы потребления воды на хоз.-питьевые нужды с учетом изменения численности населения представлены в таблице 8.</w:t>
      </w:r>
    </w:p>
    <w:p w14:paraId="7B8BBD31" w14:textId="77777777" w:rsidR="009B4975" w:rsidRPr="00C82348" w:rsidRDefault="009B4975" w:rsidP="009B4975">
      <w:pPr>
        <w:pStyle w:val="a3"/>
        <w:spacing w:before="1" w:line="360" w:lineRule="auto"/>
        <w:ind w:right="707" w:firstLine="708"/>
        <w:jc w:val="both"/>
      </w:pPr>
      <w:r w:rsidRPr="00C82348">
        <w:t>Таблица 8 – Прогнозные балансы потребления воды до 2035 года</w:t>
      </w:r>
    </w:p>
    <w:tbl>
      <w:tblPr>
        <w:tblStyle w:val="TableGrid"/>
        <w:tblW w:w="4373" w:type="pct"/>
        <w:tblInd w:w="675" w:type="dxa"/>
        <w:tblCellMar>
          <w:top w:w="7" w:type="dxa"/>
          <w:left w:w="108" w:type="dxa"/>
          <w:right w:w="2" w:type="dxa"/>
        </w:tblCellMar>
        <w:tblLook w:val="04A0" w:firstRow="1" w:lastRow="0" w:firstColumn="1" w:lastColumn="0" w:noHBand="0" w:noVBand="1"/>
      </w:tblPr>
      <w:tblGrid>
        <w:gridCol w:w="577"/>
        <w:gridCol w:w="2264"/>
        <w:gridCol w:w="1256"/>
        <w:gridCol w:w="925"/>
        <w:gridCol w:w="925"/>
        <w:gridCol w:w="925"/>
        <w:gridCol w:w="925"/>
        <w:gridCol w:w="925"/>
        <w:gridCol w:w="918"/>
      </w:tblGrid>
      <w:tr w:rsidR="009B4975" w:rsidRPr="00C82348" w14:paraId="0A484919" w14:textId="77777777" w:rsidTr="002D3B42">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61D196CE" w14:textId="77777777" w:rsidR="009B4975" w:rsidRPr="00C82348" w:rsidRDefault="009B4975" w:rsidP="002D3B42">
            <w:pPr>
              <w:spacing w:after="120"/>
              <w:ind w:left="-142"/>
              <w:jc w:val="center"/>
              <w:rPr>
                <w:sz w:val="24"/>
                <w:szCs w:val="24"/>
              </w:rPr>
            </w:pPr>
            <w:bookmarkStart w:id="26" w:name="_Hlk202204707"/>
            <w:r w:rsidRPr="00C82348">
              <w:rPr>
                <w:sz w:val="24"/>
                <w:szCs w:val="24"/>
              </w:rPr>
              <w:t>№</w:t>
            </w:r>
          </w:p>
          <w:p w14:paraId="40934656" w14:textId="77777777" w:rsidR="009B4975" w:rsidRPr="00C82348" w:rsidRDefault="009B4975" w:rsidP="002D3B42">
            <w:pPr>
              <w:spacing w:after="120"/>
              <w:ind w:left="-142"/>
              <w:jc w:val="center"/>
              <w:rPr>
                <w:sz w:val="24"/>
                <w:szCs w:val="24"/>
              </w:rPr>
            </w:pPr>
            <w:r w:rsidRPr="00C82348">
              <w:rPr>
                <w:sz w:val="24"/>
                <w:szCs w:val="24"/>
              </w:rPr>
              <w:t>п/п</w:t>
            </w:r>
          </w:p>
        </w:tc>
        <w:tc>
          <w:tcPr>
            <w:tcW w:w="1174" w:type="pct"/>
            <w:tcBorders>
              <w:top w:val="single" w:sz="4" w:space="0" w:color="000000"/>
              <w:left w:val="single" w:sz="4" w:space="0" w:color="000000"/>
              <w:bottom w:val="single" w:sz="4" w:space="0" w:color="000000"/>
              <w:right w:val="single" w:sz="4" w:space="0" w:color="000000"/>
            </w:tcBorders>
            <w:vAlign w:val="center"/>
          </w:tcPr>
          <w:p w14:paraId="6CFE217D" w14:textId="77777777" w:rsidR="009B4975" w:rsidRPr="00C82348" w:rsidRDefault="009B4975" w:rsidP="002D3B42">
            <w:pPr>
              <w:spacing w:after="120"/>
              <w:jc w:val="center"/>
              <w:rPr>
                <w:sz w:val="24"/>
                <w:szCs w:val="24"/>
              </w:rPr>
            </w:pPr>
            <w:r w:rsidRPr="00C82348">
              <w:rPr>
                <w:sz w:val="24"/>
                <w:szCs w:val="24"/>
              </w:rPr>
              <w:t>Статья расхода</w:t>
            </w:r>
          </w:p>
        </w:tc>
        <w:tc>
          <w:tcPr>
            <w:tcW w:w="651" w:type="pct"/>
            <w:tcBorders>
              <w:top w:val="single" w:sz="4" w:space="0" w:color="000000"/>
              <w:left w:val="single" w:sz="4" w:space="0" w:color="000000"/>
              <w:bottom w:val="single" w:sz="4" w:space="0" w:color="000000"/>
              <w:right w:val="single" w:sz="4" w:space="0" w:color="000000"/>
            </w:tcBorders>
            <w:vAlign w:val="center"/>
          </w:tcPr>
          <w:p w14:paraId="6C57A6DA" w14:textId="77777777" w:rsidR="009B4975" w:rsidRPr="00C82348" w:rsidRDefault="009B4975" w:rsidP="002D3B42">
            <w:pPr>
              <w:spacing w:after="120"/>
              <w:ind w:left="-95"/>
              <w:jc w:val="center"/>
              <w:rPr>
                <w:sz w:val="24"/>
                <w:szCs w:val="24"/>
              </w:rPr>
            </w:pPr>
            <w:r w:rsidRPr="00C82348">
              <w:rPr>
                <w:sz w:val="24"/>
                <w:szCs w:val="24"/>
              </w:rPr>
              <w:t>Единица измерения</w:t>
            </w:r>
          </w:p>
        </w:tc>
        <w:tc>
          <w:tcPr>
            <w:tcW w:w="480" w:type="pct"/>
            <w:tcBorders>
              <w:top w:val="single" w:sz="4" w:space="0" w:color="000000"/>
              <w:left w:val="single" w:sz="4" w:space="0" w:color="000000"/>
              <w:bottom w:val="single" w:sz="4" w:space="0" w:color="000000"/>
              <w:right w:val="single" w:sz="4" w:space="0" w:color="000000"/>
            </w:tcBorders>
            <w:vAlign w:val="center"/>
          </w:tcPr>
          <w:p w14:paraId="79A8EF81" w14:textId="77777777" w:rsidR="009B4975" w:rsidRPr="00C82348" w:rsidRDefault="009B4975" w:rsidP="002D3B42">
            <w:pPr>
              <w:spacing w:after="120"/>
              <w:ind w:left="-91"/>
              <w:jc w:val="center"/>
              <w:rPr>
                <w:sz w:val="24"/>
                <w:szCs w:val="24"/>
              </w:rPr>
            </w:pPr>
            <w:r w:rsidRPr="00C82348">
              <w:rPr>
                <w:sz w:val="24"/>
                <w:szCs w:val="24"/>
              </w:rPr>
              <w:t>2025 г.</w:t>
            </w:r>
          </w:p>
        </w:tc>
        <w:tc>
          <w:tcPr>
            <w:tcW w:w="480" w:type="pct"/>
            <w:tcBorders>
              <w:top w:val="single" w:sz="4" w:space="0" w:color="000000"/>
              <w:left w:val="single" w:sz="4" w:space="0" w:color="000000"/>
              <w:bottom w:val="single" w:sz="4" w:space="0" w:color="000000"/>
              <w:right w:val="single" w:sz="4" w:space="0" w:color="000000"/>
            </w:tcBorders>
            <w:vAlign w:val="center"/>
          </w:tcPr>
          <w:p w14:paraId="60F920DF" w14:textId="77777777" w:rsidR="009B4975" w:rsidRPr="00C82348" w:rsidRDefault="009B4975" w:rsidP="002D3B42">
            <w:pPr>
              <w:spacing w:after="120"/>
              <w:ind w:left="-91"/>
              <w:jc w:val="center"/>
              <w:rPr>
                <w:sz w:val="24"/>
                <w:szCs w:val="24"/>
              </w:rPr>
            </w:pPr>
            <w:r w:rsidRPr="00C82348">
              <w:rPr>
                <w:sz w:val="24"/>
                <w:szCs w:val="24"/>
              </w:rPr>
              <w:t>2026 г.</w:t>
            </w:r>
          </w:p>
        </w:tc>
        <w:tc>
          <w:tcPr>
            <w:tcW w:w="480" w:type="pct"/>
            <w:tcBorders>
              <w:top w:val="single" w:sz="4" w:space="0" w:color="000000"/>
              <w:left w:val="single" w:sz="4" w:space="0" w:color="000000"/>
              <w:bottom w:val="single" w:sz="4" w:space="0" w:color="000000"/>
              <w:right w:val="single" w:sz="4" w:space="0" w:color="000000"/>
            </w:tcBorders>
            <w:vAlign w:val="center"/>
          </w:tcPr>
          <w:p w14:paraId="506EF256" w14:textId="77777777" w:rsidR="009B4975" w:rsidRPr="00C82348" w:rsidRDefault="009B4975" w:rsidP="002D3B42">
            <w:pPr>
              <w:spacing w:after="120"/>
              <w:ind w:left="-91"/>
              <w:jc w:val="center"/>
              <w:rPr>
                <w:sz w:val="24"/>
                <w:szCs w:val="24"/>
              </w:rPr>
            </w:pPr>
            <w:r w:rsidRPr="00C82348">
              <w:rPr>
                <w:sz w:val="24"/>
                <w:szCs w:val="24"/>
              </w:rPr>
              <w:t>2027 г.</w:t>
            </w:r>
          </w:p>
        </w:tc>
        <w:tc>
          <w:tcPr>
            <w:tcW w:w="480" w:type="pct"/>
            <w:tcBorders>
              <w:top w:val="single" w:sz="4" w:space="0" w:color="000000"/>
              <w:left w:val="single" w:sz="4" w:space="0" w:color="000000"/>
              <w:bottom w:val="single" w:sz="4" w:space="0" w:color="000000"/>
              <w:right w:val="single" w:sz="4" w:space="0" w:color="000000"/>
            </w:tcBorders>
            <w:vAlign w:val="center"/>
          </w:tcPr>
          <w:p w14:paraId="4B53B997" w14:textId="77777777" w:rsidR="009B4975" w:rsidRPr="00C82348" w:rsidRDefault="009B4975" w:rsidP="002D3B42">
            <w:pPr>
              <w:spacing w:after="120"/>
              <w:ind w:left="-91"/>
              <w:jc w:val="center"/>
              <w:rPr>
                <w:sz w:val="24"/>
                <w:szCs w:val="24"/>
              </w:rPr>
            </w:pPr>
            <w:r w:rsidRPr="00C82348">
              <w:rPr>
                <w:sz w:val="24"/>
                <w:szCs w:val="24"/>
              </w:rPr>
              <w:t>2028 г.</w:t>
            </w:r>
          </w:p>
        </w:tc>
        <w:tc>
          <w:tcPr>
            <w:tcW w:w="480" w:type="pct"/>
            <w:tcBorders>
              <w:top w:val="single" w:sz="4" w:space="0" w:color="000000"/>
              <w:left w:val="single" w:sz="4" w:space="0" w:color="000000"/>
              <w:bottom w:val="single" w:sz="4" w:space="0" w:color="000000"/>
              <w:right w:val="single" w:sz="4" w:space="0" w:color="000000"/>
            </w:tcBorders>
            <w:vAlign w:val="center"/>
          </w:tcPr>
          <w:p w14:paraId="6603A25B" w14:textId="77777777" w:rsidR="009B4975" w:rsidRPr="00C82348" w:rsidRDefault="009B4975" w:rsidP="002D3B42">
            <w:pPr>
              <w:spacing w:after="120"/>
              <w:ind w:left="-91"/>
              <w:jc w:val="center"/>
              <w:rPr>
                <w:sz w:val="24"/>
                <w:szCs w:val="24"/>
              </w:rPr>
            </w:pPr>
            <w:r w:rsidRPr="00C82348">
              <w:rPr>
                <w:sz w:val="24"/>
                <w:szCs w:val="24"/>
              </w:rPr>
              <w:t>2029 г.</w:t>
            </w:r>
          </w:p>
        </w:tc>
        <w:tc>
          <w:tcPr>
            <w:tcW w:w="476" w:type="pct"/>
            <w:tcBorders>
              <w:top w:val="single" w:sz="4" w:space="0" w:color="000000"/>
              <w:left w:val="single" w:sz="4" w:space="0" w:color="000000"/>
              <w:bottom w:val="single" w:sz="4" w:space="0" w:color="000000"/>
              <w:right w:val="single" w:sz="4" w:space="0" w:color="000000"/>
            </w:tcBorders>
            <w:vAlign w:val="center"/>
          </w:tcPr>
          <w:p w14:paraId="3478685B" w14:textId="77777777" w:rsidR="009B4975" w:rsidRPr="00C82348" w:rsidRDefault="009B4975" w:rsidP="002D3B42">
            <w:pPr>
              <w:spacing w:after="120"/>
              <w:ind w:left="-91"/>
              <w:jc w:val="center"/>
              <w:rPr>
                <w:sz w:val="24"/>
                <w:szCs w:val="24"/>
              </w:rPr>
            </w:pPr>
            <w:r w:rsidRPr="00C82348">
              <w:rPr>
                <w:sz w:val="24"/>
                <w:szCs w:val="24"/>
              </w:rPr>
              <w:t>2030-2035 гг.</w:t>
            </w:r>
          </w:p>
        </w:tc>
      </w:tr>
      <w:tr w:rsidR="0094298F" w:rsidRPr="00C82348" w14:paraId="13795786" w14:textId="77777777" w:rsidTr="002D3B42">
        <w:trPr>
          <w:trHeight w:val="563"/>
        </w:trPr>
        <w:tc>
          <w:tcPr>
            <w:tcW w:w="299" w:type="pct"/>
            <w:tcBorders>
              <w:top w:val="single" w:sz="4" w:space="0" w:color="000000"/>
              <w:left w:val="single" w:sz="4" w:space="0" w:color="000000"/>
              <w:bottom w:val="single" w:sz="4" w:space="0" w:color="000000"/>
              <w:right w:val="single" w:sz="4" w:space="0" w:color="000000"/>
            </w:tcBorders>
            <w:vAlign w:val="center"/>
          </w:tcPr>
          <w:p w14:paraId="1228F5FD" w14:textId="77777777" w:rsidR="0094298F" w:rsidRPr="00C82348" w:rsidRDefault="0094298F" w:rsidP="0094298F">
            <w:pPr>
              <w:spacing w:after="120"/>
              <w:ind w:left="-142"/>
              <w:jc w:val="center"/>
              <w:rPr>
                <w:sz w:val="24"/>
                <w:szCs w:val="24"/>
              </w:rPr>
            </w:pPr>
            <w:r w:rsidRPr="00C82348">
              <w:rPr>
                <w:sz w:val="24"/>
                <w:szCs w:val="24"/>
              </w:rPr>
              <w:t>1</w:t>
            </w:r>
          </w:p>
        </w:tc>
        <w:tc>
          <w:tcPr>
            <w:tcW w:w="1174" w:type="pct"/>
            <w:tcBorders>
              <w:top w:val="single" w:sz="4" w:space="0" w:color="000000"/>
              <w:left w:val="single" w:sz="4" w:space="0" w:color="000000"/>
              <w:bottom w:val="single" w:sz="4" w:space="0" w:color="000000"/>
              <w:right w:val="single" w:sz="4" w:space="0" w:color="000000"/>
            </w:tcBorders>
            <w:vAlign w:val="center"/>
          </w:tcPr>
          <w:p w14:paraId="48719D56" w14:textId="77777777" w:rsidR="0094298F" w:rsidRPr="00C82348" w:rsidRDefault="0094298F" w:rsidP="0094298F">
            <w:pPr>
              <w:spacing w:after="120"/>
              <w:rPr>
                <w:sz w:val="24"/>
                <w:szCs w:val="24"/>
              </w:rPr>
            </w:pPr>
            <w:r w:rsidRPr="00C82348">
              <w:rPr>
                <w:sz w:val="24"/>
                <w:szCs w:val="24"/>
              </w:rPr>
              <w:t>Объем покупной воды</w:t>
            </w:r>
          </w:p>
        </w:tc>
        <w:tc>
          <w:tcPr>
            <w:tcW w:w="651" w:type="pct"/>
            <w:tcBorders>
              <w:top w:val="single" w:sz="4" w:space="0" w:color="000000"/>
              <w:left w:val="single" w:sz="4" w:space="0" w:color="000000"/>
              <w:bottom w:val="single" w:sz="4" w:space="0" w:color="000000"/>
              <w:right w:val="single" w:sz="4" w:space="0" w:color="000000"/>
            </w:tcBorders>
            <w:vAlign w:val="center"/>
          </w:tcPr>
          <w:p w14:paraId="49ADCF72" w14:textId="77777777" w:rsidR="0094298F" w:rsidRPr="00C82348" w:rsidRDefault="0094298F" w:rsidP="0094298F">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vAlign w:val="center"/>
          </w:tcPr>
          <w:p w14:paraId="2BFC3523" w14:textId="2D31F0CB" w:rsidR="0094298F" w:rsidRPr="00C82348" w:rsidRDefault="0094298F" w:rsidP="0094298F">
            <w:pPr>
              <w:spacing w:after="120"/>
              <w:ind w:left="-91"/>
              <w:jc w:val="center"/>
              <w:rPr>
                <w:sz w:val="24"/>
                <w:szCs w:val="24"/>
              </w:rPr>
            </w:pPr>
            <w:r w:rsidRPr="00C82348">
              <w:rPr>
                <w:color w:val="000000"/>
                <w:sz w:val="24"/>
                <w:szCs w:val="24"/>
              </w:rPr>
              <w:t>91,915</w:t>
            </w:r>
          </w:p>
        </w:tc>
        <w:tc>
          <w:tcPr>
            <w:tcW w:w="480" w:type="pct"/>
            <w:tcBorders>
              <w:top w:val="single" w:sz="4" w:space="0" w:color="000000"/>
              <w:left w:val="single" w:sz="4" w:space="0" w:color="000000"/>
              <w:bottom w:val="single" w:sz="4" w:space="0" w:color="000000"/>
              <w:right w:val="single" w:sz="4" w:space="0" w:color="000000"/>
            </w:tcBorders>
            <w:vAlign w:val="center"/>
          </w:tcPr>
          <w:p w14:paraId="058F48B3" w14:textId="6FEF694B" w:rsidR="0094298F" w:rsidRPr="00C82348" w:rsidRDefault="0094298F" w:rsidP="0094298F">
            <w:pPr>
              <w:spacing w:after="120"/>
              <w:ind w:left="-91"/>
              <w:jc w:val="center"/>
              <w:rPr>
                <w:sz w:val="24"/>
                <w:szCs w:val="24"/>
              </w:rPr>
            </w:pPr>
            <w:r w:rsidRPr="00C82348">
              <w:rPr>
                <w:color w:val="000000"/>
                <w:sz w:val="24"/>
                <w:szCs w:val="24"/>
              </w:rPr>
              <w:t>90,839</w:t>
            </w:r>
          </w:p>
        </w:tc>
        <w:tc>
          <w:tcPr>
            <w:tcW w:w="480" w:type="pct"/>
            <w:tcBorders>
              <w:top w:val="single" w:sz="4" w:space="0" w:color="000000"/>
              <w:left w:val="single" w:sz="4" w:space="0" w:color="000000"/>
              <w:bottom w:val="single" w:sz="4" w:space="0" w:color="000000"/>
              <w:right w:val="single" w:sz="4" w:space="0" w:color="000000"/>
            </w:tcBorders>
            <w:vAlign w:val="center"/>
          </w:tcPr>
          <w:p w14:paraId="64E4AB5B" w14:textId="4EA7625F" w:rsidR="0094298F" w:rsidRPr="00C82348" w:rsidRDefault="0094298F" w:rsidP="0094298F">
            <w:pPr>
              <w:spacing w:after="120"/>
              <w:ind w:left="-91"/>
              <w:jc w:val="center"/>
              <w:rPr>
                <w:sz w:val="24"/>
                <w:szCs w:val="24"/>
              </w:rPr>
            </w:pPr>
            <w:r w:rsidRPr="00C82348">
              <w:rPr>
                <w:color w:val="000000"/>
                <w:sz w:val="24"/>
                <w:szCs w:val="24"/>
              </w:rPr>
              <w:t>90,280</w:t>
            </w:r>
          </w:p>
        </w:tc>
        <w:tc>
          <w:tcPr>
            <w:tcW w:w="480" w:type="pct"/>
            <w:tcBorders>
              <w:top w:val="single" w:sz="4" w:space="0" w:color="000000"/>
              <w:left w:val="single" w:sz="4" w:space="0" w:color="000000"/>
              <w:bottom w:val="single" w:sz="4" w:space="0" w:color="000000"/>
              <w:right w:val="single" w:sz="4" w:space="0" w:color="000000"/>
            </w:tcBorders>
            <w:vAlign w:val="center"/>
          </w:tcPr>
          <w:p w14:paraId="338EA1F8" w14:textId="0675C7BB" w:rsidR="0094298F" w:rsidRPr="00C82348" w:rsidRDefault="0094298F" w:rsidP="0094298F">
            <w:pPr>
              <w:spacing w:after="120"/>
              <w:ind w:left="-91"/>
              <w:jc w:val="center"/>
              <w:rPr>
                <w:sz w:val="24"/>
                <w:szCs w:val="24"/>
              </w:rPr>
            </w:pPr>
            <w:r w:rsidRPr="00C82348">
              <w:rPr>
                <w:color w:val="000000"/>
                <w:sz w:val="24"/>
                <w:szCs w:val="24"/>
              </w:rPr>
              <w:t>89,672</w:t>
            </w:r>
          </w:p>
        </w:tc>
        <w:tc>
          <w:tcPr>
            <w:tcW w:w="480" w:type="pct"/>
            <w:tcBorders>
              <w:top w:val="single" w:sz="4" w:space="0" w:color="000000"/>
              <w:left w:val="single" w:sz="4" w:space="0" w:color="000000"/>
              <w:bottom w:val="single" w:sz="4" w:space="0" w:color="000000"/>
              <w:right w:val="single" w:sz="4" w:space="0" w:color="000000"/>
            </w:tcBorders>
            <w:vAlign w:val="center"/>
          </w:tcPr>
          <w:p w14:paraId="01E86DC1" w14:textId="6F7C1604" w:rsidR="0094298F" w:rsidRPr="00C82348" w:rsidRDefault="0094298F" w:rsidP="0094298F">
            <w:pPr>
              <w:spacing w:after="120"/>
              <w:ind w:left="-91"/>
              <w:jc w:val="center"/>
              <w:rPr>
                <w:sz w:val="24"/>
                <w:szCs w:val="24"/>
              </w:rPr>
            </w:pPr>
            <w:r w:rsidRPr="00C82348">
              <w:rPr>
                <w:color w:val="000000"/>
                <w:sz w:val="24"/>
                <w:szCs w:val="24"/>
              </w:rPr>
              <w:t>89,017</w:t>
            </w:r>
          </w:p>
        </w:tc>
        <w:tc>
          <w:tcPr>
            <w:tcW w:w="476" w:type="pct"/>
            <w:tcBorders>
              <w:top w:val="single" w:sz="4" w:space="0" w:color="000000"/>
              <w:left w:val="single" w:sz="4" w:space="0" w:color="000000"/>
              <w:bottom w:val="single" w:sz="4" w:space="0" w:color="000000"/>
              <w:right w:val="single" w:sz="4" w:space="0" w:color="000000"/>
            </w:tcBorders>
            <w:vAlign w:val="center"/>
          </w:tcPr>
          <w:p w14:paraId="4CC7439A" w14:textId="0665836E" w:rsidR="0094298F" w:rsidRPr="00C82348" w:rsidRDefault="0094298F" w:rsidP="0094298F">
            <w:pPr>
              <w:spacing w:after="120"/>
              <w:ind w:left="-91"/>
              <w:jc w:val="center"/>
              <w:rPr>
                <w:sz w:val="24"/>
                <w:szCs w:val="24"/>
              </w:rPr>
            </w:pPr>
            <w:r w:rsidRPr="00C82348">
              <w:rPr>
                <w:color w:val="000000"/>
                <w:sz w:val="24"/>
                <w:szCs w:val="24"/>
              </w:rPr>
              <w:t>83,372</w:t>
            </w:r>
          </w:p>
        </w:tc>
      </w:tr>
      <w:tr w:rsidR="0094298F" w:rsidRPr="00C82348" w14:paraId="44BE6DC4" w14:textId="77777777" w:rsidTr="00E67995">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311F5B5D" w14:textId="77777777" w:rsidR="0094298F" w:rsidRPr="00C82348" w:rsidRDefault="0094298F" w:rsidP="0094298F">
            <w:pPr>
              <w:spacing w:after="120"/>
              <w:ind w:left="-142"/>
              <w:jc w:val="center"/>
              <w:rPr>
                <w:sz w:val="24"/>
                <w:szCs w:val="24"/>
              </w:rPr>
            </w:pPr>
            <w:r w:rsidRPr="00C82348">
              <w:rPr>
                <w:sz w:val="24"/>
                <w:szCs w:val="24"/>
              </w:rPr>
              <w:t>2</w:t>
            </w:r>
          </w:p>
        </w:tc>
        <w:tc>
          <w:tcPr>
            <w:tcW w:w="1174" w:type="pct"/>
            <w:tcBorders>
              <w:top w:val="single" w:sz="4" w:space="0" w:color="000000"/>
              <w:left w:val="single" w:sz="4" w:space="0" w:color="000000"/>
              <w:bottom w:val="single" w:sz="4" w:space="0" w:color="000000"/>
              <w:right w:val="single" w:sz="4" w:space="0" w:color="000000"/>
            </w:tcBorders>
            <w:vAlign w:val="center"/>
          </w:tcPr>
          <w:p w14:paraId="1B00D4A8" w14:textId="77777777" w:rsidR="0094298F" w:rsidRPr="00C82348" w:rsidRDefault="0094298F" w:rsidP="0094298F">
            <w:pPr>
              <w:spacing w:after="120"/>
              <w:rPr>
                <w:sz w:val="24"/>
                <w:szCs w:val="24"/>
              </w:rPr>
            </w:pPr>
            <w:r w:rsidRPr="00C82348">
              <w:rPr>
                <w:sz w:val="24"/>
                <w:szCs w:val="24"/>
              </w:rPr>
              <w:t>Потери</w:t>
            </w:r>
          </w:p>
        </w:tc>
        <w:tc>
          <w:tcPr>
            <w:tcW w:w="651" w:type="pct"/>
            <w:tcBorders>
              <w:top w:val="single" w:sz="4" w:space="0" w:color="000000"/>
              <w:left w:val="single" w:sz="4" w:space="0" w:color="000000"/>
              <w:bottom w:val="single" w:sz="4" w:space="0" w:color="000000"/>
              <w:right w:val="single" w:sz="4" w:space="0" w:color="000000"/>
            </w:tcBorders>
            <w:vAlign w:val="center"/>
          </w:tcPr>
          <w:p w14:paraId="09EAEAA8" w14:textId="77777777" w:rsidR="0094298F" w:rsidRPr="00C82348" w:rsidRDefault="0094298F" w:rsidP="0094298F">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vAlign w:val="center"/>
          </w:tcPr>
          <w:p w14:paraId="1438D64C" w14:textId="7CA6D92B" w:rsidR="0094298F" w:rsidRPr="00C82348" w:rsidRDefault="0094298F" w:rsidP="0094298F">
            <w:pPr>
              <w:spacing w:after="120"/>
              <w:ind w:left="-91"/>
              <w:jc w:val="center"/>
              <w:rPr>
                <w:sz w:val="24"/>
                <w:szCs w:val="24"/>
              </w:rPr>
            </w:pPr>
            <w:r w:rsidRPr="00C82348">
              <w:rPr>
                <w:color w:val="000000"/>
                <w:sz w:val="24"/>
                <w:szCs w:val="24"/>
              </w:rPr>
              <w:t>29,39</w:t>
            </w:r>
          </w:p>
        </w:tc>
        <w:tc>
          <w:tcPr>
            <w:tcW w:w="480" w:type="pct"/>
            <w:tcBorders>
              <w:top w:val="single" w:sz="4" w:space="0" w:color="000000"/>
              <w:left w:val="single" w:sz="4" w:space="0" w:color="000000"/>
              <w:bottom w:val="single" w:sz="4" w:space="0" w:color="000000"/>
              <w:right w:val="single" w:sz="4" w:space="0" w:color="000000"/>
            </w:tcBorders>
            <w:vAlign w:val="center"/>
          </w:tcPr>
          <w:p w14:paraId="6381DBFA" w14:textId="47F2E181" w:rsidR="0094298F" w:rsidRPr="00C82348" w:rsidRDefault="0094298F" w:rsidP="0094298F">
            <w:pPr>
              <w:spacing w:after="120"/>
              <w:ind w:left="-91"/>
              <w:jc w:val="center"/>
              <w:rPr>
                <w:sz w:val="24"/>
                <w:szCs w:val="24"/>
              </w:rPr>
            </w:pPr>
            <w:r w:rsidRPr="00C82348">
              <w:rPr>
                <w:color w:val="000000"/>
                <w:sz w:val="24"/>
                <w:szCs w:val="24"/>
              </w:rPr>
              <w:t>27,51</w:t>
            </w:r>
          </w:p>
        </w:tc>
        <w:tc>
          <w:tcPr>
            <w:tcW w:w="480" w:type="pct"/>
            <w:tcBorders>
              <w:top w:val="single" w:sz="4" w:space="0" w:color="000000"/>
              <w:left w:val="single" w:sz="4" w:space="0" w:color="000000"/>
              <w:bottom w:val="single" w:sz="4" w:space="0" w:color="000000"/>
              <w:right w:val="single" w:sz="4" w:space="0" w:color="000000"/>
            </w:tcBorders>
            <w:vAlign w:val="center"/>
          </w:tcPr>
          <w:p w14:paraId="07E0F2C5" w14:textId="68095ABE" w:rsidR="0094298F" w:rsidRPr="00C82348" w:rsidRDefault="0094298F" w:rsidP="0094298F">
            <w:pPr>
              <w:spacing w:after="120"/>
              <w:ind w:left="-91"/>
              <w:jc w:val="center"/>
              <w:rPr>
                <w:sz w:val="24"/>
                <w:szCs w:val="24"/>
              </w:rPr>
            </w:pPr>
            <w:r w:rsidRPr="00C82348">
              <w:rPr>
                <w:color w:val="000000"/>
                <w:sz w:val="24"/>
                <w:szCs w:val="24"/>
              </w:rPr>
              <w:t>26,15</w:t>
            </w:r>
          </w:p>
        </w:tc>
        <w:tc>
          <w:tcPr>
            <w:tcW w:w="480" w:type="pct"/>
            <w:tcBorders>
              <w:top w:val="single" w:sz="4" w:space="0" w:color="000000"/>
              <w:left w:val="single" w:sz="4" w:space="0" w:color="000000"/>
              <w:bottom w:val="single" w:sz="4" w:space="0" w:color="000000"/>
              <w:right w:val="single" w:sz="4" w:space="0" w:color="000000"/>
            </w:tcBorders>
            <w:vAlign w:val="center"/>
          </w:tcPr>
          <w:p w14:paraId="5BCE2716" w14:textId="5D030BF5" w:rsidR="0094298F" w:rsidRPr="00C82348" w:rsidRDefault="0094298F" w:rsidP="0094298F">
            <w:pPr>
              <w:spacing w:after="120"/>
              <w:ind w:left="-91"/>
              <w:jc w:val="center"/>
              <w:rPr>
                <w:sz w:val="24"/>
                <w:szCs w:val="24"/>
              </w:rPr>
            </w:pPr>
            <w:r w:rsidRPr="00C82348">
              <w:rPr>
                <w:color w:val="000000"/>
                <w:sz w:val="24"/>
                <w:szCs w:val="24"/>
              </w:rPr>
              <w:t>24,74</w:t>
            </w:r>
          </w:p>
        </w:tc>
        <w:tc>
          <w:tcPr>
            <w:tcW w:w="480" w:type="pct"/>
            <w:tcBorders>
              <w:top w:val="single" w:sz="4" w:space="0" w:color="000000"/>
              <w:left w:val="single" w:sz="4" w:space="0" w:color="000000"/>
              <w:bottom w:val="single" w:sz="4" w:space="0" w:color="000000"/>
              <w:right w:val="single" w:sz="4" w:space="0" w:color="000000"/>
            </w:tcBorders>
            <w:vAlign w:val="center"/>
          </w:tcPr>
          <w:p w14:paraId="0EBE67B0" w14:textId="55CBA3B7" w:rsidR="0094298F" w:rsidRPr="00C82348" w:rsidRDefault="0094298F" w:rsidP="0094298F">
            <w:pPr>
              <w:spacing w:after="120"/>
              <w:ind w:left="-91"/>
              <w:jc w:val="center"/>
              <w:rPr>
                <w:sz w:val="24"/>
                <w:szCs w:val="24"/>
              </w:rPr>
            </w:pPr>
            <w:r w:rsidRPr="00C82348">
              <w:rPr>
                <w:color w:val="000000"/>
                <w:sz w:val="24"/>
                <w:szCs w:val="24"/>
              </w:rPr>
              <w:t>23,29</w:t>
            </w:r>
          </w:p>
        </w:tc>
        <w:tc>
          <w:tcPr>
            <w:tcW w:w="476" w:type="pct"/>
            <w:tcBorders>
              <w:top w:val="single" w:sz="4" w:space="0" w:color="000000"/>
              <w:left w:val="single" w:sz="4" w:space="0" w:color="000000"/>
              <w:bottom w:val="single" w:sz="4" w:space="0" w:color="000000"/>
              <w:right w:val="single" w:sz="4" w:space="0" w:color="000000"/>
            </w:tcBorders>
            <w:vAlign w:val="center"/>
          </w:tcPr>
          <w:p w14:paraId="399C859B" w14:textId="43AEEC17" w:rsidR="0094298F" w:rsidRPr="00C82348" w:rsidRDefault="0094298F" w:rsidP="0094298F">
            <w:pPr>
              <w:spacing w:after="120"/>
              <w:ind w:left="-91"/>
              <w:jc w:val="center"/>
              <w:rPr>
                <w:sz w:val="24"/>
                <w:szCs w:val="24"/>
              </w:rPr>
            </w:pPr>
            <w:r w:rsidRPr="00C82348">
              <w:rPr>
                <w:color w:val="000000"/>
                <w:sz w:val="24"/>
                <w:szCs w:val="24"/>
              </w:rPr>
              <w:t>12,89</w:t>
            </w:r>
          </w:p>
        </w:tc>
      </w:tr>
      <w:tr w:rsidR="0094298F" w:rsidRPr="00C82348" w14:paraId="1D5ED522" w14:textId="77777777" w:rsidTr="002D3B42">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5885C59A" w14:textId="77777777" w:rsidR="0094298F" w:rsidRPr="00C82348" w:rsidRDefault="0094298F" w:rsidP="0094298F">
            <w:pPr>
              <w:spacing w:after="120"/>
              <w:ind w:left="-142"/>
              <w:jc w:val="center"/>
              <w:rPr>
                <w:sz w:val="24"/>
                <w:szCs w:val="24"/>
              </w:rPr>
            </w:pPr>
            <w:r w:rsidRPr="00C82348">
              <w:rPr>
                <w:sz w:val="24"/>
                <w:szCs w:val="24"/>
              </w:rPr>
              <w:t>3</w:t>
            </w:r>
          </w:p>
        </w:tc>
        <w:tc>
          <w:tcPr>
            <w:tcW w:w="1174" w:type="pct"/>
            <w:tcBorders>
              <w:top w:val="single" w:sz="4" w:space="0" w:color="000000"/>
              <w:left w:val="single" w:sz="4" w:space="0" w:color="000000"/>
              <w:bottom w:val="single" w:sz="4" w:space="0" w:color="000000"/>
              <w:right w:val="single" w:sz="4" w:space="0" w:color="000000"/>
            </w:tcBorders>
            <w:vAlign w:val="center"/>
          </w:tcPr>
          <w:p w14:paraId="1EFA9723" w14:textId="77777777" w:rsidR="0094298F" w:rsidRPr="00C82348" w:rsidRDefault="0094298F" w:rsidP="0094298F">
            <w:pPr>
              <w:spacing w:after="120"/>
              <w:rPr>
                <w:sz w:val="24"/>
                <w:szCs w:val="24"/>
              </w:rPr>
            </w:pPr>
            <w:r w:rsidRPr="00C82348">
              <w:rPr>
                <w:sz w:val="24"/>
                <w:szCs w:val="24"/>
              </w:rPr>
              <w:t>Потери</w:t>
            </w:r>
          </w:p>
        </w:tc>
        <w:tc>
          <w:tcPr>
            <w:tcW w:w="651" w:type="pct"/>
            <w:tcBorders>
              <w:top w:val="single" w:sz="4" w:space="0" w:color="000000"/>
              <w:left w:val="single" w:sz="4" w:space="0" w:color="000000"/>
              <w:bottom w:val="single" w:sz="4" w:space="0" w:color="000000"/>
              <w:right w:val="single" w:sz="4" w:space="0" w:color="000000"/>
            </w:tcBorders>
            <w:vAlign w:val="center"/>
          </w:tcPr>
          <w:p w14:paraId="0E84ECAA" w14:textId="77777777" w:rsidR="0094298F" w:rsidRPr="00C82348" w:rsidRDefault="0094298F" w:rsidP="0094298F">
            <w:pPr>
              <w:spacing w:after="120"/>
              <w:ind w:left="-95"/>
              <w:jc w:val="center"/>
              <w:rPr>
                <w:sz w:val="24"/>
                <w:szCs w:val="24"/>
              </w:rPr>
            </w:pPr>
            <w:r w:rsidRPr="00C82348">
              <w:rPr>
                <w:sz w:val="24"/>
                <w:szCs w:val="24"/>
              </w:rPr>
              <w:t>%</w:t>
            </w:r>
          </w:p>
        </w:tc>
        <w:tc>
          <w:tcPr>
            <w:tcW w:w="480" w:type="pct"/>
            <w:tcBorders>
              <w:top w:val="single" w:sz="4" w:space="0" w:color="000000"/>
              <w:left w:val="single" w:sz="4" w:space="0" w:color="000000"/>
              <w:bottom w:val="single" w:sz="4" w:space="0" w:color="000000"/>
              <w:right w:val="single" w:sz="4" w:space="0" w:color="000000"/>
            </w:tcBorders>
            <w:vAlign w:val="center"/>
          </w:tcPr>
          <w:p w14:paraId="1C77EC29" w14:textId="28A414B6" w:rsidR="0094298F" w:rsidRPr="00C82348" w:rsidRDefault="0094298F" w:rsidP="0094298F">
            <w:pPr>
              <w:spacing w:after="120"/>
              <w:ind w:left="-91"/>
              <w:jc w:val="center"/>
              <w:rPr>
                <w:sz w:val="24"/>
                <w:szCs w:val="24"/>
              </w:rPr>
            </w:pPr>
            <w:r w:rsidRPr="00C82348">
              <w:rPr>
                <w:color w:val="000000"/>
                <w:sz w:val="24"/>
                <w:szCs w:val="24"/>
              </w:rPr>
              <w:t>31,97</w:t>
            </w:r>
          </w:p>
        </w:tc>
        <w:tc>
          <w:tcPr>
            <w:tcW w:w="480" w:type="pct"/>
            <w:tcBorders>
              <w:top w:val="single" w:sz="4" w:space="0" w:color="000000"/>
              <w:left w:val="single" w:sz="4" w:space="0" w:color="000000"/>
              <w:bottom w:val="single" w:sz="4" w:space="0" w:color="000000"/>
              <w:right w:val="single" w:sz="4" w:space="0" w:color="000000"/>
            </w:tcBorders>
            <w:vAlign w:val="center"/>
          </w:tcPr>
          <w:p w14:paraId="3FAB8F6D" w14:textId="39BB50A0" w:rsidR="0094298F" w:rsidRPr="00C82348" w:rsidRDefault="0094298F" w:rsidP="0094298F">
            <w:pPr>
              <w:spacing w:after="120"/>
              <w:ind w:left="-91"/>
              <w:jc w:val="center"/>
              <w:rPr>
                <w:sz w:val="24"/>
                <w:szCs w:val="24"/>
              </w:rPr>
            </w:pPr>
            <w:r w:rsidRPr="00C82348">
              <w:rPr>
                <w:color w:val="000000"/>
                <w:sz w:val="24"/>
                <w:szCs w:val="24"/>
              </w:rPr>
              <w:t>30,28</w:t>
            </w:r>
          </w:p>
        </w:tc>
        <w:tc>
          <w:tcPr>
            <w:tcW w:w="480" w:type="pct"/>
            <w:tcBorders>
              <w:top w:val="single" w:sz="4" w:space="0" w:color="000000"/>
              <w:left w:val="single" w:sz="4" w:space="0" w:color="000000"/>
              <w:bottom w:val="single" w:sz="4" w:space="0" w:color="000000"/>
              <w:right w:val="single" w:sz="4" w:space="0" w:color="000000"/>
            </w:tcBorders>
            <w:vAlign w:val="center"/>
          </w:tcPr>
          <w:p w14:paraId="33AA1AB8" w14:textId="6210E10A" w:rsidR="0094298F" w:rsidRPr="00C82348" w:rsidRDefault="0094298F" w:rsidP="0094298F">
            <w:pPr>
              <w:spacing w:after="120"/>
              <w:ind w:left="-91"/>
              <w:jc w:val="center"/>
              <w:rPr>
                <w:sz w:val="24"/>
                <w:szCs w:val="24"/>
              </w:rPr>
            </w:pPr>
            <w:r w:rsidRPr="00C82348">
              <w:rPr>
                <w:color w:val="000000"/>
                <w:sz w:val="24"/>
                <w:szCs w:val="24"/>
              </w:rPr>
              <w:t>28,97</w:t>
            </w:r>
          </w:p>
        </w:tc>
        <w:tc>
          <w:tcPr>
            <w:tcW w:w="480" w:type="pct"/>
            <w:tcBorders>
              <w:top w:val="single" w:sz="4" w:space="0" w:color="000000"/>
              <w:left w:val="single" w:sz="4" w:space="0" w:color="000000"/>
              <w:bottom w:val="single" w:sz="4" w:space="0" w:color="000000"/>
              <w:right w:val="single" w:sz="4" w:space="0" w:color="000000"/>
            </w:tcBorders>
            <w:vAlign w:val="center"/>
          </w:tcPr>
          <w:p w14:paraId="1FCFE1AF" w14:textId="3C963172" w:rsidR="0094298F" w:rsidRPr="00C82348" w:rsidRDefault="0094298F" w:rsidP="0094298F">
            <w:pPr>
              <w:spacing w:after="120"/>
              <w:ind w:left="-91"/>
              <w:jc w:val="center"/>
              <w:rPr>
                <w:sz w:val="24"/>
                <w:szCs w:val="24"/>
              </w:rPr>
            </w:pPr>
            <w:r w:rsidRPr="00C82348">
              <w:rPr>
                <w:color w:val="000000"/>
                <w:sz w:val="24"/>
                <w:szCs w:val="24"/>
              </w:rPr>
              <w:t>27,59</w:t>
            </w:r>
          </w:p>
        </w:tc>
        <w:tc>
          <w:tcPr>
            <w:tcW w:w="480" w:type="pct"/>
            <w:tcBorders>
              <w:top w:val="single" w:sz="4" w:space="0" w:color="000000"/>
              <w:left w:val="single" w:sz="4" w:space="0" w:color="000000"/>
              <w:bottom w:val="single" w:sz="4" w:space="0" w:color="000000"/>
              <w:right w:val="single" w:sz="4" w:space="0" w:color="000000"/>
            </w:tcBorders>
            <w:vAlign w:val="center"/>
          </w:tcPr>
          <w:p w14:paraId="0511AC14" w14:textId="68F3C312" w:rsidR="0094298F" w:rsidRPr="00C82348" w:rsidRDefault="0094298F" w:rsidP="0094298F">
            <w:pPr>
              <w:spacing w:after="120"/>
              <w:ind w:left="-91"/>
              <w:jc w:val="center"/>
              <w:rPr>
                <w:sz w:val="24"/>
                <w:szCs w:val="24"/>
              </w:rPr>
            </w:pPr>
            <w:r w:rsidRPr="00C82348">
              <w:rPr>
                <w:color w:val="000000"/>
                <w:sz w:val="24"/>
                <w:szCs w:val="24"/>
              </w:rPr>
              <w:t>26,16</w:t>
            </w:r>
          </w:p>
        </w:tc>
        <w:tc>
          <w:tcPr>
            <w:tcW w:w="476" w:type="pct"/>
            <w:tcBorders>
              <w:top w:val="single" w:sz="4" w:space="0" w:color="000000"/>
              <w:left w:val="single" w:sz="4" w:space="0" w:color="000000"/>
              <w:bottom w:val="single" w:sz="4" w:space="0" w:color="000000"/>
              <w:right w:val="single" w:sz="4" w:space="0" w:color="000000"/>
            </w:tcBorders>
            <w:vAlign w:val="center"/>
          </w:tcPr>
          <w:p w14:paraId="120322E8" w14:textId="6A8F6F84" w:rsidR="0094298F" w:rsidRPr="00C82348" w:rsidRDefault="0094298F" w:rsidP="0094298F">
            <w:pPr>
              <w:spacing w:after="120"/>
              <w:ind w:left="-91"/>
              <w:jc w:val="center"/>
              <w:rPr>
                <w:sz w:val="24"/>
                <w:szCs w:val="24"/>
              </w:rPr>
            </w:pPr>
            <w:r w:rsidRPr="00C82348">
              <w:rPr>
                <w:color w:val="000000"/>
                <w:sz w:val="24"/>
                <w:szCs w:val="24"/>
              </w:rPr>
              <w:t>15,46</w:t>
            </w:r>
          </w:p>
        </w:tc>
      </w:tr>
      <w:tr w:rsidR="008A4F67" w:rsidRPr="00C82348" w14:paraId="06D91EB0" w14:textId="77777777" w:rsidTr="008A4F67">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5A232B54" w14:textId="77777777" w:rsidR="008A4F67" w:rsidRPr="00C82348" w:rsidRDefault="008A4F67" w:rsidP="008A4F67">
            <w:pPr>
              <w:spacing w:after="120"/>
              <w:ind w:left="-142"/>
              <w:jc w:val="center"/>
              <w:rPr>
                <w:sz w:val="24"/>
                <w:szCs w:val="24"/>
              </w:rPr>
            </w:pPr>
            <w:r w:rsidRPr="00C82348">
              <w:rPr>
                <w:sz w:val="24"/>
                <w:szCs w:val="24"/>
              </w:rPr>
              <w:t>4</w:t>
            </w:r>
          </w:p>
        </w:tc>
        <w:tc>
          <w:tcPr>
            <w:tcW w:w="1174" w:type="pct"/>
            <w:tcBorders>
              <w:top w:val="single" w:sz="4" w:space="0" w:color="000000"/>
              <w:left w:val="single" w:sz="4" w:space="0" w:color="000000"/>
              <w:bottom w:val="single" w:sz="4" w:space="0" w:color="000000"/>
              <w:right w:val="single" w:sz="4" w:space="0" w:color="000000"/>
            </w:tcBorders>
            <w:vAlign w:val="center"/>
          </w:tcPr>
          <w:p w14:paraId="12421547" w14:textId="77777777" w:rsidR="008A4F67" w:rsidRPr="00C82348" w:rsidRDefault="008A4F67" w:rsidP="008A4F67">
            <w:pPr>
              <w:spacing w:after="120"/>
              <w:rPr>
                <w:sz w:val="24"/>
                <w:szCs w:val="24"/>
              </w:rPr>
            </w:pPr>
            <w:r w:rsidRPr="00C82348">
              <w:rPr>
                <w:sz w:val="24"/>
                <w:szCs w:val="24"/>
              </w:rPr>
              <w:t>Объем полезного отпуска холодной воды потребителям, в том числе:</w:t>
            </w:r>
          </w:p>
        </w:tc>
        <w:tc>
          <w:tcPr>
            <w:tcW w:w="651" w:type="pct"/>
            <w:tcBorders>
              <w:top w:val="single" w:sz="4" w:space="0" w:color="000000"/>
              <w:left w:val="single" w:sz="4" w:space="0" w:color="000000"/>
              <w:bottom w:val="single" w:sz="4" w:space="0" w:color="000000"/>
              <w:right w:val="single" w:sz="4" w:space="0" w:color="000000"/>
            </w:tcBorders>
            <w:vAlign w:val="center"/>
          </w:tcPr>
          <w:p w14:paraId="0C36FD84" w14:textId="77777777" w:rsidR="008A4F67" w:rsidRPr="00C82348" w:rsidRDefault="008A4F67" w:rsidP="008A4F67">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vAlign w:val="center"/>
          </w:tcPr>
          <w:p w14:paraId="34A877B0" w14:textId="5DD30414" w:rsidR="008A4F67" w:rsidRPr="00C82348" w:rsidRDefault="008A4F67" w:rsidP="008A4F67">
            <w:pPr>
              <w:jc w:val="center"/>
              <w:rPr>
                <w:sz w:val="24"/>
                <w:szCs w:val="24"/>
              </w:rPr>
            </w:pPr>
            <w:r w:rsidRPr="00C82348">
              <w:rPr>
                <w:sz w:val="24"/>
                <w:szCs w:val="24"/>
              </w:rPr>
              <w:t>62,53</w:t>
            </w:r>
          </w:p>
        </w:tc>
        <w:tc>
          <w:tcPr>
            <w:tcW w:w="480" w:type="pct"/>
            <w:tcBorders>
              <w:top w:val="single" w:sz="4" w:space="0" w:color="000000"/>
              <w:left w:val="single" w:sz="4" w:space="0" w:color="000000"/>
              <w:bottom w:val="single" w:sz="4" w:space="0" w:color="000000"/>
              <w:right w:val="single" w:sz="4" w:space="0" w:color="000000"/>
            </w:tcBorders>
            <w:vAlign w:val="center"/>
          </w:tcPr>
          <w:p w14:paraId="3E046065" w14:textId="0350543A" w:rsidR="008A4F67" w:rsidRPr="00C82348" w:rsidRDefault="008A4F67" w:rsidP="008A4F67">
            <w:pPr>
              <w:jc w:val="center"/>
              <w:rPr>
                <w:sz w:val="24"/>
                <w:szCs w:val="24"/>
              </w:rPr>
            </w:pPr>
            <w:r w:rsidRPr="00C82348">
              <w:rPr>
                <w:sz w:val="24"/>
                <w:szCs w:val="24"/>
              </w:rPr>
              <w:t>63,33</w:t>
            </w:r>
          </w:p>
        </w:tc>
        <w:tc>
          <w:tcPr>
            <w:tcW w:w="480" w:type="pct"/>
            <w:tcBorders>
              <w:top w:val="single" w:sz="4" w:space="0" w:color="000000"/>
              <w:left w:val="single" w:sz="4" w:space="0" w:color="000000"/>
              <w:bottom w:val="single" w:sz="4" w:space="0" w:color="000000"/>
              <w:right w:val="single" w:sz="4" w:space="0" w:color="000000"/>
            </w:tcBorders>
            <w:vAlign w:val="center"/>
          </w:tcPr>
          <w:p w14:paraId="48F2EB24" w14:textId="3BBBEA32" w:rsidR="008A4F67" w:rsidRPr="00C82348" w:rsidRDefault="008A4F67" w:rsidP="008A4F67">
            <w:pPr>
              <w:jc w:val="center"/>
              <w:rPr>
                <w:sz w:val="24"/>
                <w:szCs w:val="24"/>
              </w:rPr>
            </w:pPr>
            <w:r w:rsidRPr="00C82348">
              <w:rPr>
                <w:sz w:val="24"/>
                <w:szCs w:val="24"/>
              </w:rPr>
              <w:t>64,13</w:t>
            </w:r>
          </w:p>
        </w:tc>
        <w:tc>
          <w:tcPr>
            <w:tcW w:w="480" w:type="pct"/>
            <w:tcBorders>
              <w:top w:val="single" w:sz="4" w:space="0" w:color="000000"/>
              <w:left w:val="single" w:sz="4" w:space="0" w:color="000000"/>
              <w:bottom w:val="single" w:sz="4" w:space="0" w:color="000000"/>
              <w:right w:val="single" w:sz="4" w:space="0" w:color="000000"/>
            </w:tcBorders>
            <w:vAlign w:val="center"/>
          </w:tcPr>
          <w:p w14:paraId="2A33A5DC" w14:textId="331451B1" w:rsidR="008A4F67" w:rsidRPr="00C82348" w:rsidRDefault="008A4F67" w:rsidP="008A4F67">
            <w:pPr>
              <w:jc w:val="center"/>
              <w:rPr>
                <w:sz w:val="24"/>
                <w:szCs w:val="24"/>
              </w:rPr>
            </w:pPr>
            <w:r w:rsidRPr="00C82348">
              <w:rPr>
                <w:sz w:val="24"/>
                <w:szCs w:val="24"/>
              </w:rPr>
              <w:t>64,93</w:t>
            </w:r>
          </w:p>
        </w:tc>
        <w:tc>
          <w:tcPr>
            <w:tcW w:w="480" w:type="pct"/>
            <w:tcBorders>
              <w:top w:val="single" w:sz="4" w:space="0" w:color="000000"/>
              <w:left w:val="single" w:sz="4" w:space="0" w:color="000000"/>
              <w:bottom w:val="single" w:sz="4" w:space="0" w:color="000000"/>
              <w:right w:val="single" w:sz="4" w:space="0" w:color="000000"/>
            </w:tcBorders>
            <w:vAlign w:val="center"/>
          </w:tcPr>
          <w:p w14:paraId="1A6EC456" w14:textId="2D8EAF65" w:rsidR="008A4F67" w:rsidRPr="00C82348" w:rsidRDefault="008A4F67" w:rsidP="008A4F67">
            <w:pPr>
              <w:jc w:val="center"/>
              <w:rPr>
                <w:sz w:val="24"/>
                <w:szCs w:val="24"/>
              </w:rPr>
            </w:pPr>
            <w:r w:rsidRPr="00C82348">
              <w:rPr>
                <w:sz w:val="24"/>
                <w:szCs w:val="24"/>
              </w:rPr>
              <w:t>65,73</w:t>
            </w:r>
          </w:p>
        </w:tc>
        <w:tc>
          <w:tcPr>
            <w:tcW w:w="476" w:type="pct"/>
            <w:tcBorders>
              <w:top w:val="single" w:sz="4" w:space="0" w:color="000000"/>
              <w:left w:val="single" w:sz="4" w:space="0" w:color="000000"/>
              <w:bottom w:val="single" w:sz="4" w:space="0" w:color="000000"/>
              <w:right w:val="single" w:sz="4" w:space="0" w:color="000000"/>
            </w:tcBorders>
            <w:vAlign w:val="center"/>
          </w:tcPr>
          <w:p w14:paraId="266EE1CC" w14:textId="55EB8317" w:rsidR="008A4F67" w:rsidRPr="00C82348" w:rsidRDefault="008A4F67" w:rsidP="008A4F67">
            <w:pPr>
              <w:jc w:val="center"/>
              <w:rPr>
                <w:sz w:val="24"/>
                <w:szCs w:val="24"/>
              </w:rPr>
            </w:pPr>
            <w:r w:rsidRPr="00C82348">
              <w:rPr>
                <w:sz w:val="24"/>
                <w:szCs w:val="24"/>
              </w:rPr>
              <w:t>70,48</w:t>
            </w:r>
          </w:p>
        </w:tc>
      </w:tr>
      <w:tr w:rsidR="008A4F67" w:rsidRPr="00C82348" w14:paraId="5F0FD40F" w14:textId="77777777" w:rsidTr="00A54F9C">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527AF5AB" w14:textId="77777777" w:rsidR="008A4F67" w:rsidRPr="00C82348" w:rsidRDefault="008A4F67" w:rsidP="008A4F67">
            <w:pPr>
              <w:spacing w:after="120"/>
              <w:ind w:left="-142"/>
              <w:jc w:val="center"/>
              <w:rPr>
                <w:sz w:val="24"/>
                <w:szCs w:val="24"/>
              </w:rPr>
            </w:pPr>
            <w:r w:rsidRPr="00C82348">
              <w:rPr>
                <w:sz w:val="24"/>
                <w:szCs w:val="24"/>
              </w:rPr>
              <w:t>4.1</w:t>
            </w:r>
          </w:p>
        </w:tc>
        <w:tc>
          <w:tcPr>
            <w:tcW w:w="1174" w:type="pct"/>
            <w:tcBorders>
              <w:top w:val="single" w:sz="4" w:space="0" w:color="000000"/>
              <w:left w:val="single" w:sz="4" w:space="0" w:color="000000"/>
              <w:bottom w:val="single" w:sz="4" w:space="0" w:color="000000"/>
              <w:right w:val="single" w:sz="4" w:space="0" w:color="000000"/>
            </w:tcBorders>
            <w:vAlign w:val="center"/>
          </w:tcPr>
          <w:p w14:paraId="522F6FA5" w14:textId="77777777" w:rsidR="008A4F67" w:rsidRPr="00C82348" w:rsidRDefault="008A4F67" w:rsidP="008A4F67">
            <w:pPr>
              <w:spacing w:after="120"/>
              <w:rPr>
                <w:sz w:val="24"/>
                <w:szCs w:val="24"/>
              </w:rPr>
            </w:pPr>
            <w:r w:rsidRPr="00C82348">
              <w:rPr>
                <w:sz w:val="24"/>
                <w:szCs w:val="24"/>
              </w:rPr>
              <w:t>Население</w:t>
            </w:r>
          </w:p>
        </w:tc>
        <w:tc>
          <w:tcPr>
            <w:tcW w:w="651" w:type="pct"/>
            <w:tcBorders>
              <w:top w:val="single" w:sz="4" w:space="0" w:color="000000"/>
              <w:left w:val="single" w:sz="4" w:space="0" w:color="000000"/>
              <w:bottom w:val="single" w:sz="4" w:space="0" w:color="000000"/>
              <w:right w:val="single" w:sz="4" w:space="0" w:color="000000"/>
            </w:tcBorders>
            <w:vAlign w:val="center"/>
          </w:tcPr>
          <w:p w14:paraId="00DAF492" w14:textId="77777777" w:rsidR="008A4F67" w:rsidRPr="00C82348" w:rsidRDefault="008A4F67" w:rsidP="008A4F67">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tcPr>
          <w:p w14:paraId="6AE54088" w14:textId="6703E209" w:rsidR="008A4F67" w:rsidRPr="00C82348" w:rsidRDefault="008A4F67" w:rsidP="008A4F67">
            <w:pPr>
              <w:spacing w:after="120"/>
              <w:ind w:left="-91"/>
              <w:jc w:val="center"/>
              <w:rPr>
                <w:sz w:val="24"/>
                <w:szCs w:val="24"/>
              </w:rPr>
            </w:pPr>
            <w:r w:rsidRPr="00C82348">
              <w:rPr>
                <w:spacing w:val="-2"/>
              </w:rPr>
              <w:t>56,51</w:t>
            </w:r>
          </w:p>
        </w:tc>
        <w:tc>
          <w:tcPr>
            <w:tcW w:w="480" w:type="pct"/>
            <w:tcBorders>
              <w:top w:val="single" w:sz="4" w:space="0" w:color="000000"/>
              <w:left w:val="single" w:sz="4" w:space="0" w:color="000000"/>
              <w:bottom w:val="single" w:sz="4" w:space="0" w:color="000000"/>
              <w:right w:val="single" w:sz="4" w:space="0" w:color="000000"/>
            </w:tcBorders>
          </w:tcPr>
          <w:p w14:paraId="77E983C9" w14:textId="1B035F18" w:rsidR="008A4F67" w:rsidRPr="00C82348" w:rsidRDefault="008A4F67" w:rsidP="008A4F67">
            <w:pPr>
              <w:spacing w:after="120"/>
              <w:ind w:left="-91"/>
              <w:jc w:val="center"/>
              <w:rPr>
                <w:sz w:val="24"/>
                <w:szCs w:val="24"/>
              </w:rPr>
            </w:pPr>
            <w:r w:rsidRPr="00C82348">
              <w:rPr>
                <w:spacing w:val="-2"/>
              </w:rPr>
              <w:t>57,31</w:t>
            </w:r>
          </w:p>
        </w:tc>
        <w:tc>
          <w:tcPr>
            <w:tcW w:w="480" w:type="pct"/>
            <w:tcBorders>
              <w:top w:val="single" w:sz="4" w:space="0" w:color="000000"/>
              <w:left w:val="single" w:sz="4" w:space="0" w:color="000000"/>
              <w:bottom w:val="single" w:sz="4" w:space="0" w:color="000000"/>
              <w:right w:val="single" w:sz="4" w:space="0" w:color="000000"/>
            </w:tcBorders>
          </w:tcPr>
          <w:p w14:paraId="5471AE6E" w14:textId="6B63DDCE" w:rsidR="008A4F67" w:rsidRPr="00C82348" w:rsidRDefault="008A4F67" w:rsidP="008A4F67">
            <w:pPr>
              <w:spacing w:after="120"/>
              <w:ind w:left="-91"/>
              <w:jc w:val="center"/>
              <w:rPr>
                <w:sz w:val="24"/>
                <w:szCs w:val="24"/>
              </w:rPr>
            </w:pPr>
            <w:r w:rsidRPr="00C82348">
              <w:rPr>
                <w:spacing w:val="-2"/>
              </w:rPr>
              <w:t>58,11</w:t>
            </w:r>
          </w:p>
        </w:tc>
        <w:tc>
          <w:tcPr>
            <w:tcW w:w="480" w:type="pct"/>
            <w:tcBorders>
              <w:top w:val="single" w:sz="4" w:space="0" w:color="000000"/>
              <w:left w:val="single" w:sz="4" w:space="0" w:color="000000"/>
              <w:bottom w:val="single" w:sz="4" w:space="0" w:color="000000"/>
              <w:right w:val="single" w:sz="4" w:space="0" w:color="000000"/>
            </w:tcBorders>
          </w:tcPr>
          <w:p w14:paraId="283D87E8" w14:textId="7141099D" w:rsidR="008A4F67" w:rsidRPr="00C82348" w:rsidRDefault="008A4F67" w:rsidP="008A4F67">
            <w:pPr>
              <w:spacing w:after="120"/>
              <w:ind w:left="-91"/>
              <w:jc w:val="center"/>
              <w:rPr>
                <w:sz w:val="24"/>
                <w:szCs w:val="24"/>
              </w:rPr>
            </w:pPr>
            <w:r w:rsidRPr="00C82348">
              <w:rPr>
                <w:spacing w:val="-2"/>
              </w:rPr>
              <w:t>58,91</w:t>
            </w:r>
          </w:p>
        </w:tc>
        <w:tc>
          <w:tcPr>
            <w:tcW w:w="480" w:type="pct"/>
            <w:tcBorders>
              <w:top w:val="single" w:sz="4" w:space="0" w:color="000000"/>
              <w:left w:val="single" w:sz="4" w:space="0" w:color="000000"/>
              <w:bottom w:val="single" w:sz="4" w:space="0" w:color="000000"/>
              <w:right w:val="single" w:sz="4" w:space="0" w:color="000000"/>
            </w:tcBorders>
          </w:tcPr>
          <w:p w14:paraId="5B938FDE" w14:textId="671ACDE2" w:rsidR="008A4F67" w:rsidRPr="00C82348" w:rsidRDefault="008A4F67" w:rsidP="008A4F67">
            <w:pPr>
              <w:spacing w:after="120"/>
              <w:ind w:left="-91"/>
              <w:jc w:val="center"/>
              <w:rPr>
                <w:sz w:val="24"/>
                <w:szCs w:val="24"/>
              </w:rPr>
            </w:pPr>
            <w:r w:rsidRPr="00C82348">
              <w:rPr>
                <w:spacing w:val="-2"/>
              </w:rPr>
              <w:t>59,71</w:t>
            </w:r>
          </w:p>
        </w:tc>
        <w:tc>
          <w:tcPr>
            <w:tcW w:w="476" w:type="pct"/>
            <w:tcBorders>
              <w:top w:val="single" w:sz="4" w:space="0" w:color="000000"/>
              <w:left w:val="single" w:sz="4" w:space="0" w:color="000000"/>
              <w:bottom w:val="single" w:sz="4" w:space="0" w:color="000000"/>
              <w:right w:val="single" w:sz="4" w:space="0" w:color="000000"/>
            </w:tcBorders>
            <w:vAlign w:val="center"/>
          </w:tcPr>
          <w:p w14:paraId="47032784" w14:textId="2966E528" w:rsidR="008A4F67" w:rsidRPr="00C82348" w:rsidRDefault="008A4F67" w:rsidP="008A4F67">
            <w:pPr>
              <w:spacing w:after="120"/>
              <w:ind w:left="-91"/>
              <w:jc w:val="center"/>
              <w:rPr>
                <w:sz w:val="24"/>
                <w:szCs w:val="24"/>
              </w:rPr>
            </w:pPr>
            <w:r w:rsidRPr="00C82348">
              <w:rPr>
                <w:sz w:val="24"/>
                <w:szCs w:val="24"/>
              </w:rPr>
              <w:t>64,46</w:t>
            </w:r>
          </w:p>
        </w:tc>
      </w:tr>
      <w:tr w:rsidR="008A4F67" w:rsidRPr="00C82348" w14:paraId="1ED8FCB2" w14:textId="77777777" w:rsidTr="002D3B42">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7D472CDF" w14:textId="77777777" w:rsidR="008A4F67" w:rsidRPr="00C82348" w:rsidRDefault="008A4F67" w:rsidP="008A4F67">
            <w:pPr>
              <w:spacing w:after="120"/>
              <w:ind w:left="-142"/>
              <w:jc w:val="center"/>
              <w:rPr>
                <w:sz w:val="24"/>
                <w:szCs w:val="24"/>
              </w:rPr>
            </w:pPr>
            <w:r w:rsidRPr="00C82348">
              <w:rPr>
                <w:sz w:val="24"/>
                <w:szCs w:val="24"/>
              </w:rPr>
              <w:t>4.2</w:t>
            </w:r>
          </w:p>
        </w:tc>
        <w:tc>
          <w:tcPr>
            <w:tcW w:w="1174" w:type="pct"/>
            <w:tcBorders>
              <w:top w:val="single" w:sz="4" w:space="0" w:color="000000"/>
              <w:left w:val="single" w:sz="4" w:space="0" w:color="000000"/>
              <w:bottom w:val="single" w:sz="4" w:space="0" w:color="000000"/>
              <w:right w:val="single" w:sz="4" w:space="0" w:color="000000"/>
            </w:tcBorders>
            <w:vAlign w:val="center"/>
          </w:tcPr>
          <w:p w14:paraId="2E9156A8" w14:textId="77777777" w:rsidR="008A4F67" w:rsidRPr="00C82348" w:rsidRDefault="008A4F67" w:rsidP="008A4F67">
            <w:pPr>
              <w:spacing w:after="120"/>
              <w:rPr>
                <w:sz w:val="24"/>
                <w:szCs w:val="24"/>
              </w:rPr>
            </w:pPr>
            <w:r w:rsidRPr="00C82348">
              <w:rPr>
                <w:sz w:val="24"/>
                <w:szCs w:val="24"/>
              </w:rPr>
              <w:t>Бюджет</w:t>
            </w:r>
          </w:p>
        </w:tc>
        <w:tc>
          <w:tcPr>
            <w:tcW w:w="651" w:type="pct"/>
            <w:tcBorders>
              <w:top w:val="single" w:sz="4" w:space="0" w:color="000000"/>
              <w:left w:val="single" w:sz="4" w:space="0" w:color="000000"/>
              <w:bottom w:val="single" w:sz="4" w:space="0" w:color="000000"/>
              <w:right w:val="single" w:sz="4" w:space="0" w:color="000000"/>
            </w:tcBorders>
            <w:vAlign w:val="center"/>
          </w:tcPr>
          <w:p w14:paraId="18B63763" w14:textId="77777777" w:rsidR="008A4F67" w:rsidRPr="00C82348" w:rsidRDefault="008A4F67" w:rsidP="008A4F67">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tcPr>
          <w:p w14:paraId="217787F7" w14:textId="365F87D3" w:rsidR="008A4F67" w:rsidRPr="00C82348" w:rsidRDefault="008A4F67" w:rsidP="008A4F67">
            <w:pPr>
              <w:spacing w:after="120"/>
              <w:ind w:left="-91"/>
              <w:jc w:val="center"/>
              <w:rPr>
                <w:sz w:val="24"/>
                <w:szCs w:val="24"/>
              </w:rPr>
            </w:pPr>
            <w:r w:rsidRPr="00C82348">
              <w:rPr>
                <w:sz w:val="24"/>
                <w:szCs w:val="24"/>
              </w:rPr>
              <w:t>4,38</w:t>
            </w:r>
          </w:p>
        </w:tc>
        <w:tc>
          <w:tcPr>
            <w:tcW w:w="480" w:type="pct"/>
            <w:tcBorders>
              <w:top w:val="single" w:sz="4" w:space="0" w:color="000000"/>
              <w:left w:val="single" w:sz="4" w:space="0" w:color="000000"/>
              <w:bottom w:val="single" w:sz="4" w:space="0" w:color="000000"/>
              <w:right w:val="single" w:sz="4" w:space="0" w:color="000000"/>
            </w:tcBorders>
          </w:tcPr>
          <w:p w14:paraId="01A7CEA6" w14:textId="7CEE57DA" w:rsidR="008A4F67" w:rsidRPr="00C82348" w:rsidRDefault="008A4F67" w:rsidP="008A4F67">
            <w:pPr>
              <w:spacing w:after="120"/>
              <w:ind w:left="-91"/>
              <w:jc w:val="center"/>
              <w:rPr>
                <w:sz w:val="24"/>
                <w:szCs w:val="24"/>
              </w:rPr>
            </w:pPr>
            <w:r w:rsidRPr="00C82348">
              <w:rPr>
                <w:sz w:val="24"/>
                <w:szCs w:val="24"/>
              </w:rPr>
              <w:t>4,38</w:t>
            </w:r>
          </w:p>
        </w:tc>
        <w:tc>
          <w:tcPr>
            <w:tcW w:w="480" w:type="pct"/>
            <w:tcBorders>
              <w:top w:val="single" w:sz="4" w:space="0" w:color="000000"/>
              <w:left w:val="single" w:sz="4" w:space="0" w:color="000000"/>
              <w:bottom w:val="single" w:sz="4" w:space="0" w:color="000000"/>
              <w:right w:val="single" w:sz="4" w:space="0" w:color="000000"/>
            </w:tcBorders>
          </w:tcPr>
          <w:p w14:paraId="1DAF6776" w14:textId="51F4AB4F" w:rsidR="008A4F67" w:rsidRPr="00C82348" w:rsidRDefault="008A4F67" w:rsidP="008A4F67">
            <w:pPr>
              <w:spacing w:after="120"/>
              <w:ind w:left="-91"/>
              <w:jc w:val="center"/>
              <w:rPr>
                <w:sz w:val="24"/>
                <w:szCs w:val="24"/>
              </w:rPr>
            </w:pPr>
            <w:r w:rsidRPr="00C82348">
              <w:rPr>
                <w:sz w:val="24"/>
                <w:szCs w:val="24"/>
              </w:rPr>
              <w:t>4,38</w:t>
            </w:r>
          </w:p>
        </w:tc>
        <w:tc>
          <w:tcPr>
            <w:tcW w:w="480" w:type="pct"/>
            <w:tcBorders>
              <w:top w:val="single" w:sz="4" w:space="0" w:color="000000"/>
              <w:left w:val="single" w:sz="4" w:space="0" w:color="000000"/>
              <w:bottom w:val="single" w:sz="4" w:space="0" w:color="000000"/>
              <w:right w:val="single" w:sz="4" w:space="0" w:color="000000"/>
            </w:tcBorders>
          </w:tcPr>
          <w:p w14:paraId="6D20D356" w14:textId="77FA66E8" w:rsidR="008A4F67" w:rsidRPr="00C82348" w:rsidRDefault="008A4F67" w:rsidP="008A4F67">
            <w:pPr>
              <w:spacing w:after="120"/>
              <w:ind w:left="-91"/>
              <w:jc w:val="center"/>
              <w:rPr>
                <w:color w:val="000000" w:themeColor="text1"/>
                <w:sz w:val="24"/>
                <w:szCs w:val="24"/>
              </w:rPr>
            </w:pPr>
            <w:r w:rsidRPr="00C82348">
              <w:rPr>
                <w:sz w:val="24"/>
                <w:szCs w:val="24"/>
              </w:rPr>
              <w:t>4,38</w:t>
            </w:r>
          </w:p>
        </w:tc>
        <w:tc>
          <w:tcPr>
            <w:tcW w:w="480" w:type="pct"/>
            <w:tcBorders>
              <w:top w:val="single" w:sz="4" w:space="0" w:color="000000"/>
              <w:left w:val="single" w:sz="4" w:space="0" w:color="000000"/>
              <w:bottom w:val="single" w:sz="4" w:space="0" w:color="000000"/>
              <w:right w:val="single" w:sz="4" w:space="0" w:color="000000"/>
            </w:tcBorders>
          </w:tcPr>
          <w:p w14:paraId="1F587BCC" w14:textId="71271E9D" w:rsidR="008A4F67" w:rsidRPr="00C82348" w:rsidRDefault="008A4F67" w:rsidP="008A4F67">
            <w:pPr>
              <w:spacing w:after="120"/>
              <w:ind w:left="-91"/>
              <w:jc w:val="center"/>
              <w:rPr>
                <w:color w:val="000000" w:themeColor="text1"/>
                <w:sz w:val="24"/>
                <w:szCs w:val="24"/>
              </w:rPr>
            </w:pPr>
            <w:r w:rsidRPr="00C82348">
              <w:rPr>
                <w:sz w:val="24"/>
                <w:szCs w:val="24"/>
              </w:rPr>
              <w:t>4,38</w:t>
            </w:r>
          </w:p>
        </w:tc>
        <w:tc>
          <w:tcPr>
            <w:tcW w:w="476" w:type="pct"/>
            <w:tcBorders>
              <w:top w:val="single" w:sz="4" w:space="0" w:color="000000"/>
              <w:left w:val="single" w:sz="4" w:space="0" w:color="000000"/>
              <w:bottom w:val="single" w:sz="4" w:space="0" w:color="000000"/>
              <w:right w:val="single" w:sz="4" w:space="0" w:color="000000"/>
            </w:tcBorders>
          </w:tcPr>
          <w:p w14:paraId="20921269" w14:textId="3C6A7989" w:rsidR="008A4F67" w:rsidRPr="00C82348" w:rsidRDefault="008A4F67" w:rsidP="008A4F67">
            <w:pPr>
              <w:spacing w:after="120"/>
              <w:ind w:left="-91"/>
              <w:jc w:val="center"/>
              <w:rPr>
                <w:color w:val="000000" w:themeColor="text1"/>
                <w:sz w:val="24"/>
                <w:szCs w:val="24"/>
              </w:rPr>
            </w:pPr>
            <w:r w:rsidRPr="00C82348">
              <w:rPr>
                <w:sz w:val="24"/>
                <w:szCs w:val="24"/>
              </w:rPr>
              <w:t>4,38</w:t>
            </w:r>
          </w:p>
        </w:tc>
      </w:tr>
      <w:tr w:rsidR="008A4F67" w:rsidRPr="00C82348" w14:paraId="1F34DB4E" w14:textId="77777777" w:rsidTr="002D3B42">
        <w:trPr>
          <w:trHeight w:val="20"/>
        </w:trPr>
        <w:tc>
          <w:tcPr>
            <w:tcW w:w="299" w:type="pct"/>
            <w:tcBorders>
              <w:top w:val="single" w:sz="4" w:space="0" w:color="000000"/>
              <w:left w:val="single" w:sz="4" w:space="0" w:color="000000"/>
              <w:bottom w:val="single" w:sz="4" w:space="0" w:color="000000"/>
              <w:right w:val="single" w:sz="4" w:space="0" w:color="000000"/>
            </w:tcBorders>
            <w:vAlign w:val="center"/>
          </w:tcPr>
          <w:p w14:paraId="0562F523" w14:textId="77777777" w:rsidR="008A4F67" w:rsidRPr="00C82348" w:rsidRDefault="008A4F67" w:rsidP="008A4F67">
            <w:pPr>
              <w:spacing w:after="120"/>
              <w:ind w:left="-142"/>
              <w:jc w:val="center"/>
              <w:rPr>
                <w:sz w:val="24"/>
                <w:szCs w:val="24"/>
              </w:rPr>
            </w:pPr>
            <w:r w:rsidRPr="00C82348">
              <w:rPr>
                <w:sz w:val="24"/>
                <w:szCs w:val="24"/>
              </w:rPr>
              <w:t>4.3</w:t>
            </w:r>
          </w:p>
        </w:tc>
        <w:tc>
          <w:tcPr>
            <w:tcW w:w="1174" w:type="pct"/>
            <w:tcBorders>
              <w:top w:val="single" w:sz="4" w:space="0" w:color="000000"/>
              <w:left w:val="single" w:sz="4" w:space="0" w:color="000000"/>
              <w:bottom w:val="single" w:sz="4" w:space="0" w:color="000000"/>
              <w:right w:val="single" w:sz="4" w:space="0" w:color="000000"/>
            </w:tcBorders>
            <w:vAlign w:val="center"/>
          </w:tcPr>
          <w:p w14:paraId="4062E33B" w14:textId="77777777" w:rsidR="008A4F67" w:rsidRPr="00C82348" w:rsidRDefault="008A4F67" w:rsidP="008A4F67">
            <w:pPr>
              <w:spacing w:after="120"/>
              <w:rPr>
                <w:sz w:val="24"/>
                <w:szCs w:val="24"/>
              </w:rPr>
            </w:pPr>
            <w:r w:rsidRPr="00C82348">
              <w:rPr>
                <w:sz w:val="24"/>
                <w:szCs w:val="24"/>
              </w:rPr>
              <w:t xml:space="preserve">Промышленные </w:t>
            </w:r>
          </w:p>
        </w:tc>
        <w:tc>
          <w:tcPr>
            <w:tcW w:w="651" w:type="pct"/>
            <w:tcBorders>
              <w:top w:val="single" w:sz="4" w:space="0" w:color="000000"/>
              <w:left w:val="single" w:sz="4" w:space="0" w:color="000000"/>
              <w:bottom w:val="single" w:sz="4" w:space="0" w:color="000000"/>
              <w:right w:val="single" w:sz="4" w:space="0" w:color="000000"/>
            </w:tcBorders>
            <w:vAlign w:val="center"/>
          </w:tcPr>
          <w:p w14:paraId="2CB42C05" w14:textId="77777777" w:rsidR="008A4F67" w:rsidRPr="00C82348" w:rsidRDefault="008A4F67" w:rsidP="008A4F67">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tcPr>
          <w:p w14:paraId="170990A3" w14:textId="09EA6E37" w:rsidR="008A4F67" w:rsidRPr="00C82348" w:rsidRDefault="008A4F67" w:rsidP="008A4F67">
            <w:pPr>
              <w:spacing w:after="120"/>
              <w:ind w:left="-91"/>
              <w:jc w:val="center"/>
              <w:rPr>
                <w:sz w:val="24"/>
                <w:szCs w:val="24"/>
              </w:rPr>
            </w:pPr>
            <w:r w:rsidRPr="00C82348">
              <w:rPr>
                <w:sz w:val="24"/>
                <w:szCs w:val="24"/>
              </w:rPr>
              <w:t>0,31</w:t>
            </w:r>
          </w:p>
        </w:tc>
        <w:tc>
          <w:tcPr>
            <w:tcW w:w="480" w:type="pct"/>
            <w:tcBorders>
              <w:top w:val="single" w:sz="4" w:space="0" w:color="000000"/>
              <w:left w:val="single" w:sz="4" w:space="0" w:color="000000"/>
              <w:bottom w:val="single" w:sz="4" w:space="0" w:color="000000"/>
              <w:right w:val="single" w:sz="4" w:space="0" w:color="000000"/>
            </w:tcBorders>
          </w:tcPr>
          <w:p w14:paraId="64FE885E" w14:textId="5EAD437A" w:rsidR="008A4F67" w:rsidRPr="00C82348" w:rsidRDefault="008A4F67" w:rsidP="008A4F67">
            <w:pPr>
              <w:spacing w:after="120"/>
              <w:ind w:left="-91"/>
              <w:jc w:val="center"/>
              <w:rPr>
                <w:sz w:val="24"/>
                <w:szCs w:val="24"/>
              </w:rPr>
            </w:pPr>
            <w:r w:rsidRPr="00C82348">
              <w:rPr>
                <w:sz w:val="24"/>
                <w:szCs w:val="24"/>
              </w:rPr>
              <w:t>0,31</w:t>
            </w:r>
          </w:p>
        </w:tc>
        <w:tc>
          <w:tcPr>
            <w:tcW w:w="480" w:type="pct"/>
            <w:tcBorders>
              <w:top w:val="single" w:sz="4" w:space="0" w:color="000000"/>
              <w:left w:val="single" w:sz="4" w:space="0" w:color="000000"/>
              <w:bottom w:val="single" w:sz="4" w:space="0" w:color="000000"/>
              <w:right w:val="single" w:sz="4" w:space="0" w:color="000000"/>
            </w:tcBorders>
          </w:tcPr>
          <w:p w14:paraId="13C25F1C" w14:textId="325CC6D9" w:rsidR="008A4F67" w:rsidRPr="00C82348" w:rsidRDefault="008A4F67" w:rsidP="008A4F67">
            <w:pPr>
              <w:spacing w:after="120"/>
              <w:ind w:left="-91"/>
              <w:jc w:val="center"/>
              <w:rPr>
                <w:sz w:val="24"/>
                <w:szCs w:val="24"/>
              </w:rPr>
            </w:pPr>
            <w:r w:rsidRPr="00C82348">
              <w:rPr>
                <w:sz w:val="24"/>
                <w:szCs w:val="24"/>
              </w:rPr>
              <w:t>0,31</w:t>
            </w:r>
          </w:p>
        </w:tc>
        <w:tc>
          <w:tcPr>
            <w:tcW w:w="480" w:type="pct"/>
            <w:tcBorders>
              <w:top w:val="single" w:sz="4" w:space="0" w:color="000000"/>
              <w:left w:val="single" w:sz="4" w:space="0" w:color="000000"/>
              <w:bottom w:val="single" w:sz="4" w:space="0" w:color="000000"/>
              <w:right w:val="single" w:sz="4" w:space="0" w:color="000000"/>
            </w:tcBorders>
          </w:tcPr>
          <w:p w14:paraId="22C76A4C" w14:textId="5C4AC1C6" w:rsidR="008A4F67" w:rsidRPr="00C82348" w:rsidRDefault="008A4F67" w:rsidP="008A4F67">
            <w:pPr>
              <w:spacing w:after="120"/>
              <w:ind w:left="-91"/>
              <w:jc w:val="center"/>
              <w:rPr>
                <w:color w:val="000000" w:themeColor="text1"/>
                <w:sz w:val="24"/>
                <w:szCs w:val="24"/>
              </w:rPr>
            </w:pPr>
            <w:r w:rsidRPr="00C82348">
              <w:rPr>
                <w:sz w:val="24"/>
                <w:szCs w:val="24"/>
              </w:rPr>
              <w:t>0,31</w:t>
            </w:r>
          </w:p>
        </w:tc>
        <w:tc>
          <w:tcPr>
            <w:tcW w:w="480" w:type="pct"/>
            <w:tcBorders>
              <w:top w:val="single" w:sz="4" w:space="0" w:color="000000"/>
              <w:left w:val="single" w:sz="4" w:space="0" w:color="000000"/>
              <w:bottom w:val="single" w:sz="4" w:space="0" w:color="000000"/>
              <w:right w:val="single" w:sz="4" w:space="0" w:color="000000"/>
            </w:tcBorders>
          </w:tcPr>
          <w:p w14:paraId="5745B721" w14:textId="04CE5ACF" w:rsidR="008A4F67" w:rsidRPr="00C82348" w:rsidRDefault="008A4F67" w:rsidP="008A4F67">
            <w:pPr>
              <w:spacing w:after="120"/>
              <w:ind w:left="-91"/>
              <w:jc w:val="center"/>
              <w:rPr>
                <w:color w:val="000000" w:themeColor="text1"/>
                <w:sz w:val="24"/>
                <w:szCs w:val="24"/>
              </w:rPr>
            </w:pPr>
            <w:r w:rsidRPr="00C82348">
              <w:rPr>
                <w:sz w:val="24"/>
                <w:szCs w:val="24"/>
              </w:rPr>
              <w:t>0,31</w:t>
            </w:r>
          </w:p>
        </w:tc>
        <w:tc>
          <w:tcPr>
            <w:tcW w:w="476" w:type="pct"/>
            <w:tcBorders>
              <w:top w:val="single" w:sz="4" w:space="0" w:color="000000"/>
              <w:left w:val="single" w:sz="4" w:space="0" w:color="000000"/>
              <w:bottom w:val="single" w:sz="4" w:space="0" w:color="000000"/>
              <w:right w:val="single" w:sz="4" w:space="0" w:color="000000"/>
            </w:tcBorders>
          </w:tcPr>
          <w:p w14:paraId="288F5ECE" w14:textId="5BC55DCD" w:rsidR="008A4F67" w:rsidRPr="00C82348" w:rsidRDefault="008A4F67" w:rsidP="008A4F67">
            <w:pPr>
              <w:spacing w:after="120"/>
              <w:ind w:left="-91"/>
              <w:jc w:val="center"/>
              <w:rPr>
                <w:color w:val="000000" w:themeColor="text1"/>
                <w:sz w:val="24"/>
                <w:szCs w:val="24"/>
              </w:rPr>
            </w:pPr>
            <w:r w:rsidRPr="00C82348">
              <w:rPr>
                <w:sz w:val="24"/>
                <w:szCs w:val="24"/>
              </w:rPr>
              <w:t>0,31</w:t>
            </w:r>
          </w:p>
        </w:tc>
      </w:tr>
      <w:tr w:rsidR="008A4F67" w:rsidRPr="00C82348" w14:paraId="1B830E13" w14:textId="77777777" w:rsidTr="002D3B42">
        <w:trPr>
          <w:trHeight w:val="63"/>
        </w:trPr>
        <w:tc>
          <w:tcPr>
            <w:tcW w:w="299" w:type="pct"/>
            <w:tcBorders>
              <w:top w:val="single" w:sz="4" w:space="0" w:color="000000"/>
              <w:left w:val="single" w:sz="4" w:space="0" w:color="000000"/>
              <w:bottom w:val="single" w:sz="4" w:space="0" w:color="000000"/>
              <w:right w:val="single" w:sz="4" w:space="0" w:color="000000"/>
            </w:tcBorders>
            <w:vAlign w:val="center"/>
          </w:tcPr>
          <w:p w14:paraId="49CE0A57" w14:textId="77777777" w:rsidR="008A4F67" w:rsidRPr="00C82348" w:rsidRDefault="008A4F67" w:rsidP="008A4F67">
            <w:pPr>
              <w:spacing w:after="120"/>
              <w:ind w:left="-142"/>
              <w:jc w:val="center"/>
              <w:rPr>
                <w:sz w:val="24"/>
                <w:szCs w:val="24"/>
              </w:rPr>
            </w:pPr>
            <w:r w:rsidRPr="00C82348">
              <w:rPr>
                <w:sz w:val="24"/>
                <w:szCs w:val="24"/>
              </w:rPr>
              <w:t>4.4</w:t>
            </w:r>
          </w:p>
        </w:tc>
        <w:tc>
          <w:tcPr>
            <w:tcW w:w="1174" w:type="pct"/>
            <w:tcBorders>
              <w:top w:val="single" w:sz="4" w:space="0" w:color="000000"/>
              <w:left w:val="single" w:sz="4" w:space="0" w:color="000000"/>
              <w:bottom w:val="single" w:sz="4" w:space="0" w:color="000000"/>
              <w:right w:val="single" w:sz="4" w:space="0" w:color="000000"/>
            </w:tcBorders>
            <w:vAlign w:val="center"/>
          </w:tcPr>
          <w:p w14:paraId="006F7EA1" w14:textId="77777777" w:rsidR="008A4F67" w:rsidRPr="00C82348" w:rsidRDefault="008A4F67" w:rsidP="008A4F67">
            <w:pPr>
              <w:spacing w:after="120"/>
              <w:rPr>
                <w:sz w:val="24"/>
                <w:szCs w:val="24"/>
              </w:rPr>
            </w:pPr>
            <w:r w:rsidRPr="00C82348">
              <w:rPr>
                <w:sz w:val="24"/>
                <w:szCs w:val="24"/>
              </w:rPr>
              <w:t>Прочие</w:t>
            </w:r>
          </w:p>
        </w:tc>
        <w:tc>
          <w:tcPr>
            <w:tcW w:w="651" w:type="pct"/>
            <w:tcBorders>
              <w:top w:val="single" w:sz="4" w:space="0" w:color="000000"/>
              <w:left w:val="single" w:sz="4" w:space="0" w:color="000000"/>
              <w:bottom w:val="single" w:sz="4" w:space="0" w:color="000000"/>
              <w:right w:val="single" w:sz="4" w:space="0" w:color="000000"/>
            </w:tcBorders>
            <w:vAlign w:val="center"/>
          </w:tcPr>
          <w:p w14:paraId="5059A3DB" w14:textId="77777777" w:rsidR="008A4F67" w:rsidRPr="00C82348" w:rsidRDefault="008A4F67" w:rsidP="008A4F67">
            <w:pPr>
              <w:spacing w:after="120"/>
              <w:ind w:left="-95"/>
              <w:jc w:val="center"/>
              <w:rPr>
                <w:sz w:val="24"/>
                <w:szCs w:val="24"/>
              </w:rPr>
            </w:pPr>
            <w:r w:rsidRPr="00C82348">
              <w:rPr>
                <w:sz w:val="24"/>
                <w:szCs w:val="24"/>
              </w:rPr>
              <w:t>тыс. м</w:t>
            </w:r>
            <w:r w:rsidRPr="00C82348">
              <w:rPr>
                <w:sz w:val="24"/>
                <w:szCs w:val="24"/>
                <w:vertAlign w:val="superscript"/>
              </w:rPr>
              <w:t>3</w:t>
            </w:r>
            <w:r w:rsidRPr="00C82348">
              <w:rPr>
                <w:sz w:val="24"/>
                <w:szCs w:val="24"/>
              </w:rPr>
              <w:t>/год</w:t>
            </w:r>
          </w:p>
        </w:tc>
        <w:tc>
          <w:tcPr>
            <w:tcW w:w="480" w:type="pct"/>
            <w:tcBorders>
              <w:top w:val="single" w:sz="4" w:space="0" w:color="000000"/>
              <w:left w:val="single" w:sz="4" w:space="0" w:color="000000"/>
              <w:bottom w:val="single" w:sz="4" w:space="0" w:color="000000"/>
              <w:right w:val="single" w:sz="4" w:space="0" w:color="000000"/>
            </w:tcBorders>
          </w:tcPr>
          <w:p w14:paraId="19EFD956" w14:textId="0192EF2E" w:rsidR="008A4F67" w:rsidRPr="00C82348" w:rsidRDefault="008A4F67" w:rsidP="008A4F67">
            <w:pPr>
              <w:spacing w:after="120"/>
              <w:ind w:left="-91"/>
              <w:jc w:val="center"/>
              <w:rPr>
                <w:sz w:val="24"/>
                <w:szCs w:val="24"/>
              </w:rPr>
            </w:pPr>
            <w:r w:rsidRPr="00C82348">
              <w:rPr>
                <w:sz w:val="24"/>
                <w:szCs w:val="24"/>
              </w:rPr>
              <w:t>1,33</w:t>
            </w:r>
          </w:p>
        </w:tc>
        <w:tc>
          <w:tcPr>
            <w:tcW w:w="480" w:type="pct"/>
            <w:tcBorders>
              <w:top w:val="single" w:sz="4" w:space="0" w:color="000000"/>
              <w:left w:val="single" w:sz="4" w:space="0" w:color="000000"/>
              <w:bottom w:val="single" w:sz="4" w:space="0" w:color="000000"/>
              <w:right w:val="single" w:sz="4" w:space="0" w:color="000000"/>
            </w:tcBorders>
          </w:tcPr>
          <w:p w14:paraId="21716FD7" w14:textId="3802794F" w:rsidR="008A4F67" w:rsidRPr="00C82348" w:rsidRDefault="008A4F67" w:rsidP="008A4F67">
            <w:pPr>
              <w:spacing w:after="120"/>
              <w:ind w:left="-91"/>
              <w:jc w:val="center"/>
              <w:rPr>
                <w:sz w:val="24"/>
                <w:szCs w:val="24"/>
              </w:rPr>
            </w:pPr>
            <w:r w:rsidRPr="00C82348">
              <w:rPr>
                <w:sz w:val="24"/>
                <w:szCs w:val="24"/>
              </w:rPr>
              <w:t>1,33</w:t>
            </w:r>
          </w:p>
        </w:tc>
        <w:tc>
          <w:tcPr>
            <w:tcW w:w="480" w:type="pct"/>
            <w:tcBorders>
              <w:top w:val="single" w:sz="4" w:space="0" w:color="000000"/>
              <w:left w:val="single" w:sz="4" w:space="0" w:color="000000"/>
              <w:bottom w:val="single" w:sz="4" w:space="0" w:color="000000"/>
              <w:right w:val="single" w:sz="4" w:space="0" w:color="000000"/>
            </w:tcBorders>
          </w:tcPr>
          <w:p w14:paraId="17DC5C68" w14:textId="2C4541CF" w:rsidR="008A4F67" w:rsidRPr="00C82348" w:rsidRDefault="008A4F67" w:rsidP="008A4F67">
            <w:pPr>
              <w:spacing w:after="120"/>
              <w:ind w:left="-91"/>
              <w:jc w:val="center"/>
              <w:rPr>
                <w:sz w:val="24"/>
                <w:szCs w:val="24"/>
              </w:rPr>
            </w:pPr>
            <w:r w:rsidRPr="00C82348">
              <w:rPr>
                <w:sz w:val="24"/>
                <w:szCs w:val="24"/>
              </w:rPr>
              <w:t>1,33</w:t>
            </w:r>
          </w:p>
        </w:tc>
        <w:tc>
          <w:tcPr>
            <w:tcW w:w="480" w:type="pct"/>
            <w:tcBorders>
              <w:top w:val="single" w:sz="4" w:space="0" w:color="000000"/>
              <w:left w:val="single" w:sz="4" w:space="0" w:color="000000"/>
              <w:bottom w:val="single" w:sz="4" w:space="0" w:color="000000"/>
              <w:right w:val="single" w:sz="4" w:space="0" w:color="000000"/>
            </w:tcBorders>
          </w:tcPr>
          <w:p w14:paraId="7BD1B853" w14:textId="3AF8AD8F" w:rsidR="008A4F67" w:rsidRPr="00C82348" w:rsidRDefault="008A4F67" w:rsidP="008A4F67">
            <w:pPr>
              <w:spacing w:after="120"/>
              <w:ind w:left="-91"/>
              <w:jc w:val="center"/>
              <w:rPr>
                <w:sz w:val="24"/>
                <w:szCs w:val="24"/>
              </w:rPr>
            </w:pPr>
            <w:r w:rsidRPr="00C82348">
              <w:rPr>
                <w:sz w:val="24"/>
                <w:szCs w:val="24"/>
              </w:rPr>
              <w:t>1,33</w:t>
            </w:r>
          </w:p>
        </w:tc>
        <w:tc>
          <w:tcPr>
            <w:tcW w:w="480" w:type="pct"/>
            <w:tcBorders>
              <w:top w:val="single" w:sz="4" w:space="0" w:color="000000"/>
              <w:left w:val="single" w:sz="4" w:space="0" w:color="000000"/>
              <w:bottom w:val="single" w:sz="4" w:space="0" w:color="000000"/>
              <w:right w:val="single" w:sz="4" w:space="0" w:color="000000"/>
            </w:tcBorders>
          </w:tcPr>
          <w:p w14:paraId="37995159" w14:textId="7B7E6EB8" w:rsidR="008A4F67" w:rsidRPr="00C82348" w:rsidRDefault="008A4F67" w:rsidP="008A4F67">
            <w:pPr>
              <w:spacing w:after="120"/>
              <w:ind w:left="-91"/>
              <w:jc w:val="center"/>
              <w:rPr>
                <w:sz w:val="24"/>
                <w:szCs w:val="24"/>
              </w:rPr>
            </w:pPr>
            <w:r w:rsidRPr="00C82348">
              <w:rPr>
                <w:sz w:val="24"/>
                <w:szCs w:val="24"/>
              </w:rPr>
              <w:t>1,33</w:t>
            </w:r>
          </w:p>
        </w:tc>
        <w:tc>
          <w:tcPr>
            <w:tcW w:w="476" w:type="pct"/>
            <w:tcBorders>
              <w:top w:val="single" w:sz="4" w:space="0" w:color="000000"/>
              <w:left w:val="single" w:sz="4" w:space="0" w:color="000000"/>
              <w:bottom w:val="single" w:sz="4" w:space="0" w:color="000000"/>
              <w:right w:val="single" w:sz="4" w:space="0" w:color="000000"/>
            </w:tcBorders>
          </w:tcPr>
          <w:p w14:paraId="0FD28D4A" w14:textId="3DAC63EE" w:rsidR="008A4F67" w:rsidRPr="00C82348" w:rsidRDefault="008A4F67" w:rsidP="008A4F67">
            <w:pPr>
              <w:spacing w:after="120"/>
              <w:ind w:left="-91"/>
              <w:jc w:val="center"/>
              <w:rPr>
                <w:sz w:val="24"/>
                <w:szCs w:val="24"/>
              </w:rPr>
            </w:pPr>
            <w:r w:rsidRPr="00C82348">
              <w:rPr>
                <w:sz w:val="24"/>
                <w:szCs w:val="24"/>
              </w:rPr>
              <w:t>1,33</w:t>
            </w:r>
          </w:p>
        </w:tc>
      </w:tr>
    </w:tbl>
    <w:p w14:paraId="2D280FB0" w14:textId="77777777" w:rsidR="00586057" w:rsidRPr="00C82348" w:rsidRDefault="00586057">
      <w:pPr>
        <w:pStyle w:val="a3"/>
        <w:spacing w:before="161"/>
        <w:ind w:left="0"/>
      </w:pPr>
      <w:bookmarkStart w:id="27" w:name="1.3.8_Описание_централизованной_системы_"/>
      <w:bookmarkEnd w:id="26"/>
      <w:bookmarkEnd w:id="27"/>
    </w:p>
    <w:p w14:paraId="74EE8CC7" w14:textId="77777777" w:rsidR="00586057" w:rsidRPr="00C82348" w:rsidRDefault="002A583D">
      <w:pPr>
        <w:pStyle w:val="1"/>
        <w:numPr>
          <w:ilvl w:val="2"/>
          <w:numId w:val="14"/>
        </w:numPr>
        <w:tabs>
          <w:tab w:val="left" w:pos="1681"/>
        </w:tabs>
        <w:ind w:left="1681" w:hanging="700"/>
        <w:jc w:val="left"/>
      </w:pPr>
      <w:r w:rsidRPr="00C82348">
        <w:t>Описание</w:t>
      </w:r>
      <w:r w:rsidRPr="00C82348">
        <w:rPr>
          <w:spacing w:val="-8"/>
        </w:rPr>
        <w:t xml:space="preserve"> </w:t>
      </w:r>
      <w:r w:rsidRPr="00C82348">
        <w:t>централизованной</w:t>
      </w:r>
      <w:r w:rsidRPr="00C82348">
        <w:rPr>
          <w:spacing w:val="-5"/>
        </w:rPr>
        <w:t xml:space="preserve"> </w:t>
      </w:r>
      <w:r w:rsidRPr="00C82348">
        <w:t>системы</w:t>
      </w:r>
      <w:r w:rsidRPr="00C82348">
        <w:rPr>
          <w:spacing w:val="-4"/>
        </w:rPr>
        <w:t xml:space="preserve"> </w:t>
      </w:r>
      <w:r w:rsidRPr="00C82348">
        <w:t>горячего</w:t>
      </w:r>
      <w:r w:rsidRPr="00C82348">
        <w:rPr>
          <w:spacing w:val="-4"/>
        </w:rPr>
        <w:t xml:space="preserve"> </w:t>
      </w:r>
      <w:r w:rsidRPr="00C82348">
        <w:rPr>
          <w:spacing w:val="-2"/>
        </w:rPr>
        <w:t>водоснабжения.</w:t>
      </w:r>
    </w:p>
    <w:p w14:paraId="7E9BB72F" w14:textId="77777777" w:rsidR="00586057" w:rsidRPr="00C82348" w:rsidRDefault="002A583D">
      <w:pPr>
        <w:pStyle w:val="a3"/>
        <w:tabs>
          <w:tab w:val="left" w:pos="3736"/>
          <w:tab w:val="left" w:pos="4929"/>
          <w:tab w:val="left" w:pos="6218"/>
          <w:tab w:val="left" w:pos="8306"/>
          <w:tab w:val="left" w:pos="8683"/>
        </w:tabs>
        <w:spacing w:before="160" w:line="360" w:lineRule="auto"/>
        <w:ind w:right="707" w:firstLine="708"/>
      </w:pPr>
      <w:r w:rsidRPr="00C82348">
        <w:rPr>
          <w:spacing w:val="-2"/>
        </w:rPr>
        <w:t>Централизованная</w:t>
      </w:r>
      <w:r w:rsidRPr="00C82348">
        <w:tab/>
      </w:r>
      <w:r w:rsidRPr="00C82348">
        <w:rPr>
          <w:spacing w:val="-2"/>
        </w:rPr>
        <w:t>система</w:t>
      </w:r>
      <w:r w:rsidRPr="00C82348">
        <w:tab/>
      </w:r>
      <w:r w:rsidRPr="00C82348">
        <w:rPr>
          <w:spacing w:val="-2"/>
        </w:rPr>
        <w:t>горячего</w:t>
      </w:r>
      <w:r w:rsidRPr="00C82348">
        <w:tab/>
      </w:r>
      <w:r w:rsidRPr="00C82348">
        <w:rPr>
          <w:spacing w:val="-2"/>
        </w:rPr>
        <w:t>водоснабжения</w:t>
      </w:r>
      <w:r w:rsidRPr="00C82348">
        <w:tab/>
      </w:r>
      <w:r w:rsidRPr="00C82348">
        <w:rPr>
          <w:spacing w:val="-10"/>
        </w:rPr>
        <w:t>в</w:t>
      </w:r>
      <w:r w:rsidRPr="00C82348">
        <w:tab/>
      </w:r>
      <w:r w:rsidRPr="00C82348">
        <w:rPr>
          <w:spacing w:val="-2"/>
        </w:rPr>
        <w:t xml:space="preserve">Шабельском </w:t>
      </w:r>
      <w:r w:rsidRPr="00C82348">
        <w:t>сельском поселении отсутствует.</w:t>
      </w:r>
    </w:p>
    <w:p w14:paraId="36CF80E2" w14:textId="77777777" w:rsidR="00586057" w:rsidRPr="00C82348" w:rsidRDefault="002A583D">
      <w:pPr>
        <w:pStyle w:val="a3"/>
        <w:tabs>
          <w:tab w:val="left" w:pos="2873"/>
          <w:tab w:val="left" w:pos="5008"/>
          <w:tab w:val="left" w:pos="5056"/>
          <w:tab w:val="left" w:pos="6219"/>
          <w:tab w:val="left" w:pos="6643"/>
          <w:tab w:val="left" w:pos="7196"/>
          <w:tab w:val="left" w:pos="7974"/>
          <w:tab w:val="left" w:pos="8985"/>
          <w:tab w:val="left" w:pos="9363"/>
          <w:tab w:val="left" w:pos="9795"/>
        </w:tabs>
        <w:spacing w:line="360" w:lineRule="auto"/>
        <w:ind w:right="703" w:firstLine="708"/>
      </w:pPr>
      <w:r w:rsidRPr="00C82348">
        <w:rPr>
          <w:spacing w:val="-2"/>
        </w:rPr>
        <w:t>Население,</w:t>
      </w:r>
      <w:r w:rsidRPr="00C82348">
        <w:tab/>
      </w:r>
      <w:r w:rsidRPr="00C82348">
        <w:rPr>
          <w:spacing w:val="-61"/>
        </w:rPr>
        <w:t xml:space="preserve"> </w:t>
      </w:r>
      <w:r w:rsidRPr="00C82348">
        <w:rPr>
          <w:spacing w:val="-2"/>
        </w:rPr>
        <w:t>обеспечивается</w:t>
      </w:r>
      <w:r w:rsidRPr="00C82348">
        <w:tab/>
      </w:r>
      <w:r w:rsidRPr="00C82348">
        <w:rPr>
          <w:spacing w:val="-2"/>
        </w:rPr>
        <w:t>горячей</w:t>
      </w:r>
      <w:r w:rsidRPr="00C82348">
        <w:tab/>
      </w:r>
      <w:r w:rsidRPr="00C82348">
        <w:rPr>
          <w:spacing w:val="-2"/>
        </w:rPr>
        <w:t>водой</w:t>
      </w:r>
      <w:r w:rsidRPr="00C82348">
        <w:tab/>
      </w:r>
      <w:r w:rsidRPr="00C82348">
        <w:rPr>
          <w:spacing w:val="-2"/>
        </w:rPr>
        <w:t>посредством</w:t>
      </w:r>
      <w:r w:rsidRPr="00C82348">
        <w:tab/>
      </w:r>
      <w:r w:rsidRPr="00C82348">
        <w:rPr>
          <w:spacing w:val="-2"/>
        </w:rPr>
        <w:t>установки индивидуальных</w:t>
      </w:r>
      <w:r w:rsidRPr="00C82348">
        <w:tab/>
      </w:r>
      <w:r w:rsidRPr="00C82348">
        <w:rPr>
          <w:spacing w:val="-2"/>
        </w:rPr>
        <w:t>нагревательных</w:t>
      </w:r>
      <w:r w:rsidRPr="00C82348">
        <w:tab/>
      </w:r>
      <w:r w:rsidRPr="00C82348">
        <w:tab/>
      </w:r>
      <w:r w:rsidRPr="00C82348">
        <w:rPr>
          <w:spacing w:val="-2"/>
        </w:rPr>
        <w:t>элементов:</w:t>
      </w:r>
      <w:r w:rsidRPr="00C82348">
        <w:tab/>
      </w:r>
      <w:r w:rsidRPr="00C82348">
        <w:rPr>
          <w:spacing w:val="-2"/>
        </w:rPr>
        <w:t>колонок,</w:t>
      </w:r>
      <w:r w:rsidRPr="00C82348">
        <w:tab/>
      </w:r>
      <w:r w:rsidRPr="00C82348">
        <w:rPr>
          <w:spacing w:val="-2"/>
        </w:rPr>
        <w:t>бойлеров</w:t>
      </w:r>
      <w:r w:rsidRPr="00C82348">
        <w:tab/>
      </w:r>
      <w:r w:rsidRPr="00C82348">
        <w:rPr>
          <w:spacing w:val="-10"/>
        </w:rPr>
        <w:t>и</w:t>
      </w:r>
      <w:r w:rsidRPr="00C82348">
        <w:tab/>
      </w:r>
      <w:r w:rsidRPr="00C82348">
        <w:rPr>
          <w:spacing w:val="-4"/>
        </w:rPr>
        <w:t>т.д.</w:t>
      </w:r>
    </w:p>
    <w:p w14:paraId="51902CDA" w14:textId="77777777" w:rsidR="00586057" w:rsidRPr="00C82348" w:rsidRDefault="00586057">
      <w:pPr>
        <w:pStyle w:val="a3"/>
        <w:spacing w:line="360" w:lineRule="auto"/>
        <w:sectPr w:rsidR="00586057" w:rsidRPr="00C82348">
          <w:pgSz w:w="11900" w:h="16840"/>
          <w:pgMar w:top="660" w:right="141" w:bottom="860" w:left="850" w:header="0" w:footer="627" w:gutter="0"/>
          <w:cols w:space="720"/>
        </w:sectPr>
      </w:pPr>
    </w:p>
    <w:p w14:paraId="23157D5D" w14:textId="77777777" w:rsidR="00586057" w:rsidRPr="00C82348" w:rsidRDefault="002A583D">
      <w:pPr>
        <w:pStyle w:val="a3"/>
        <w:spacing w:before="60" w:line="360" w:lineRule="auto"/>
      </w:pPr>
      <w:r w:rsidRPr="00C82348">
        <w:lastRenderedPageBreak/>
        <w:t>Строительство</w:t>
      </w:r>
      <w:r w:rsidRPr="00C82348">
        <w:rPr>
          <w:spacing w:val="40"/>
        </w:rPr>
        <w:t xml:space="preserve"> </w:t>
      </w:r>
      <w:r w:rsidRPr="00C82348">
        <w:t>централизованно</w:t>
      </w:r>
      <w:r w:rsidRPr="00C82348">
        <w:rPr>
          <w:spacing w:val="40"/>
        </w:rPr>
        <w:t xml:space="preserve"> </w:t>
      </w:r>
      <w:r w:rsidRPr="00C82348">
        <w:t>горячего</w:t>
      </w:r>
      <w:r w:rsidRPr="00C82348">
        <w:rPr>
          <w:spacing w:val="40"/>
        </w:rPr>
        <w:t xml:space="preserve"> </w:t>
      </w:r>
      <w:r w:rsidRPr="00C82348">
        <w:t>водоснабжения</w:t>
      </w:r>
      <w:r w:rsidRPr="00C82348">
        <w:rPr>
          <w:spacing w:val="40"/>
        </w:rPr>
        <w:t xml:space="preserve"> </w:t>
      </w:r>
      <w:r w:rsidRPr="00C82348">
        <w:t>не</w:t>
      </w:r>
      <w:r w:rsidRPr="00C82348">
        <w:rPr>
          <w:spacing w:val="40"/>
        </w:rPr>
        <w:t xml:space="preserve"> </w:t>
      </w:r>
      <w:r w:rsidRPr="00C82348">
        <w:t>целесообразно</w:t>
      </w:r>
      <w:r w:rsidRPr="00C82348">
        <w:rPr>
          <w:spacing w:val="40"/>
        </w:rPr>
        <w:t xml:space="preserve"> </w:t>
      </w:r>
      <w:r w:rsidRPr="00C82348">
        <w:t>и экономически не выгодно.</w:t>
      </w:r>
    </w:p>
    <w:p w14:paraId="0A772E48" w14:textId="77777777" w:rsidR="00586057" w:rsidRPr="00C82348" w:rsidRDefault="00586057">
      <w:pPr>
        <w:pStyle w:val="a3"/>
        <w:spacing w:before="162"/>
        <w:ind w:left="0"/>
      </w:pPr>
    </w:p>
    <w:p w14:paraId="19373D4D" w14:textId="77777777" w:rsidR="00586057" w:rsidRPr="00C82348" w:rsidRDefault="002A583D">
      <w:pPr>
        <w:pStyle w:val="1"/>
        <w:numPr>
          <w:ilvl w:val="2"/>
          <w:numId w:val="14"/>
        </w:numPr>
        <w:tabs>
          <w:tab w:val="left" w:pos="1328"/>
          <w:tab w:val="left" w:pos="1816"/>
        </w:tabs>
        <w:spacing w:line="360" w:lineRule="auto"/>
        <w:ind w:left="1328" w:right="739" w:hanging="142"/>
        <w:jc w:val="left"/>
      </w:pPr>
      <w:bookmarkStart w:id="28" w:name="1.3.9_Сведения_о_фактическом_и_ожидаемом"/>
      <w:bookmarkEnd w:id="28"/>
      <w:r w:rsidRPr="00C82348">
        <w:t>Сведения о фактическом и ожидаемом потреблении горячей, питьевой,</w:t>
      </w:r>
      <w:r w:rsidRPr="00C82348">
        <w:rPr>
          <w:spacing w:val="-9"/>
        </w:rPr>
        <w:t xml:space="preserve"> </w:t>
      </w:r>
      <w:r w:rsidRPr="00C82348">
        <w:t>технической</w:t>
      </w:r>
      <w:r w:rsidRPr="00C82348">
        <w:rPr>
          <w:spacing w:val="-9"/>
        </w:rPr>
        <w:t xml:space="preserve"> </w:t>
      </w:r>
      <w:r w:rsidRPr="00C82348">
        <w:t>воды(</w:t>
      </w:r>
      <w:r w:rsidRPr="00C82348">
        <w:rPr>
          <w:spacing w:val="-9"/>
        </w:rPr>
        <w:t xml:space="preserve"> </w:t>
      </w:r>
      <w:r w:rsidRPr="00C82348">
        <w:t>годовое,</w:t>
      </w:r>
      <w:r w:rsidRPr="00C82348">
        <w:rPr>
          <w:spacing w:val="-8"/>
        </w:rPr>
        <w:t xml:space="preserve"> </w:t>
      </w:r>
      <w:r w:rsidRPr="00C82348">
        <w:t>среднесуточное,</w:t>
      </w:r>
      <w:r w:rsidRPr="00C82348">
        <w:rPr>
          <w:spacing w:val="-9"/>
        </w:rPr>
        <w:t xml:space="preserve"> </w:t>
      </w:r>
      <w:r w:rsidRPr="00C82348">
        <w:t>максимальное</w:t>
      </w:r>
    </w:p>
    <w:p w14:paraId="77376ED6" w14:textId="77777777" w:rsidR="00586057" w:rsidRPr="00C82348" w:rsidRDefault="002A583D">
      <w:pPr>
        <w:ind w:left="5100"/>
        <w:rPr>
          <w:b/>
          <w:sz w:val="28"/>
        </w:rPr>
      </w:pPr>
      <w:r w:rsidRPr="00C82348">
        <w:rPr>
          <w:b/>
          <w:spacing w:val="-2"/>
          <w:sz w:val="28"/>
        </w:rPr>
        <w:t>суточное)</w:t>
      </w:r>
    </w:p>
    <w:p w14:paraId="24A40CF7" w14:textId="77777777" w:rsidR="00586057" w:rsidRPr="00C82348" w:rsidRDefault="002A583D">
      <w:pPr>
        <w:pStyle w:val="a3"/>
        <w:spacing w:before="227"/>
        <w:ind w:left="1388"/>
      </w:pPr>
      <w:r w:rsidRPr="00C82348">
        <w:t>Таблица</w:t>
      </w:r>
      <w:r w:rsidRPr="00C82348">
        <w:rPr>
          <w:spacing w:val="-3"/>
        </w:rPr>
        <w:t xml:space="preserve"> </w:t>
      </w:r>
      <w:r w:rsidRPr="00C82348">
        <w:t>9</w:t>
      </w:r>
      <w:r w:rsidRPr="00C82348">
        <w:rPr>
          <w:spacing w:val="-4"/>
        </w:rPr>
        <w:t xml:space="preserve"> </w:t>
      </w:r>
      <w:r w:rsidRPr="00C82348">
        <w:t>-</w:t>
      </w:r>
      <w:r w:rsidRPr="00C82348">
        <w:rPr>
          <w:spacing w:val="61"/>
        </w:rPr>
        <w:t xml:space="preserve"> </w:t>
      </w:r>
      <w:r w:rsidRPr="00C82348">
        <w:t>Фактическое</w:t>
      </w:r>
      <w:r w:rsidRPr="00C82348">
        <w:rPr>
          <w:spacing w:val="-3"/>
        </w:rPr>
        <w:t xml:space="preserve"> </w:t>
      </w:r>
      <w:r w:rsidRPr="00C82348">
        <w:t>и</w:t>
      </w:r>
      <w:r w:rsidRPr="00C82348">
        <w:rPr>
          <w:spacing w:val="-5"/>
        </w:rPr>
        <w:t xml:space="preserve"> </w:t>
      </w:r>
      <w:r w:rsidRPr="00C82348">
        <w:t>ожидаемое</w:t>
      </w:r>
      <w:r w:rsidRPr="00C82348">
        <w:rPr>
          <w:spacing w:val="-3"/>
        </w:rPr>
        <w:t xml:space="preserve"> </w:t>
      </w:r>
      <w:r w:rsidRPr="00C82348">
        <w:t>потребление</w:t>
      </w:r>
      <w:r w:rsidRPr="00C82348">
        <w:rPr>
          <w:spacing w:val="-4"/>
        </w:rPr>
        <w:t xml:space="preserve"> </w:t>
      </w:r>
      <w:r w:rsidRPr="00C82348">
        <w:rPr>
          <w:spacing w:val="-2"/>
        </w:rPr>
        <w:t>воды.</w:t>
      </w:r>
    </w:p>
    <w:tbl>
      <w:tblPr>
        <w:tblStyle w:val="TableNormal"/>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2"/>
        <w:gridCol w:w="1342"/>
        <w:gridCol w:w="1318"/>
        <w:gridCol w:w="1454"/>
        <w:gridCol w:w="1162"/>
        <w:gridCol w:w="1364"/>
        <w:gridCol w:w="1410"/>
      </w:tblGrid>
      <w:tr w:rsidR="00586057" w:rsidRPr="00C82348" w14:paraId="519244B1" w14:textId="77777777" w:rsidTr="0094298F">
        <w:trPr>
          <w:trHeight w:val="271"/>
        </w:trPr>
        <w:tc>
          <w:tcPr>
            <w:tcW w:w="1542" w:type="dxa"/>
            <w:vMerge w:val="restart"/>
            <w:shd w:val="clear" w:color="auto" w:fill="auto"/>
          </w:tcPr>
          <w:p w14:paraId="44923812" w14:textId="77777777" w:rsidR="00586057" w:rsidRPr="00C82348" w:rsidRDefault="00586057">
            <w:pPr>
              <w:pStyle w:val="TableParagraph"/>
              <w:jc w:val="left"/>
              <w:rPr>
                <w:sz w:val="26"/>
              </w:rPr>
            </w:pPr>
          </w:p>
        </w:tc>
        <w:tc>
          <w:tcPr>
            <w:tcW w:w="8050" w:type="dxa"/>
            <w:gridSpan w:val="6"/>
            <w:shd w:val="clear" w:color="auto" w:fill="auto"/>
          </w:tcPr>
          <w:p w14:paraId="387DEA4C" w14:textId="77777777" w:rsidR="00586057" w:rsidRPr="00C82348" w:rsidRDefault="002A583D">
            <w:pPr>
              <w:pStyle w:val="TableParagraph"/>
              <w:spacing w:line="251" w:lineRule="exact"/>
              <w:ind w:left="11"/>
              <w:rPr>
                <w:sz w:val="24"/>
              </w:rPr>
            </w:pPr>
            <w:r w:rsidRPr="00C82348">
              <w:rPr>
                <w:sz w:val="24"/>
              </w:rPr>
              <w:t>Потребление</w:t>
            </w:r>
            <w:r w:rsidRPr="00C82348">
              <w:rPr>
                <w:spacing w:val="-9"/>
                <w:sz w:val="24"/>
              </w:rPr>
              <w:t xml:space="preserve"> </w:t>
            </w:r>
            <w:r w:rsidRPr="00C82348">
              <w:rPr>
                <w:spacing w:val="-4"/>
                <w:sz w:val="24"/>
              </w:rPr>
              <w:t>воды</w:t>
            </w:r>
          </w:p>
        </w:tc>
      </w:tr>
      <w:tr w:rsidR="00586057" w:rsidRPr="00C82348" w14:paraId="501F2449" w14:textId="77777777" w:rsidTr="0094298F">
        <w:trPr>
          <w:trHeight w:val="270"/>
        </w:trPr>
        <w:tc>
          <w:tcPr>
            <w:tcW w:w="1542" w:type="dxa"/>
            <w:vMerge/>
            <w:tcBorders>
              <w:top w:val="nil"/>
            </w:tcBorders>
            <w:shd w:val="clear" w:color="auto" w:fill="auto"/>
          </w:tcPr>
          <w:p w14:paraId="73622765" w14:textId="77777777" w:rsidR="00586057" w:rsidRPr="00C82348" w:rsidRDefault="00586057">
            <w:pPr>
              <w:rPr>
                <w:sz w:val="2"/>
                <w:szCs w:val="2"/>
              </w:rPr>
            </w:pPr>
          </w:p>
        </w:tc>
        <w:tc>
          <w:tcPr>
            <w:tcW w:w="4114" w:type="dxa"/>
            <w:gridSpan w:val="3"/>
            <w:shd w:val="clear" w:color="auto" w:fill="auto"/>
          </w:tcPr>
          <w:p w14:paraId="178E3984" w14:textId="77777777" w:rsidR="00586057" w:rsidRPr="00C82348" w:rsidRDefault="002A583D">
            <w:pPr>
              <w:pStyle w:val="TableParagraph"/>
              <w:spacing w:line="251" w:lineRule="exact"/>
              <w:ind w:left="11"/>
              <w:rPr>
                <w:sz w:val="24"/>
              </w:rPr>
            </w:pPr>
            <w:r w:rsidRPr="00C82348">
              <w:rPr>
                <w:spacing w:val="-2"/>
                <w:sz w:val="24"/>
              </w:rPr>
              <w:t>Фактическое</w:t>
            </w:r>
          </w:p>
        </w:tc>
        <w:tc>
          <w:tcPr>
            <w:tcW w:w="3936" w:type="dxa"/>
            <w:gridSpan w:val="3"/>
            <w:shd w:val="clear" w:color="auto" w:fill="auto"/>
          </w:tcPr>
          <w:p w14:paraId="46413F1D" w14:textId="77777777" w:rsidR="00586057" w:rsidRPr="00C82348" w:rsidRDefault="002A583D">
            <w:pPr>
              <w:pStyle w:val="TableParagraph"/>
              <w:spacing w:line="251" w:lineRule="exact"/>
              <w:ind w:left="11"/>
              <w:rPr>
                <w:sz w:val="24"/>
              </w:rPr>
            </w:pPr>
            <w:r w:rsidRPr="00C82348">
              <w:rPr>
                <w:spacing w:val="-2"/>
                <w:sz w:val="24"/>
              </w:rPr>
              <w:t>Ожидаемое</w:t>
            </w:r>
          </w:p>
        </w:tc>
      </w:tr>
      <w:tr w:rsidR="00586057" w:rsidRPr="00C82348" w14:paraId="0A36D792" w14:textId="77777777" w:rsidTr="0094298F">
        <w:trPr>
          <w:trHeight w:val="888"/>
        </w:trPr>
        <w:tc>
          <w:tcPr>
            <w:tcW w:w="1542" w:type="dxa"/>
            <w:vMerge/>
            <w:tcBorders>
              <w:top w:val="nil"/>
            </w:tcBorders>
            <w:shd w:val="clear" w:color="auto" w:fill="auto"/>
          </w:tcPr>
          <w:p w14:paraId="55BFDBCF" w14:textId="77777777" w:rsidR="00586057" w:rsidRPr="00C82348" w:rsidRDefault="00586057">
            <w:pPr>
              <w:rPr>
                <w:sz w:val="2"/>
                <w:szCs w:val="2"/>
              </w:rPr>
            </w:pPr>
          </w:p>
        </w:tc>
        <w:tc>
          <w:tcPr>
            <w:tcW w:w="1342" w:type="dxa"/>
            <w:shd w:val="clear" w:color="auto" w:fill="auto"/>
          </w:tcPr>
          <w:p w14:paraId="3C60857E" w14:textId="77777777" w:rsidR="00586057" w:rsidRPr="00C82348" w:rsidRDefault="002A583D">
            <w:pPr>
              <w:pStyle w:val="TableParagraph"/>
              <w:spacing w:before="133" w:line="276" w:lineRule="auto"/>
              <w:ind w:left="137" w:right="-15" w:hanging="134"/>
              <w:jc w:val="left"/>
              <w:rPr>
                <w:sz w:val="24"/>
              </w:rPr>
            </w:pPr>
            <w:r w:rsidRPr="00C82348">
              <w:rPr>
                <w:sz w:val="24"/>
              </w:rPr>
              <w:t>Годовое</w:t>
            </w:r>
            <w:r w:rsidRPr="00C82348">
              <w:rPr>
                <w:spacing w:val="-15"/>
                <w:sz w:val="24"/>
              </w:rPr>
              <w:t xml:space="preserve"> </w:t>
            </w:r>
            <w:r w:rsidRPr="00C82348">
              <w:rPr>
                <w:sz w:val="24"/>
              </w:rPr>
              <w:t xml:space="preserve">тыс. </w:t>
            </w:r>
            <w:r w:rsidRPr="00C82348">
              <w:rPr>
                <w:spacing w:val="-2"/>
                <w:sz w:val="24"/>
              </w:rPr>
              <w:t>тыс.м³/год</w:t>
            </w:r>
          </w:p>
        </w:tc>
        <w:tc>
          <w:tcPr>
            <w:tcW w:w="1318" w:type="dxa"/>
            <w:shd w:val="clear" w:color="auto" w:fill="auto"/>
          </w:tcPr>
          <w:p w14:paraId="5DEDFED3" w14:textId="77777777" w:rsidR="00586057" w:rsidRPr="00C82348" w:rsidRDefault="002A583D">
            <w:pPr>
              <w:pStyle w:val="TableParagraph"/>
              <w:spacing w:before="133" w:line="276" w:lineRule="auto"/>
              <w:ind w:left="347" w:right="151" w:hanging="180"/>
              <w:jc w:val="left"/>
              <w:rPr>
                <w:sz w:val="24"/>
              </w:rPr>
            </w:pPr>
            <w:r w:rsidRPr="00C82348">
              <w:rPr>
                <w:spacing w:val="-2"/>
                <w:sz w:val="24"/>
              </w:rPr>
              <w:t>Суточное м³/сут</w:t>
            </w:r>
          </w:p>
        </w:tc>
        <w:tc>
          <w:tcPr>
            <w:tcW w:w="1454" w:type="dxa"/>
            <w:shd w:val="clear" w:color="auto" w:fill="auto"/>
          </w:tcPr>
          <w:p w14:paraId="0E55CC82" w14:textId="77777777" w:rsidR="00586057" w:rsidRPr="00C82348" w:rsidRDefault="002A583D">
            <w:pPr>
              <w:pStyle w:val="TableParagraph"/>
              <w:spacing w:line="276" w:lineRule="auto"/>
              <w:ind w:left="263" w:right="249" w:firstLine="2"/>
              <w:rPr>
                <w:sz w:val="24"/>
              </w:rPr>
            </w:pPr>
            <w:r w:rsidRPr="00C82348">
              <w:rPr>
                <w:spacing w:val="-2"/>
                <w:sz w:val="24"/>
              </w:rPr>
              <w:t>Макс. суточное м³/сут</w:t>
            </w:r>
          </w:p>
        </w:tc>
        <w:tc>
          <w:tcPr>
            <w:tcW w:w="1162" w:type="dxa"/>
            <w:shd w:val="clear" w:color="auto" w:fill="auto"/>
          </w:tcPr>
          <w:p w14:paraId="0C934144" w14:textId="77777777" w:rsidR="00586057" w:rsidRPr="00C82348" w:rsidRDefault="002A583D">
            <w:pPr>
              <w:pStyle w:val="TableParagraph"/>
              <w:spacing w:before="133" w:line="276" w:lineRule="auto"/>
              <w:ind w:left="17" w:right="1" w:firstLine="142"/>
              <w:jc w:val="left"/>
              <w:rPr>
                <w:sz w:val="24"/>
              </w:rPr>
            </w:pPr>
            <w:r w:rsidRPr="00C82348">
              <w:rPr>
                <w:spacing w:val="-2"/>
                <w:sz w:val="24"/>
              </w:rPr>
              <w:t xml:space="preserve">Годовое </w:t>
            </w:r>
            <w:r w:rsidRPr="00C82348">
              <w:rPr>
                <w:sz w:val="24"/>
              </w:rPr>
              <w:t>тыс.</w:t>
            </w:r>
            <w:r w:rsidRPr="00C82348">
              <w:rPr>
                <w:spacing w:val="-15"/>
                <w:sz w:val="24"/>
              </w:rPr>
              <w:t xml:space="preserve"> </w:t>
            </w:r>
            <w:r w:rsidRPr="00C82348">
              <w:rPr>
                <w:sz w:val="24"/>
              </w:rPr>
              <w:t>м³/год</w:t>
            </w:r>
          </w:p>
        </w:tc>
        <w:tc>
          <w:tcPr>
            <w:tcW w:w="1364" w:type="dxa"/>
            <w:shd w:val="clear" w:color="auto" w:fill="auto"/>
          </w:tcPr>
          <w:p w14:paraId="083B7D5C" w14:textId="77777777" w:rsidR="00586057" w:rsidRPr="00C82348" w:rsidRDefault="002A583D">
            <w:pPr>
              <w:pStyle w:val="TableParagraph"/>
              <w:spacing w:before="133" w:line="276" w:lineRule="auto"/>
              <w:ind w:left="369" w:right="177" w:hanging="178"/>
              <w:jc w:val="left"/>
              <w:rPr>
                <w:sz w:val="24"/>
              </w:rPr>
            </w:pPr>
            <w:r w:rsidRPr="00C82348">
              <w:rPr>
                <w:spacing w:val="-2"/>
                <w:sz w:val="24"/>
              </w:rPr>
              <w:t>Суточное м³/сут</w:t>
            </w:r>
          </w:p>
        </w:tc>
        <w:tc>
          <w:tcPr>
            <w:tcW w:w="1410" w:type="dxa"/>
            <w:shd w:val="clear" w:color="auto" w:fill="auto"/>
          </w:tcPr>
          <w:p w14:paraId="6D44F9FA" w14:textId="77777777" w:rsidR="00586057" w:rsidRPr="00C82348" w:rsidRDefault="002A583D">
            <w:pPr>
              <w:pStyle w:val="TableParagraph"/>
              <w:spacing w:line="276" w:lineRule="auto"/>
              <w:ind w:left="241" w:right="227" w:firstLine="2"/>
              <w:rPr>
                <w:sz w:val="24"/>
              </w:rPr>
            </w:pPr>
            <w:r w:rsidRPr="00C82348">
              <w:rPr>
                <w:spacing w:val="-2"/>
                <w:sz w:val="24"/>
              </w:rPr>
              <w:t>Макс. суточное м³/сут</w:t>
            </w:r>
          </w:p>
        </w:tc>
      </w:tr>
      <w:tr w:rsidR="00586057" w:rsidRPr="00C82348" w14:paraId="25AB150D" w14:textId="77777777" w:rsidTr="0094298F">
        <w:trPr>
          <w:trHeight w:val="271"/>
        </w:trPr>
        <w:tc>
          <w:tcPr>
            <w:tcW w:w="1542" w:type="dxa"/>
            <w:shd w:val="clear" w:color="auto" w:fill="auto"/>
          </w:tcPr>
          <w:p w14:paraId="74F8B74E" w14:textId="77777777" w:rsidR="00586057" w:rsidRPr="00C82348" w:rsidRDefault="002A583D">
            <w:pPr>
              <w:pStyle w:val="TableParagraph"/>
              <w:spacing w:line="251" w:lineRule="exact"/>
              <w:ind w:left="11"/>
              <w:rPr>
                <w:sz w:val="24"/>
              </w:rPr>
            </w:pPr>
            <w:r w:rsidRPr="00C82348">
              <w:rPr>
                <w:spacing w:val="-2"/>
                <w:sz w:val="24"/>
              </w:rPr>
              <w:t>Горячая</w:t>
            </w:r>
          </w:p>
        </w:tc>
        <w:tc>
          <w:tcPr>
            <w:tcW w:w="1342" w:type="dxa"/>
            <w:shd w:val="clear" w:color="auto" w:fill="auto"/>
          </w:tcPr>
          <w:p w14:paraId="049D1F2E" w14:textId="77777777" w:rsidR="00586057" w:rsidRPr="00C82348" w:rsidRDefault="002A583D">
            <w:pPr>
              <w:pStyle w:val="TableParagraph"/>
              <w:spacing w:line="251" w:lineRule="exact"/>
              <w:ind w:left="12"/>
              <w:rPr>
                <w:sz w:val="24"/>
              </w:rPr>
            </w:pPr>
            <w:r w:rsidRPr="00C82348">
              <w:rPr>
                <w:spacing w:val="-5"/>
                <w:sz w:val="24"/>
              </w:rPr>
              <w:t>0,0</w:t>
            </w:r>
          </w:p>
        </w:tc>
        <w:tc>
          <w:tcPr>
            <w:tcW w:w="1318" w:type="dxa"/>
            <w:shd w:val="clear" w:color="auto" w:fill="auto"/>
          </w:tcPr>
          <w:p w14:paraId="1AC1D44C" w14:textId="77777777" w:rsidR="00586057" w:rsidRPr="00C82348" w:rsidRDefault="002A583D">
            <w:pPr>
              <w:pStyle w:val="TableParagraph"/>
              <w:spacing w:line="251" w:lineRule="exact"/>
              <w:ind w:left="16"/>
              <w:rPr>
                <w:sz w:val="24"/>
              </w:rPr>
            </w:pPr>
            <w:r w:rsidRPr="00C82348">
              <w:rPr>
                <w:spacing w:val="-5"/>
                <w:sz w:val="24"/>
              </w:rPr>
              <w:t>0,0</w:t>
            </w:r>
          </w:p>
        </w:tc>
        <w:tc>
          <w:tcPr>
            <w:tcW w:w="1454" w:type="dxa"/>
            <w:shd w:val="clear" w:color="auto" w:fill="auto"/>
          </w:tcPr>
          <w:p w14:paraId="18FA1E03" w14:textId="77777777" w:rsidR="00586057" w:rsidRPr="00C82348" w:rsidRDefault="002A583D">
            <w:pPr>
              <w:pStyle w:val="TableParagraph"/>
              <w:spacing w:line="251" w:lineRule="exact"/>
              <w:ind w:left="16"/>
              <w:rPr>
                <w:sz w:val="24"/>
              </w:rPr>
            </w:pPr>
            <w:r w:rsidRPr="00C82348">
              <w:rPr>
                <w:spacing w:val="-5"/>
                <w:sz w:val="24"/>
              </w:rPr>
              <w:t>0,0</w:t>
            </w:r>
          </w:p>
        </w:tc>
        <w:tc>
          <w:tcPr>
            <w:tcW w:w="1162" w:type="dxa"/>
            <w:shd w:val="clear" w:color="auto" w:fill="auto"/>
          </w:tcPr>
          <w:p w14:paraId="4E5E079F" w14:textId="77777777" w:rsidR="00586057" w:rsidRPr="00C82348" w:rsidRDefault="002A583D">
            <w:pPr>
              <w:pStyle w:val="TableParagraph"/>
              <w:spacing w:line="251" w:lineRule="exact"/>
              <w:ind w:left="12"/>
              <w:rPr>
                <w:sz w:val="24"/>
              </w:rPr>
            </w:pPr>
            <w:r w:rsidRPr="00C82348">
              <w:rPr>
                <w:spacing w:val="-5"/>
                <w:sz w:val="24"/>
              </w:rPr>
              <w:t>0,0</w:t>
            </w:r>
          </w:p>
        </w:tc>
        <w:tc>
          <w:tcPr>
            <w:tcW w:w="1364" w:type="dxa"/>
            <w:shd w:val="clear" w:color="auto" w:fill="auto"/>
          </w:tcPr>
          <w:p w14:paraId="085730E3" w14:textId="77777777" w:rsidR="00586057" w:rsidRPr="00C82348" w:rsidRDefault="002A583D">
            <w:pPr>
              <w:pStyle w:val="TableParagraph"/>
              <w:spacing w:line="251" w:lineRule="exact"/>
              <w:ind w:left="14"/>
              <w:rPr>
                <w:sz w:val="24"/>
              </w:rPr>
            </w:pPr>
            <w:r w:rsidRPr="00C82348">
              <w:rPr>
                <w:spacing w:val="-5"/>
                <w:sz w:val="24"/>
              </w:rPr>
              <w:t>0,0</w:t>
            </w:r>
          </w:p>
        </w:tc>
        <w:tc>
          <w:tcPr>
            <w:tcW w:w="1410" w:type="dxa"/>
            <w:shd w:val="clear" w:color="auto" w:fill="auto"/>
          </w:tcPr>
          <w:p w14:paraId="13FB2AF1" w14:textId="77777777" w:rsidR="00586057" w:rsidRPr="00C82348" w:rsidRDefault="002A583D">
            <w:pPr>
              <w:pStyle w:val="TableParagraph"/>
              <w:spacing w:line="251" w:lineRule="exact"/>
              <w:ind w:left="12"/>
              <w:rPr>
                <w:sz w:val="24"/>
              </w:rPr>
            </w:pPr>
            <w:r w:rsidRPr="00C82348">
              <w:rPr>
                <w:spacing w:val="-5"/>
                <w:sz w:val="24"/>
              </w:rPr>
              <w:t>0,0</w:t>
            </w:r>
          </w:p>
        </w:tc>
      </w:tr>
      <w:tr w:rsidR="0094298F" w:rsidRPr="00C82348" w14:paraId="6D314A42" w14:textId="77777777" w:rsidTr="00897013">
        <w:trPr>
          <w:trHeight w:val="270"/>
        </w:trPr>
        <w:tc>
          <w:tcPr>
            <w:tcW w:w="1542" w:type="dxa"/>
            <w:shd w:val="clear" w:color="auto" w:fill="auto"/>
          </w:tcPr>
          <w:p w14:paraId="2F5361B9" w14:textId="77777777" w:rsidR="0094298F" w:rsidRPr="00C82348" w:rsidRDefault="0094298F" w:rsidP="0094298F">
            <w:pPr>
              <w:pStyle w:val="TableParagraph"/>
              <w:spacing w:line="251" w:lineRule="exact"/>
              <w:ind w:left="11"/>
              <w:rPr>
                <w:sz w:val="24"/>
              </w:rPr>
            </w:pPr>
            <w:r w:rsidRPr="00C82348">
              <w:rPr>
                <w:spacing w:val="-2"/>
                <w:sz w:val="24"/>
              </w:rPr>
              <w:t>Питьевая</w:t>
            </w:r>
          </w:p>
        </w:tc>
        <w:tc>
          <w:tcPr>
            <w:tcW w:w="1342" w:type="dxa"/>
            <w:shd w:val="clear" w:color="auto" w:fill="auto"/>
          </w:tcPr>
          <w:p w14:paraId="2CD8D36B" w14:textId="13F54460" w:rsidR="0094298F" w:rsidRPr="00C82348" w:rsidRDefault="0094298F" w:rsidP="0094298F">
            <w:pPr>
              <w:pStyle w:val="TableParagraph"/>
              <w:spacing w:line="251" w:lineRule="exact"/>
              <w:ind w:left="12"/>
              <w:rPr>
                <w:sz w:val="24"/>
              </w:rPr>
            </w:pPr>
            <w:r w:rsidRPr="00C82348">
              <w:rPr>
                <w:sz w:val="24"/>
              </w:rPr>
              <w:t>97,05</w:t>
            </w:r>
          </w:p>
        </w:tc>
        <w:tc>
          <w:tcPr>
            <w:tcW w:w="1318" w:type="dxa"/>
            <w:shd w:val="clear" w:color="auto" w:fill="auto"/>
            <w:vAlign w:val="center"/>
          </w:tcPr>
          <w:p w14:paraId="15338837" w14:textId="50D0EC1F" w:rsidR="0094298F" w:rsidRPr="00C82348" w:rsidRDefault="0094298F" w:rsidP="0094298F">
            <w:pPr>
              <w:pStyle w:val="TableParagraph"/>
              <w:spacing w:line="251" w:lineRule="exact"/>
              <w:ind w:left="16"/>
              <w:rPr>
                <w:sz w:val="24"/>
              </w:rPr>
            </w:pPr>
            <w:r w:rsidRPr="00C82348">
              <w:rPr>
                <w:bCs/>
                <w:color w:val="000000"/>
                <w:sz w:val="24"/>
                <w:szCs w:val="24"/>
              </w:rPr>
              <w:t>265,89</w:t>
            </w:r>
          </w:p>
        </w:tc>
        <w:tc>
          <w:tcPr>
            <w:tcW w:w="1454" w:type="dxa"/>
            <w:shd w:val="clear" w:color="auto" w:fill="auto"/>
            <w:vAlign w:val="center"/>
          </w:tcPr>
          <w:p w14:paraId="74FD5F5F" w14:textId="79FF50FA" w:rsidR="0094298F" w:rsidRPr="00C82348" w:rsidRDefault="0094298F" w:rsidP="0094298F">
            <w:pPr>
              <w:pStyle w:val="TableParagraph"/>
              <w:spacing w:line="251" w:lineRule="exact"/>
              <w:ind w:left="16"/>
              <w:rPr>
                <w:sz w:val="24"/>
              </w:rPr>
            </w:pPr>
            <w:r w:rsidRPr="00C82348">
              <w:rPr>
                <w:bCs/>
                <w:color w:val="000000"/>
                <w:sz w:val="24"/>
                <w:szCs w:val="24"/>
              </w:rPr>
              <w:t>319,068</w:t>
            </w:r>
          </w:p>
        </w:tc>
        <w:tc>
          <w:tcPr>
            <w:tcW w:w="1162" w:type="dxa"/>
            <w:shd w:val="clear" w:color="auto" w:fill="auto"/>
          </w:tcPr>
          <w:p w14:paraId="3740C4F6" w14:textId="2FC09D68" w:rsidR="0094298F" w:rsidRPr="00C82348" w:rsidRDefault="0094298F" w:rsidP="0094298F">
            <w:pPr>
              <w:pStyle w:val="TableParagraph"/>
              <w:spacing w:line="251" w:lineRule="exact"/>
              <w:ind w:left="12"/>
              <w:rPr>
                <w:sz w:val="24"/>
              </w:rPr>
            </w:pPr>
            <w:r w:rsidRPr="00C82348">
              <w:rPr>
                <w:sz w:val="24"/>
              </w:rPr>
              <w:t>83,372</w:t>
            </w:r>
          </w:p>
        </w:tc>
        <w:tc>
          <w:tcPr>
            <w:tcW w:w="1364" w:type="dxa"/>
            <w:shd w:val="clear" w:color="auto" w:fill="auto"/>
          </w:tcPr>
          <w:p w14:paraId="4AD0D82D" w14:textId="373EA0DD" w:rsidR="0094298F" w:rsidRPr="00C82348" w:rsidRDefault="0094298F" w:rsidP="0094298F">
            <w:pPr>
              <w:pStyle w:val="TableParagraph"/>
              <w:spacing w:line="251" w:lineRule="exact"/>
              <w:ind w:left="14"/>
              <w:rPr>
                <w:sz w:val="24"/>
              </w:rPr>
            </w:pPr>
            <w:r w:rsidRPr="00C82348">
              <w:rPr>
                <w:sz w:val="24"/>
              </w:rPr>
              <w:t>228,416</w:t>
            </w:r>
          </w:p>
        </w:tc>
        <w:tc>
          <w:tcPr>
            <w:tcW w:w="1410" w:type="dxa"/>
            <w:shd w:val="clear" w:color="auto" w:fill="auto"/>
          </w:tcPr>
          <w:p w14:paraId="490202C6" w14:textId="0B82D046" w:rsidR="0094298F" w:rsidRPr="00C82348" w:rsidRDefault="0094298F" w:rsidP="0094298F">
            <w:pPr>
              <w:pStyle w:val="TableParagraph"/>
              <w:spacing w:line="251" w:lineRule="exact"/>
              <w:ind w:left="12"/>
              <w:rPr>
                <w:sz w:val="24"/>
              </w:rPr>
            </w:pPr>
            <w:r w:rsidRPr="00C82348">
              <w:rPr>
                <w:sz w:val="24"/>
              </w:rPr>
              <w:t>274,100</w:t>
            </w:r>
          </w:p>
        </w:tc>
      </w:tr>
      <w:tr w:rsidR="0094298F" w:rsidRPr="00C82348" w14:paraId="77464352" w14:textId="77777777" w:rsidTr="0094298F">
        <w:trPr>
          <w:trHeight w:val="415"/>
        </w:trPr>
        <w:tc>
          <w:tcPr>
            <w:tcW w:w="1542" w:type="dxa"/>
            <w:shd w:val="clear" w:color="auto" w:fill="auto"/>
          </w:tcPr>
          <w:p w14:paraId="16FAA823" w14:textId="77777777" w:rsidR="0094298F" w:rsidRPr="00C82348" w:rsidRDefault="0094298F" w:rsidP="0094298F">
            <w:pPr>
              <w:pStyle w:val="TableParagraph"/>
              <w:spacing w:line="273" w:lineRule="exact"/>
              <w:ind w:left="11" w:right="1"/>
              <w:rPr>
                <w:sz w:val="24"/>
              </w:rPr>
            </w:pPr>
            <w:r w:rsidRPr="00C82348">
              <w:rPr>
                <w:spacing w:val="-2"/>
                <w:sz w:val="24"/>
              </w:rPr>
              <w:t>Техническая</w:t>
            </w:r>
          </w:p>
        </w:tc>
        <w:tc>
          <w:tcPr>
            <w:tcW w:w="1342" w:type="dxa"/>
            <w:shd w:val="clear" w:color="auto" w:fill="auto"/>
          </w:tcPr>
          <w:p w14:paraId="2910F865" w14:textId="77777777" w:rsidR="0094298F" w:rsidRPr="00C82348" w:rsidRDefault="0094298F" w:rsidP="0094298F">
            <w:pPr>
              <w:pStyle w:val="TableParagraph"/>
              <w:spacing w:line="273" w:lineRule="exact"/>
              <w:ind w:left="12"/>
              <w:rPr>
                <w:sz w:val="24"/>
              </w:rPr>
            </w:pPr>
            <w:r w:rsidRPr="00C82348">
              <w:rPr>
                <w:spacing w:val="-4"/>
                <w:sz w:val="24"/>
              </w:rPr>
              <w:t>0,00</w:t>
            </w:r>
          </w:p>
        </w:tc>
        <w:tc>
          <w:tcPr>
            <w:tcW w:w="1318" w:type="dxa"/>
            <w:shd w:val="clear" w:color="auto" w:fill="auto"/>
          </w:tcPr>
          <w:p w14:paraId="0B15FE94" w14:textId="77777777" w:rsidR="0094298F" w:rsidRPr="00C82348" w:rsidRDefault="0094298F" w:rsidP="0094298F">
            <w:pPr>
              <w:pStyle w:val="TableParagraph"/>
              <w:spacing w:line="273" w:lineRule="exact"/>
              <w:ind w:left="16"/>
              <w:rPr>
                <w:sz w:val="24"/>
              </w:rPr>
            </w:pPr>
            <w:r w:rsidRPr="00C82348">
              <w:rPr>
                <w:spacing w:val="-4"/>
                <w:sz w:val="24"/>
              </w:rPr>
              <w:t>0,00</w:t>
            </w:r>
          </w:p>
        </w:tc>
        <w:tc>
          <w:tcPr>
            <w:tcW w:w="1454" w:type="dxa"/>
            <w:shd w:val="clear" w:color="auto" w:fill="auto"/>
          </w:tcPr>
          <w:p w14:paraId="65D43CF8" w14:textId="77777777" w:rsidR="0094298F" w:rsidRPr="00C82348" w:rsidRDefault="0094298F" w:rsidP="0094298F">
            <w:pPr>
              <w:pStyle w:val="TableParagraph"/>
              <w:spacing w:line="273" w:lineRule="exact"/>
              <w:ind w:left="16"/>
              <w:rPr>
                <w:sz w:val="24"/>
              </w:rPr>
            </w:pPr>
            <w:r w:rsidRPr="00C82348">
              <w:rPr>
                <w:spacing w:val="-4"/>
                <w:sz w:val="24"/>
              </w:rPr>
              <w:t>0,00</w:t>
            </w:r>
          </w:p>
        </w:tc>
        <w:tc>
          <w:tcPr>
            <w:tcW w:w="1162" w:type="dxa"/>
            <w:shd w:val="clear" w:color="auto" w:fill="auto"/>
          </w:tcPr>
          <w:p w14:paraId="1A33E1B2" w14:textId="77777777" w:rsidR="0094298F" w:rsidRPr="00C82348" w:rsidRDefault="0094298F" w:rsidP="0094298F">
            <w:pPr>
              <w:pStyle w:val="TableParagraph"/>
              <w:spacing w:line="273" w:lineRule="exact"/>
              <w:ind w:left="12"/>
              <w:rPr>
                <w:sz w:val="24"/>
              </w:rPr>
            </w:pPr>
            <w:r w:rsidRPr="00C82348">
              <w:rPr>
                <w:spacing w:val="-4"/>
                <w:sz w:val="24"/>
              </w:rPr>
              <w:t>0,00</w:t>
            </w:r>
          </w:p>
        </w:tc>
        <w:tc>
          <w:tcPr>
            <w:tcW w:w="1364" w:type="dxa"/>
            <w:shd w:val="clear" w:color="auto" w:fill="auto"/>
          </w:tcPr>
          <w:p w14:paraId="536616D8" w14:textId="77777777" w:rsidR="0094298F" w:rsidRPr="00C82348" w:rsidRDefault="0094298F" w:rsidP="0094298F">
            <w:pPr>
              <w:pStyle w:val="TableParagraph"/>
              <w:spacing w:line="273" w:lineRule="exact"/>
              <w:ind w:left="14"/>
              <w:rPr>
                <w:sz w:val="24"/>
              </w:rPr>
            </w:pPr>
            <w:r w:rsidRPr="00C82348">
              <w:rPr>
                <w:spacing w:val="-4"/>
                <w:sz w:val="24"/>
              </w:rPr>
              <w:t>0,00</w:t>
            </w:r>
          </w:p>
        </w:tc>
        <w:tc>
          <w:tcPr>
            <w:tcW w:w="1410" w:type="dxa"/>
            <w:shd w:val="clear" w:color="auto" w:fill="auto"/>
          </w:tcPr>
          <w:p w14:paraId="0E874A9E" w14:textId="77777777" w:rsidR="0094298F" w:rsidRPr="00C82348" w:rsidRDefault="0094298F" w:rsidP="0094298F">
            <w:pPr>
              <w:pStyle w:val="TableParagraph"/>
              <w:spacing w:line="273" w:lineRule="exact"/>
              <w:ind w:left="12"/>
              <w:rPr>
                <w:sz w:val="24"/>
              </w:rPr>
            </w:pPr>
            <w:r w:rsidRPr="00C82348">
              <w:rPr>
                <w:spacing w:val="-4"/>
                <w:sz w:val="24"/>
              </w:rPr>
              <w:t>0,00</w:t>
            </w:r>
          </w:p>
        </w:tc>
      </w:tr>
    </w:tbl>
    <w:p w14:paraId="5D919C45" w14:textId="77777777" w:rsidR="00586057" w:rsidRPr="00C82348" w:rsidRDefault="00586057">
      <w:pPr>
        <w:pStyle w:val="a3"/>
        <w:spacing w:before="157"/>
        <w:ind w:left="0"/>
      </w:pPr>
    </w:p>
    <w:p w14:paraId="3624EA18" w14:textId="6423999C" w:rsidR="00586057" w:rsidRPr="00C82348" w:rsidRDefault="002A583D">
      <w:pPr>
        <w:pStyle w:val="a3"/>
        <w:spacing w:before="1" w:line="360" w:lineRule="auto"/>
        <w:ind w:right="697" w:firstLine="708"/>
        <w:jc w:val="both"/>
      </w:pPr>
      <w:r w:rsidRPr="00C82348">
        <w:t>Ожидаемое потребление будет меньше существующего приблизительно на</w:t>
      </w:r>
      <w:r w:rsidRPr="00C82348">
        <w:rPr>
          <w:spacing w:val="-6"/>
        </w:rPr>
        <w:t xml:space="preserve"> </w:t>
      </w:r>
      <w:r w:rsidR="0094298F" w:rsidRPr="00C82348">
        <w:t>13,678 тыс.м³/год</w:t>
      </w:r>
      <w:r w:rsidRPr="00C82348">
        <w:t>,</w:t>
      </w:r>
      <w:r w:rsidRPr="00C82348">
        <w:rPr>
          <w:spacing w:val="-5"/>
        </w:rPr>
        <w:t xml:space="preserve"> </w:t>
      </w:r>
      <w:r w:rsidRPr="00C82348">
        <w:t>за</w:t>
      </w:r>
      <w:r w:rsidRPr="00C82348">
        <w:rPr>
          <w:spacing w:val="-4"/>
        </w:rPr>
        <w:t xml:space="preserve"> </w:t>
      </w:r>
      <w:r w:rsidRPr="00C82348">
        <w:t>счет</w:t>
      </w:r>
      <w:r w:rsidRPr="00C82348">
        <w:rPr>
          <w:spacing w:val="-2"/>
        </w:rPr>
        <w:t xml:space="preserve"> </w:t>
      </w:r>
      <w:r w:rsidRPr="00C82348">
        <w:t>уменьшения</w:t>
      </w:r>
      <w:r w:rsidRPr="00C82348">
        <w:rPr>
          <w:spacing w:val="-5"/>
        </w:rPr>
        <w:t xml:space="preserve"> </w:t>
      </w:r>
      <w:r w:rsidRPr="00C82348">
        <w:t>объема</w:t>
      </w:r>
      <w:r w:rsidRPr="00C82348">
        <w:rPr>
          <w:spacing w:val="-4"/>
        </w:rPr>
        <w:t xml:space="preserve"> </w:t>
      </w:r>
      <w:r w:rsidRPr="00C82348">
        <w:t>потерь</w:t>
      </w:r>
      <w:r w:rsidRPr="00C82348">
        <w:rPr>
          <w:spacing w:val="-4"/>
        </w:rPr>
        <w:t xml:space="preserve"> </w:t>
      </w:r>
      <w:r w:rsidRPr="00C82348">
        <w:t>в</w:t>
      </w:r>
      <w:r w:rsidRPr="00C82348">
        <w:rPr>
          <w:spacing w:val="-6"/>
        </w:rPr>
        <w:t xml:space="preserve"> </w:t>
      </w:r>
      <w:r w:rsidRPr="00C82348">
        <w:t>сети.</w:t>
      </w:r>
      <w:r w:rsidRPr="00C82348">
        <w:rPr>
          <w:spacing w:val="-4"/>
        </w:rPr>
        <w:t xml:space="preserve"> </w:t>
      </w:r>
      <w:r w:rsidRPr="00C82348">
        <w:t>При этом</w:t>
      </w:r>
      <w:r w:rsidRPr="00C82348">
        <w:rPr>
          <w:spacing w:val="-6"/>
        </w:rPr>
        <w:t xml:space="preserve"> </w:t>
      </w:r>
      <w:r w:rsidRPr="00C82348">
        <w:t>фактическое</w:t>
      </w:r>
      <w:r w:rsidRPr="00C82348">
        <w:rPr>
          <w:spacing w:val="-2"/>
        </w:rPr>
        <w:t xml:space="preserve"> </w:t>
      </w:r>
      <w:r w:rsidRPr="00C82348">
        <w:t>потребление в ожидаемый период может быть значительно больше в связи с тем, что количество водопотребителей увеличится, соответственно и водопотребления.</w:t>
      </w:r>
    </w:p>
    <w:p w14:paraId="41356B31" w14:textId="77777777" w:rsidR="00586057" w:rsidRPr="00C82348" w:rsidRDefault="00586057">
      <w:pPr>
        <w:pStyle w:val="a3"/>
        <w:spacing w:before="162"/>
        <w:ind w:left="0"/>
      </w:pPr>
    </w:p>
    <w:p w14:paraId="395E13CA" w14:textId="77777777" w:rsidR="00586057" w:rsidRPr="00C82348" w:rsidRDefault="002A583D">
      <w:pPr>
        <w:pStyle w:val="1"/>
        <w:numPr>
          <w:ilvl w:val="2"/>
          <w:numId w:val="14"/>
        </w:numPr>
        <w:tabs>
          <w:tab w:val="left" w:pos="1314"/>
          <w:tab w:val="left" w:pos="1854"/>
        </w:tabs>
        <w:spacing w:line="360" w:lineRule="auto"/>
        <w:ind w:left="1314" w:right="729" w:hanging="230"/>
        <w:jc w:val="both"/>
      </w:pPr>
      <w:bookmarkStart w:id="29" w:name="1.3.10_Описание_территориальной_структур"/>
      <w:bookmarkEnd w:id="29"/>
      <w:r w:rsidRPr="00C82348">
        <w:t>Описание территориальной структуры потребления горячей, питьевой,</w:t>
      </w:r>
      <w:r w:rsidRPr="00C82348">
        <w:rPr>
          <w:spacing w:val="-6"/>
        </w:rPr>
        <w:t xml:space="preserve"> </w:t>
      </w:r>
      <w:r w:rsidRPr="00C82348">
        <w:t>технической</w:t>
      </w:r>
      <w:r w:rsidRPr="00C82348">
        <w:rPr>
          <w:spacing w:val="-6"/>
        </w:rPr>
        <w:t xml:space="preserve"> </w:t>
      </w:r>
      <w:r w:rsidRPr="00C82348">
        <w:t>воды,</w:t>
      </w:r>
      <w:r w:rsidRPr="00C82348">
        <w:rPr>
          <w:spacing w:val="-6"/>
        </w:rPr>
        <w:t xml:space="preserve"> </w:t>
      </w:r>
      <w:r w:rsidRPr="00C82348">
        <w:t>которую</w:t>
      </w:r>
      <w:r w:rsidRPr="00C82348">
        <w:rPr>
          <w:spacing w:val="-7"/>
        </w:rPr>
        <w:t xml:space="preserve"> </w:t>
      </w:r>
      <w:r w:rsidRPr="00C82348">
        <w:t>следует</w:t>
      </w:r>
      <w:r w:rsidRPr="00C82348">
        <w:rPr>
          <w:spacing w:val="-6"/>
        </w:rPr>
        <w:t xml:space="preserve"> </w:t>
      </w:r>
      <w:r w:rsidRPr="00C82348">
        <w:t>определять</w:t>
      </w:r>
      <w:r w:rsidRPr="00C82348">
        <w:rPr>
          <w:spacing w:val="-7"/>
        </w:rPr>
        <w:t xml:space="preserve"> </w:t>
      </w:r>
      <w:r w:rsidRPr="00C82348">
        <w:t>по</w:t>
      </w:r>
      <w:r w:rsidRPr="00C82348">
        <w:rPr>
          <w:spacing w:val="-6"/>
        </w:rPr>
        <w:t xml:space="preserve"> </w:t>
      </w:r>
      <w:r w:rsidRPr="00C82348">
        <w:t>отчетам</w:t>
      </w:r>
    </w:p>
    <w:p w14:paraId="6929EFD1" w14:textId="77777777" w:rsidR="00586057" w:rsidRPr="00C82348" w:rsidRDefault="002A583D">
      <w:pPr>
        <w:pStyle w:val="1"/>
        <w:spacing w:line="360" w:lineRule="auto"/>
        <w:ind w:left="4238" w:right="1155" w:hanging="2494"/>
        <w:jc w:val="both"/>
      </w:pPr>
      <w:bookmarkStart w:id="30" w:name="_TOC_250022"/>
      <w:r w:rsidRPr="00C82348">
        <w:t>организаций,</w:t>
      </w:r>
      <w:r w:rsidRPr="00C82348">
        <w:rPr>
          <w:spacing w:val="-9"/>
        </w:rPr>
        <w:t xml:space="preserve"> </w:t>
      </w:r>
      <w:r w:rsidRPr="00C82348">
        <w:t>осуществляющих</w:t>
      </w:r>
      <w:r w:rsidRPr="00C82348">
        <w:rPr>
          <w:spacing w:val="-9"/>
        </w:rPr>
        <w:t xml:space="preserve"> </w:t>
      </w:r>
      <w:r w:rsidRPr="00C82348">
        <w:t>водоснабжение,</w:t>
      </w:r>
      <w:r w:rsidRPr="00C82348">
        <w:rPr>
          <w:spacing w:val="-9"/>
        </w:rPr>
        <w:t xml:space="preserve"> </w:t>
      </w:r>
      <w:r w:rsidRPr="00C82348">
        <w:t>с</w:t>
      </w:r>
      <w:r w:rsidRPr="00C82348">
        <w:rPr>
          <w:spacing w:val="-9"/>
        </w:rPr>
        <w:t xml:space="preserve"> </w:t>
      </w:r>
      <w:r w:rsidRPr="00C82348">
        <w:t>разбивкой</w:t>
      </w:r>
      <w:r w:rsidRPr="00C82348">
        <w:rPr>
          <w:spacing w:val="-9"/>
        </w:rPr>
        <w:t xml:space="preserve"> </w:t>
      </w:r>
      <w:bookmarkEnd w:id="30"/>
      <w:r w:rsidRPr="00C82348">
        <w:t>по технологическим зонам</w:t>
      </w:r>
    </w:p>
    <w:p w14:paraId="08E2110D" w14:textId="4CC6336F" w:rsidR="00586057" w:rsidRPr="00C82348" w:rsidRDefault="002A583D">
      <w:pPr>
        <w:pStyle w:val="a3"/>
        <w:spacing w:line="360" w:lineRule="auto"/>
        <w:ind w:right="697" w:firstLine="708"/>
        <w:jc w:val="both"/>
      </w:pPr>
      <w:r w:rsidRPr="00C82348">
        <w:t>На</w:t>
      </w:r>
      <w:r w:rsidRPr="00C82348">
        <w:rPr>
          <w:spacing w:val="-8"/>
        </w:rPr>
        <w:t xml:space="preserve"> </w:t>
      </w:r>
      <w:r w:rsidRPr="00C82348">
        <w:t>территории</w:t>
      </w:r>
      <w:r w:rsidRPr="00C82348">
        <w:rPr>
          <w:spacing w:val="-6"/>
        </w:rPr>
        <w:t xml:space="preserve"> </w:t>
      </w:r>
      <w:r w:rsidRPr="00C82348">
        <w:t>Шабельского</w:t>
      </w:r>
      <w:r w:rsidRPr="00C82348">
        <w:rPr>
          <w:spacing w:val="-6"/>
        </w:rPr>
        <w:t xml:space="preserve"> </w:t>
      </w:r>
      <w:r w:rsidRPr="00C82348">
        <w:t>сельского</w:t>
      </w:r>
      <w:r w:rsidRPr="00C82348">
        <w:rPr>
          <w:spacing w:val="-8"/>
        </w:rPr>
        <w:t xml:space="preserve"> </w:t>
      </w:r>
      <w:r w:rsidRPr="00C82348">
        <w:t>поселения</w:t>
      </w:r>
      <w:r w:rsidRPr="00C82348">
        <w:rPr>
          <w:spacing w:val="-9"/>
        </w:rPr>
        <w:t xml:space="preserve"> </w:t>
      </w:r>
      <w:r w:rsidRPr="00C82348">
        <w:t>отсутствуют</w:t>
      </w:r>
      <w:r w:rsidRPr="00C82348">
        <w:rPr>
          <w:spacing w:val="-8"/>
        </w:rPr>
        <w:t xml:space="preserve"> </w:t>
      </w:r>
      <w:r w:rsidRPr="00C82348">
        <w:t>технологи- ческие зоны. Изменений до 20</w:t>
      </w:r>
      <w:r w:rsidR="0094298F" w:rsidRPr="00C82348">
        <w:t>35</w:t>
      </w:r>
      <w:r w:rsidRPr="00C82348">
        <w:t xml:space="preserve"> года не ожидается, поэтому территориальная структура</w:t>
      </w:r>
      <w:r w:rsidRPr="00C82348">
        <w:rPr>
          <w:spacing w:val="-4"/>
        </w:rPr>
        <w:t xml:space="preserve"> </w:t>
      </w:r>
      <w:r w:rsidRPr="00C82348">
        <w:t>потребления</w:t>
      </w:r>
      <w:r w:rsidRPr="00C82348">
        <w:rPr>
          <w:spacing w:val="-2"/>
        </w:rPr>
        <w:t xml:space="preserve"> </w:t>
      </w:r>
      <w:r w:rsidRPr="00C82348">
        <w:t>воды</w:t>
      </w:r>
      <w:r w:rsidRPr="00C82348">
        <w:rPr>
          <w:spacing w:val="-4"/>
        </w:rPr>
        <w:t xml:space="preserve"> </w:t>
      </w:r>
      <w:r w:rsidRPr="00C82348">
        <w:t>значительно</w:t>
      </w:r>
      <w:r w:rsidRPr="00C82348">
        <w:rPr>
          <w:spacing w:val="-1"/>
        </w:rPr>
        <w:t xml:space="preserve"> </w:t>
      </w:r>
      <w:r w:rsidRPr="00C82348">
        <w:t>не</w:t>
      </w:r>
      <w:r w:rsidRPr="00C82348">
        <w:rPr>
          <w:spacing w:val="-4"/>
        </w:rPr>
        <w:t xml:space="preserve"> </w:t>
      </w:r>
      <w:r w:rsidRPr="00C82348">
        <w:t>изменится.</w:t>
      </w:r>
    </w:p>
    <w:p w14:paraId="6AB000FD" w14:textId="7D22D7AD" w:rsidR="0094298F" w:rsidRPr="00C82348" w:rsidRDefault="0094298F">
      <w:pPr>
        <w:pStyle w:val="a3"/>
        <w:spacing w:line="360" w:lineRule="auto"/>
        <w:ind w:right="697" w:firstLine="708"/>
        <w:jc w:val="both"/>
      </w:pPr>
    </w:p>
    <w:p w14:paraId="3CB90C06" w14:textId="220F058B" w:rsidR="0094298F" w:rsidRPr="00C82348" w:rsidRDefault="0094298F">
      <w:pPr>
        <w:pStyle w:val="a3"/>
        <w:spacing w:line="360" w:lineRule="auto"/>
        <w:ind w:right="697" w:firstLine="708"/>
        <w:jc w:val="both"/>
      </w:pPr>
    </w:p>
    <w:p w14:paraId="35546449" w14:textId="0198269B" w:rsidR="0094298F" w:rsidRPr="00C82348" w:rsidRDefault="0094298F">
      <w:pPr>
        <w:pStyle w:val="a3"/>
        <w:spacing w:line="360" w:lineRule="auto"/>
        <w:ind w:right="697" w:firstLine="708"/>
        <w:jc w:val="both"/>
      </w:pPr>
    </w:p>
    <w:p w14:paraId="450DB2DE" w14:textId="3993CF15" w:rsidR="0094298F" w:rsidRPr="00C82348" w:rsidRDefault="0094298F">
      <w:pPr>
        <w:pStyle w:val="a3"/>
        <w:spacing w:line="360" w:lineRule="auto"/>
        <w:ind w:right="697" w:firstLine="708"/>
        <w:jc w:val="both"/>
      </w:pPr>
    </w:p>
    <w:p w14:paraId="767C352A" w14:textId="77777777" w:rsidR="0094298F" w:rsidRPr="00C82348" w:rsidRDefault="0094298F">
      <w:pPr>
        <w:pStyle w:val="a3"/>
        <w:spacing w:line="360" w:lineRule="auto"/>
        <w:ind w:right="697" w:firstLine="708"/>
        <w:jc w:val="both"/>
      </w:pPr>
    </w:p>
    <w:p w14:paraId="2BB53616" w14:textId="77777777" w:rsidR="00586057" w:rsidRPr="00C82348" w:rsidRDefault="002A583D" w:rsidP="0094298F">
      <w:pPr>
        <w:pStyle w:val="1"/>
        <w:numPr>
          <w:ilvl w:val="2"/>
          <w:numId w:val="14"/>
        </w:numPr>
        <w:tabs>
          <w:tab w:val="left" w:pos="1516"/>
        </w:tabs>
        <w:spacing w:before="60" w:line="360" w:lineRule="auto"/>
        <w:ind w:left="1370" w:right="783" w:hanging="624"/>
        <w:jc w:val="both"/>
      </w:pPr>
      <w:bookmarkStart w:id="31" w:name="1.3.11_Прогноз_распределения_расходов_во"/>
      <w:bookmarkEnd w:id="31"/>
      <w:r w:rsidRPr="00C82348">
        <w:lastRenderedPageBreak/>
        <w:t>Прогноз распределения расходов воды на водоснабжение по типам абонентов, в том числе на водоснабжение жилых зданий, объектов общественно-делового</w:t>
      </w:r>
      <w:r w:rsidRPr="00C82348">
        <w:rPr>
          <w:spacing w:val="-11"/>
        </w:rPr>
        <w:t xml:space="preserve"> </w:t>
      </w:r>
      <w:r w:rsidRPr="00C82348">
        <w:t>назначения,</w:t>
      </w:r>
      <w:r w:rsidRPr="00C82348">
        <w:rPr>
          <w:spacing w:val="-11"/>
        </w:rPr>
        <w:t xml:space="preserve"> </w:t>
      </w:r>
      <w:r w:rsidRPr="00C82348">
        <w:t>промышленных</w:t>
      </w:r>
      <w:r w:rsidRPr="00C82348">
        <w:rPr>
          <w:spacing w:val="-11"/>
        </w:rPr>
        <w:t xml:space="preserve"> </w:t>
      </w:r>
      <w:r w:rsidRPr="00C82348">
        <w:t>объектов</w:t>
      </w:r>
      <w:r w:rsidRPr="00C82348">
        <w:rPr>
          <w:spacing w:val="-11"/>
        </w:rPr>
        <w:t xml:space="preserve"> </w:t>
      </w:r>
      <w:r w:rsidRPr="00C82348">
        <w:t>исходя</w:t>
      </w:r>
    </w:p>
    <w:p w14:paraId="61E8C6E7" w14:textId="77777777" w:rsidR="00586057" w:rsidRPr="00C82348" w:rsidRDefault="002A583D">
      <w:pPr>
        <w:spacing w:before="1" w:line="360" w:lineRule="auto"/>
        <w:ind w:left="1684" w:right="985" w:hanging="112"/>
        <w:jc w:val="both"/>
        <w:rPr>
          <w:b/>
          <w:sz w:val="28"/>
        </w:rPr>
      </w:pPr>
      <w:r w:rsidRPr="00C82348">
        <w:rPr>
          <w:b/>
          <w:sz w:val="28"/>
        </w:rPr>
        <w:t>из</w:t>
      </w:r>
      <w:r w:rsidRPr="00C82348">
        <w:rPr>
          <w:b/>
          <w:spacing w:val="-6"/>
          <w:sz w:val="28"/>
        </w:rPr>
        <w:t xml:space="preserve"> </w:t>
      </w:r>
      <w:r w:rsidRPr="00C82348">
        <w:rPr>
          <w:b/>
          <w:sz w:val="28"/>
        </w:rPr>
        <w:t>фактических</w:t>
      </w:r>
      <w:r w:rsidRPr="00C82348">
        <w:rPr>
          <w:b/>
          <w:spacing w:val="-5"/>
          <w:sz w:val="28"/>
        </w:rPr>
        <w:t xml:space="preserve"> </w:t>
      </w:r>
      <w:r w:rsidRPr="00C82348">
        <w:rPr>
          <w:b/>
          <w:sz w:val="28"/>
        </w:rPr>
        <w:t>расходов</w:t>
      </w:r>
      <w:r w:rsidRPr="00C82348">
        <w:rPr>
          <w:b/>
          <w:spacing w:val="-5"/>
          <w:sz w:val="28"/>
        </w:rPr>
        <w:t xml:space="preserve"> </w:t>
      </w:r>
      <w:r w:rsidRPr="00C82348">
        <w:rPr>
          <w:b/>
          <w:sz w:val="28"/>
        </w:rPr>
        <w:t>воды</w:t>
      </w:r>
      <w:r w:rsidRPr="00C82348">
        <w:rPr>
          <w:b/>
          <w:spacing w:val="-6"/>
          <w:sz w:val="28"/>
        </w:rPr>
        <w:t xml:space="preserve"> </w:t>
      </w:r>
      <w:r w:rsidRPr="00C82348">
        <w:rPr>
          <w:b/>
          <w:sz w:val="28"/>
        </w:rPr>
        <w:t>с</w:t>
      </w:r>
      <w:r w:rsidRPr="00C82348">
        <w:rPr>
          <w:b/>
          <w:spacing w:val="-6"/>
          <w:sz w:val="28"/>
        </w:rPr>
        <w:t xml:space="preserve"> </w:t>
      </w:r>
      <w:r w:rsidRPr="00C82348">
        <w:rPr>
          <w:b/>
          <w:sz w:val="28"/>
        </w:rPr>
        <w:t>учетом</w:t>
      </w:r>
      <w:r w:rsidRPr="00C82348">
        <w:rPr>
          <w:b/>
          <w:spacing w:val="-6"/>
          <w:sz w:val="28"/>
        </w:rPr>
        <w:t xml:space="preserve"> </w:t>
      </w:r>
      <w:r w:rsidRPr="00C82348">
        <w:rPr>
          <w:b/>
          <w:sz w:val="28"/>
        </w:rPr>
        <w:t>данных</w:t>
      </w:r>
      <w:r w:rsidRPr="00C82348">
        <w:rPr>
          <w:b/>
          <w:spacing w:val="-4"/>
          <w:sz w:val="28"/>
        </w:rPr>
        <w:t xml:space="preserve"> </w:t>
      </w:r>
      <w:r w:rsidRPr="00C82348">
        <w:rPr>
          <w:b/>
          <w:sz w:val="28"/>
        </w:rPr>
        <w:t>о</w:t>
      </w:r>
      <w:r w:rsidRPr="00C82348">
        <w:rPr>
          <w:b/>
          <w:spacing w:val="-5"/>
          <w:sz w:val="28"/>
        </w:rPr>
        <w:t xml:space="preserve"> </w:t>
      </w:r>
      <w:r w:rsidRPr="00C82348">
        <w:rPr>
          <w:b/>
          <w:sz w:val="28"/>
        </w:rPr>
        <w:t>перспективном потреблении горячей, питьевой, технической воды абонентами.</w:t>
      </w:r>
    </w:p>
    <w:p w14:paraId="17847A21" w14:textId="77777777" w:rsidR="0094298F" w:rsidRPr="00C82348" w:rsidRDefault="0094298F">
      <w:pPr>
        <w:pStyle w:val="a3"/>
        <w:spacing w:before="1" w:line="360" w:lineRule="auto"/>
        <w:ind w:right="775" w:firstLine="708"/>
        <w:jc w:val="both"/>
      </w:pPr>
      <w:r w:rsidRPr="00C82348">
        <w:t>Прогноз распределения расходов воды на водоснабжение по типам абонентов отражен в таблице 8.</w:t>
      </w:r>
    </w:p>
    <w:p w14:paraId="49AFD8A1" w14:textId="19240FF2" w:rsidR="00586057" w:rsidRPr="00C82348" w:rsidRDefault="002A583D">
      <w:pPr>
        <w:pStyle w:val="a3"/>
        <w:spacing w:before="1" w:line="360" w:lineRule="auto"/>
        <w:ind w:right="775" w:firstLine="708"/>
        <w:jc w:val="both"/>
      </w:pPr>
      <w:r w:rsidRPr="00C82348">
        <w:t>Водоснабжение, по населению рассчитано исходя из прогноза численно- сти</w:t>
      </w:r>
      <w:r w:rsidRPr="00C82348">
        <w:rPr>
          <w:spacing w:val="-2"/>
        </w:rPr>
        <w:t xml:space="preserve"> </w:t>
      </w:r>
      <w:r w:rsidRPr="00C82348">
        <w:t>населения</w:t>
      </w:r>
      <w:r w:rsidRPr="00C82348">
        <w:rPr>
          <w:spacing w:val="-1"/>
        </w:rPr>
        <w:t xml:space="preserve"> </w:t>
      </w:r>
      <w:r w:rsidRPr="00C82348">
        <w:t>Шабельского сельского</w:t>
      </w:r>
      <w:r w:rsidRPr="00C82348">
        <w:rPr>
          <w:spacing w:val="-1"/>
        </w:rPr>
        <w:t xml:space="preserve"> </w:t>
      </w:r>
      <w:r w:rsidRPr="00C82348">
        <w:t>поселения</w:t>
      </w:r>
      <w:r w:rsidRPr="00C82348">
        <w:rPr>
          <w:spacing w:val="-1"/>
        </w:rPr>
        <w:t xml:space="preserve"> </w:t>
      </w:r>
      <w:r w:rsidRPr="00C82348">
        <w:t>Щербинского района</w:t>
      </w:r>
      <w:r w:rsidRPr="00C82348">
        <w:rPr>
          <w:spacing w:val="-2"/>
        </w:rPr>
        <w:t xml:space="preserve"> </w:t>
      </w:r>
      <w:r w:rsidRPr="00C82348">
        <w:t>Красно- дарского</w:t>
      </w:r>
      <w:r w:rsidRPr="00C82348">
        <w:rPr>
          <w:spacing w:val="-4"/>
        </w:rPr>
        <w:t xml:space="preserve"> </w:t>
      </w:r>
      <w:r w:rsidRPr="00C82348">
        <w:t>края</w:t>
      </w:r>
      <w:r w:rsidRPr="00C82348">
        <w:rPr>
          <w:spacing w:val="-6"/>
        </w:rPr>
        <w:t xml:space="preserve"> </w:t>
      </w:r>
      <w:r w:rsidRPr="00C82348">
        <w:t>и</w:t>
      </w:r>
      <w:r w:rsidRPr="00C82348">
        <w:rPr>
          <w:spacing w:val="-6"/>
        </w:rPr>
        <w:t xml:space="preserve"> </w:t>
      </w:r>
      <w:r w:rsidRPr="00C82348">
        <w:t>перспективного</w:t>
      </w:r>
      <w:r w:rsidRPr="00C82348">
        <w:rPr>
          <w:spacing w:val="-4"/>
        </w:rPr>
        <w:t xml:space="preserve"> </w:t>
      </w:r>
      <w:r w:rsidRPr="00C82348">
        <w:t>подключения</w:t>
      </w:r>
      <w:r w:rsidRPr="00C82348">
        <w:rPr>
          <w:spacing w:val="-5"/>
        </w:rPr>
        <w:t xml:space="preserve"> </w:t>
      </w:r>
      <w:r w:rsidRPr="00C82348">
        <w:t>абонентов</w:t>
      </w:r>
      <w:r w:rsidRPr="00C82348">
        <w:rPr>
          <w:spacing w:val="-6"/>
        </w:rPr>
        <w:t xml:space="preserve"> </w:t>
      </w:r>
      <w:r w:rsidRPr="00C82348">
        <w:t>к</w:t>
      </w:r>
      <w:r w:rsidRPr="00C82348">
        <w:rPr>
          <w:spacing w:val="-6"/>
        </w:rPr>
        <w:t xml:space="preserve"> </w:t>
      </w:r>
      <w:r w:rsidRPr="00C82348">
        <w:t>системе</w:t>
      </w:r>
      <w:r w:rsidRPr="00C82348">
        <w:rPr>
          <w:spacing w:val="-4"/>
        </w:rPr>
        <w:t xml:space="preserve"> </w:t>
      </w:r>
      <w:r w:rsidRPr="00C82348">
        <w:t>централизо- ванного водоснабжения.</w:t>
      </w:r>
    </w:p>
    <w:p w14:paraId="7A1680DC" w14:textId="77777777" w:rsidR="00586057" w:rsidRPr="00C82348" w:rsidRDefault="00586057">
      <w:pPr>
        <w:pStyle w:val="a3"/>
        <w:ind w:left="0"/>
      </w:pPr>
    </w:p>
    <w:p w14:paraId="4C5A7919" w14:textId="77777777" w:rsidR="00586057" w:rsidRPr="00C82348" w:rsidRDefault="002A583D">
      <w:pPr>
        <w:pStyle w:val="1"/>
        <w:numPr>
          <w:ilvl w:val="2"/>
          <w:numId w:val="14"/>
        </w:numPr>
        <w:tabs>
          <w:tab w:val="left" w:pos="1386"/>
          <w:tab w:val="left" w:pos="2950"/>
        </w:tabs>
        <w:spacing w:line="360" w:lineRule="auto"/>
        <w:ind w:left="2950" w:right="749" w:hanging="2334"/>
        <w:jc w:val="both"/>
      </w:pPr>
      <w:bookmarkStart w:id="32" w:name="1.3.12_Сведения_о_фактических_и_планируе"/>
      <w:bookmarkEnd w:id="32"/>
      <w:r w:rsidRPr="00C82348">
        <w:t>Сведения</w:t>
      </w:r>
      <w:r w:rsidRPr="00C82348">
        <w:rPr>
          <w:spacing w:val="-6"/>
        </w:rPr>
        <w:t xml:space="preserve"> </w:t>
      </w:r>
      <w:r w:rsidRPr="00C82348">
        <w:t>о</w:t>
      </w:r>
      <w:r w:rsidRPr="00C82348">
        <w:rPr>
          <w:spacing w:val="-6"/>
        </w:rPr>
        <w:t xml:space="preserve"> </w:t>
      </w:r>
      <w:r w:rsidRPr="00C82348">
        <w:t>фактических</w:t>
      </w:r>
      <w:r w:rsidRPr="00C82348">
        <w:rPr>
          <w:spacing w:val="-6"/>
        </w:rPr>
        <w:t xml:space="preserve"> </w:t>
      </w:r>
      <w:r w:rsidRPr="00C82348">
        <w:t>и</w:t>
      </w:r>
      <w:r w:rsidRPr="00C82348">
        <w:rPr>
          <w:spacing w:val="-8"/>
        </w:rPr>
        <w:t xml:space="preserve"> </w:t>
      </w:r>
      <w:r w:rsidRPr="00C82348">
        <w:t>планируемых</w:t>
      </w:r>
      <w:r w:rsidRPr="00C82348">
        <w:rPr>
          <w:spacing w:val="-5"/>
        </w:rPr>
        <w:t xml:space="preserve"> </w:t>
      </w:r>
      <w:r w:rsidRPr="00C82348">
        <w:t>потерях</w:t>
      </w:r>
      <w:r w:rsidRPr="00C82348">
        <w:rPr>
          <w:spacing w:val="-6"/>
        </w:rPr>
        <w:t xml:space="preserve"> </w:t>
      </w:r>
      <w:r w:rsidRPr="00C82348">
        <w:t>горячей,</w:t>
      </w:r>
      <w:r w:rsidRPr="00C82348">
        <w:rPr>
          <w:spacing w:val="-6"/>
        </w:rPr>
        <w:t xml:space="preserve"> </w:t>
      </w:r>
      <w:r w:rsidRPr="00C82348">
        <w:t>питьевой, технической воды при её транспортировке.</w:t>
      </w:r>
    </w:p>
    <w:p w14:paraId="45E4939E" w14:textId="1C80970B" w:rsidR="00586057" w:rsidRPr="00C82348" w:rsidRDefault="002A583D">
      <w:pPr>
        <w:pStyle w:val="a3"/>
        <w:spacing w:line="360" w:lineRule="auto"/>
        <w:ind w:right="701" w:firstLine="708"/>
        <w:jc w:val="both"/>
      </w:pPr>
      <w:r w:rsidRPr="00C82348">
        <w:t>За 20</w:t>
      </w:r>
      <w:r w:rsidR="005F0AE0" w:rsidRPr="00C82348">
        <w:t>24</w:t>
      </w:r>
      <w:r w:rsidRPr="00C82348">
        <w:t xml:space="preserve"> год потери воды составили 3</w:t>
      </w:r>
      <w:r w:rsidR="005F0AE0" w:rsidRPr="00C82348">
        <w:t>5,20</w:t>
      </w:r>
      <w:r w:rsidRPr="00C82348">
        <w:t xml:space="preserve"> </w:t>
      </w:r>
      <w:r w:rsidR="005F0AE0" w:rsidRPr="00C82348">
        <w:t xml:space="preserve">т. </w:t>
      </w:r>
      <w:r w:rsidRPr="00C82348">
        <w:t>м</w:t>
      </w:r>
      <w:r w:rsidRPr="00C82348">
        <w:rPr>
          <w:vertAlign w:val="superscript"/>
        </w:rPr>
        <w:t>3</w:t>
      </w:r>
      <w:r w:rsidRPr="00C82348">
        <w:t xml:space="preserve">/год. При выполнении всех мероприятий по замене водопровода, на расчетный срок потери будут составлять </w:t>
      </w:r>
      <w:r w:rsidR="005F0AE0" w:rsidRPr="00C82348">
        <w:t>12,89 т.</w:t>
      </w:r>
      <w:r w:rsidRPr="00C82348">
        <w:t xml:space="preserve"> м</w:t>
      </w:r>
      <w:r w:rsidRPr="00C82348">
        <w:rPr>
          <w:vertAlign w:val="superscript"/>
        </w:rPr>
        <w:t>3</w:t>
      </w:r>
      <w:r w:rsidRPr="00C82348">
        <w:t>/год.</w:t>
      </w:r>
    </w:p>
    <w:p w14:paraId="6CFFDE93" w14:textId="53FE9EC5" w:rsidR="00586057" w:rsidRPr="00C82348" w:rsidRDefault="002A583D">
      <w:pPr>
        <w:pStyle w:val="a3"/>
        <w:spacing w:line="360" w:lineRule="auto"/>
        <w:ind w:right="709" w:firstLine="708"/>
        <w:jc w:val="both"/>
      </w:pPr>
      <w:r w:rsidRPr="00C82348">
        <w:t>Внедрение мероприятий на расчетный срок по энергосбережению и водосбережению позволят снизить потери воды, сократить объемы водопотребления,</w:t>
      </w:r>
      <w:r w:rsidRPr="00C82348">
        <w:rPr>
          <w:spacing w:val="-6"/>
        </w:rPr>
        <w:t xml:space="preserve"> </w:t>
      </w:r>
      <w:r w:rsidRPr="00C82348">
        <w:t>снизить</w:t>
      </w:r>
      <w:r w:rsidRPr="00C82348">
        <w:rPr>
          <w:spacing w:val="-7"/>
        </w:rPr>
        <w:t xml:space="preserve"> </w:t>
      </w:r>
      <w:r w:rsidRPr="00C82348">
        <w:t>нагрузку</w:t>
      </w:r>
      <w:r w:rsidRPr="00C82348">
        <w:rPr>
          <w:spacing w:val="-6"/>
        </w:rPr>
        <w:t xml:space="preserve"> </w:t>
      </w:r>
      <w:r w:rsidRPr="00C82348">
        <w:t>на</w:t>
      </w:r>
      <w:r w:rsidRPr="00C82348">
        <w:rPr>
          <w:spacing w:val="-7"/>
        </w:rPr>
        <w:t xml:space="preserve"> </w:t>
      </w:r>
      <w:r w:rsidRPr="00C82348">
        <w:t>водозаборные</w:t>
      </w:r>
      <w:r w:rsidRPr="00C82348">
        <w:rPr>
          <w:spacing w:val="-6"/>
        </w:rPr>
        <w:t xml:space="preserve"> </w:t>
      </w:r>
      <w:r w:rsidRPr="00C82348">
        <w:t>узлы,</w:t>
      </w:r>
      <w:r w:rsidRPr="00C82348">
        <w:rPr>
          <w:spacing w:val="-6"/>
        </w:rPr>
        <w:t xml:space="preserve"> </w:t>
      </w:r>
      <w:r w:rsidRPr="00C82348">
        <w:t>повысив</w:t>
      </w:r>
      <w:r w:rsidRPr="00C82348">
        <w:rPr>
          <w:spacing w:val="-6"/>
        </w:rPr>
        <w:t xml:space="preserve"> </w:t>
      </w:r>
      <w:r w:rsidRPr="00C82348">
        <w:t>качество</w:t>
      </w:r>
      <w:r w:rsidRPr="00C82348">
        <w:rPr>
          <w:spacing w:val="-6"/>
        </w:rPr>
        <w:t xml:space="preserve"> </w:t>
      </w:r>
      <w:r w:rsidRPr="00C82348">
        <w:t>их работы, и расширить зону обслуживания.</w:t>
      </w:r>
    </w:p>
    <w:p w14:paraId="6A1DBF99" w14:textId="77777777" w:rsidR="005F0AE0" w:rsidRPr="00C82348" w:rsidRDefault="005F0AE0">
      <w:pPr>
        <w:pStyle w:val="a3"/>
        <w:spacing w:line="360" w:lineRule="auto"/>
        <w:ind w:right="709" w:firstLine="708"/>
        <w:jc w:val="both"/>
      </w:pPr>
    </w:p>
    <w:p w14:paraId="3E9E185A" w14:textId="77777777" w:rsidR="00586057" w:rsidRPr="00C82348" w:rsidRDefault="002A583D">
      <w:pPr>
        <w:pStyle w:val="1"/>
        <w:numPr>
          <w:ilvl w:val="2"/>
          <w:numId w:val="14"/>
        </w:numPr>
        <w:tabs>
          <w:tab w:val="left" w:pos="1390"/>
          <w:tab w:val="left" w:pos="1456"/>
        </w:tabs>
        <w:spacing w:line="360" w:lineRule="auto"/>
        <w:ind w:left="1390" w:right="749" w:hanging="774"/>
        <w:jc w:val="left"/>
      </w:pPr>
      <w:bookmarkStart w:id="33" w:name="1.3.13_Перспективные_балансы_водоснабжен"/>
      <w:bookmarkEnd w:id="33"/>
      <w:r w:rsidRPr="00C82348">
        <w:tab/>
        <w:t>Перспективные</w:t>
      </w:r>
      <w:r w:rsidRPr="00C82348">
        <w:rPr>
          <w:spacing w:val="-8"/>
        </w:rPr>
        <w:t xml:space="preserve"> </w:t>
      </w:r>
      <w:r w:rsidRPr="00C82348">
        <w:t>балансы</w:t>
      </w:r>
      <w:r w:rsidRPr="00C82348">
        <w:rPr>
          <w:spacing w:val="-7"/>
        </w:rPr>
        <w:t xml:space="preserve"> </w:t>
      </w:r>
      <w:r w:rsidRPr="00C82348">
        <w:t>водоснабжения</w:t>
      </w:r>
      <w:r w:rsidRPr="00C82348">
        <w:rPr>
          <w:spacing w:val="-6"/>
        </w:rPr>
        <w:t xml:space="preserve"> </w:t>
      </w:r>
      <w:r w:rsidRPr="00C82348">
        <w:t>и</w:t>
      </w:r>
      <w:r w:rsidRPr="00C82348">
        <w:rPr>
          <w:spacing w:val="-9"/>
        </w:rPr>
        <w:t xml:space="preserve"> </w:t>
      </w:r>
      <w:r w:rsidRPr="00C82348">
        <w:t>водоотведения</w:t>
      </w:r>
      <w:r w:rsidRPr="00C82348">
        <w:rPr>
          <w:spacing w:val="-8"/>
        </w:rPr>
        <w:t xml:space="preserve"> </w:t>
      </w:r>
      <w:r w:rsidRPr="00C82348">
        <w:t>(общий</w:t>
      </w:r>
      <w:r w:rsidRPr="00C82348">
        <w:rPr>
          <w:spacing w:val="-6"/>
        </w:rPr>
        <w:t xml:space="preserve"> </w:t>
      </w:r>
      <w:r w:rsidRPr="00C82348">
        <w:t>— баланс подачи и реализации горячей, питьевой, технической воды, территориальный — баланс подачи горячей, питьевой, технической</w:t>
      </w:r>
    </w:p>
    <w:p w14:paraId="52190072" w14:textId="77777777" w:rsidR="00586057" w:rsidRPr="00C82348" w:rsidRDefault="002A583D">
      <w:pPr>
        <w:spacing w:before="1" w:line="360" w:lineRule="auto"/>
        <w:ind w:left="1352" w:right="764" w:hanging="1"/>
        <w:jc w:val="center"/>
        <w:rPr>
          <w:b/>
          <w:sz w:val="28"/>
        </w:rPr>
      </w:pPr>
      <w:r w:rsidRPr="00C82348">
        <w:rPr>
          <w:b/>
          <w:sz w:val="28"/>
        </w:rPr>
        <w:t>воды по технологическим зонам водоснабжения, структурный — баланс</w:t>
      </w:r>
      <w:r w:rsidRPr="00C82348">
        <w:rPr>
          <w:b/>
          <w:spacing w:val="-7"/>
          <w:sz w:val="28"/>
        </w:rPr>
        <w:t xml:space="preserve"> </w:t>
      </w:r>
      <w:r w:rsidRPr="00C82348">
        <w:rPr>
          <w:b/>
          <w:sz w:val="28"/>
        </w:rPr>
        <w:t>реализации</w:t>
      </w:r>
      <w:r w:rsidRPr="00C82348">
        <w:rPr>
          <w:b/>
          <w:spacing w:val="-6"/>
          <w:sz w:val="28"/>
        </w:rPr>
        <w:t xml:space="preserve"> </w:t>
      </w:r>
      <w:r w:rsidRPr="00C82348">
        <w:rPr>
          <w:b/>
          <w:sz w:val="28"/>
        </w:rPr>
        <w:t>горячей,</w:t>
      </w:r>
      <w:r w:rsidRPr="00C82348">
        <w:rPr>
          <w:b/>
          <w:spacing w:val="-6"/>
          <w:sz w:val="28"/>
        </w:rPr>
        <w:t xml:space="preserve"> </w:t>
      </w:r>
      <w:r w:rsidRPr="00C82348">
        <w:rPr>
          <w:b/>
          <w:sz w:val="28"/>
        </w:rPr>
        <w:t>питьевой,</w:t>
      </w:r>
      <w:r w:rsidRPr="00C82348">
        <w:rPr>
          <w:b/>
          <w:spacing w:val="-6"/>
          <w:sz w:val="28"/>
        </w:rPr>
        <w:t xml:space="preserve"> </w:t>
      </w:r>
      <w:r w:rsidRPr="00C82348">
        <w:rPr>
          <w:b/>
          <w:sz w:val="28"/>
        </w:rPr>
        <w:t>технической</w:t>
      </w:r>
      <w:r w:rsidRPr="00C82348">
        <w:rPr>
          <w:b/>
          <w:spacing w:val="-6"/>
          <w:sz w:val="28"/>
        </w:rPr>
        <w:t xml:space="preserve"> </w:t>
      </w:r>
      <w:r w:rsidRPr="00C82348">
        <w:rPr>
          <w:b/>
          <w:sz w:val="28"/>
        </w:rPr>
        <w:t>воды</w:t>
      </w:r>
      <w:r w:rsidRPr="00C82348">
        <w:rPr>
          <w:b/>
          <w:spacing w:val="-7"/>
          <w:sz w:val="28"/>
        </w:rPr>
        <w:t xml:space="preserve"> </w:t>
      </w:r>
      <w:r w:rsidRPr="00C82348">
        <w:rPr>
          <w:b/>
          <w:sz w:val="28"/>
        </w:rPr>
        <w:t>по</w:t>
      </w:r>
      <w:r w:rsidRPr="00C82348">
        <w:rPr>
          <w:b/>
          <w:spacing w:val="-6"/>
          <w:sz w:val="28"/>
        </w:rPr>
        <w:t xml:space="preserve"> </w:t>
      </w:r>
      <w:r w:rsidRPr="00C82348">
        <w:rPr>
          <w:b/>
          <w:sz w:val="28"/>
        </w:rPr>
        <w:t xml:space="preserve">группам </w:t>
      </w:r>
      <w:r w:rsidRPr="00C82348">
        <w:rPr>
          <w:b/>
          <w:spacing w:val="-2"/>
          <w:sz w:val="28"/>
        </w:rPr>
        <w:t>абонентов).</w:t>
      </w:r>
    </w:p>
    <w:p w14:paraId="56219CDB" w14:textId="23A5F267" w:rsidR="005F0AE0" w:rsidRPr="00C82348" w:rsidRDefault="005F0AE0" w:rsidP="005F0AE0">
      <w:pPr>
        <w:pStyle w:val="a3"/>
        <w:spacing w:line="360" w:lineRule="auto"/>
        <w:ind w:right="714" w:firstLine="708"/>
        <w:jc w:val="both"/>
      </w:pPr>
      <w:r w:rsidRPr="00C82348">
        <w:t>В Шабельском сельском поселении прогнозируется устойчивый прирост общего водопотребления.</w:t>
      </w:r>
    </w:p>
    <w:p w14:paraId="628B52FA" w14:textId="77777777" w:rsidR="005F0AE0" w:rsidRPr="00C82348" w:rsidRDefault="005F0AE0" w:rsidP="005F0AE0">
      <w:pPr>
        <w:pStyle w:val="a3"/>
        <w:spacing w:line="360" w:lineRule="auto"/>
        <w:ind w:right="714" w:firstLine="708"/>
        <w:jc w:val="both"/>
      </w:pPr>
      <w:r w:rsidRPr="00C82348">
        <w:t>Прирост общего водопотребления обусловлен:</w:t>
      </w:r>
    </w:p>
    <w:p w14:paraId="15FB1D5C" w14:textId="77777777" w:rsidR="005F0AE0" w:rsidRPr="00C82348" w:rsidRDefault="005F0AE0" w:rsidP="005F0AE0">
      <w:pPr>
        <w:pStyle w:val="a3"/>
        <w:spacing w:line="360" w:lineRule="auto"/>
        <w:ind w:right="714" w:firstLine="708"/>
        <w:jc w:val="both"/>
      </w:pPr>
      <w:r w:rsidRPr="00C82348">
        <w:t>- приростом численности населения;</w:t>
      </w:r>
    </w:p>
    <w:p w14:paraId="5DA21269" w14:textId="77777777" w:rsidR="005F0AE0" w:rsidRPr="00C82348" w:rsidRDefault="005F0AE0" w:rsidP="005F0AE0">
      <w:pPr>
        <w:pStyle w:val="a3"/>
        <w:spacing w:line="360" w:lineRule="auto"/>
        <w:ind w:right="714" w:firstLine="708"/>
        <w:jc w:val="both"/>
      </w:pPr>
      <w:r w:rsidRPr="00C82348">
        <w:lastRenderedPageBreak/>
        <w:t>- подключением новых потребителей к централизованному водоснабжению.</w:t>
      </w:r>
    </w:p>
    <w:p w14:paraId="2DA924A1" w14:textId="77777777" w:rsidR="005F0AE0" w:rsidRPr="00C82348" w:rsidRDefault="005F0AE0" w:rsidP="005F0AE0">
      <w:pPr>
        <w:pStyle w:val="a3"/>
        <w:spacing w:line="360" w:lineRule="auto"/>
        <w:ind w:right="714" w:firstLine="708"/>
        <w:jc w:val="both"/>
      </w:pPr>
      <w:r w:rsidRPr="00C82348">
        <w:t>Перспективный баланс потребления воды, приведенный в составе Генерального плана,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14:paraId="4CEF1033" w14:textId="33DA6851" w:rsidR="005F0AE0" w:rsidRPr="00C82348" w:rsidRDefault="005F0AE0" w:rsidP="005F0AE0">
      <w:pPr>
        <w:pStyle w:val="a3"/>
        <w:spacing w:line="360" w:lineRule="auto"/>
        <w:ind w:right="714" w:firstLine="708"/>
        <w:jc w:val="both"/>
      </w:pPr>
      <w:r w:rsidRPr="00C82348">
        <w:t>Основным потребителем воды является население. При разработке схемы водоснабжения Шабельского сельского поселения базовым показателем для определения удельного суточного расхода воды принят норматив потребления холодной воды на одного жителя, принятый в соответствии с рекомендациями СП 31.13330.2020 «Водоснабжение. Наружные сети и сооружения», равный 140 л/сутки/чел.</w:t>
      </w:r>
    </w:p>
    <w:p w14:paraId="2BB9F850" w14:textId="77777777" w:rsidR="005F0AE0" w:rsidRPr="00C82348" w:rsidRDefault="005F0AE0" w:rsidP="005F0AE0">
      <w:pPr>
        <w:pStyle w:val="a3"/>
        <w:spacing w:line="360" w:lineRule="auto"/>
        <w:ind w:right="714" w:firstLine="708"/>
        <w:jc w:val="both"/>
      </w:pPr>
      <w:r w:rsidRPr="00C82348">
        <w:t>Перспективные и структурный балансы водоснабжения сельского поселения представлены в таблице 8. Территориальный баланс представлен в таблице 9.</w:t>
      </w:r>
    </w:p>
    <w:p w14:paraId="4846716E" w14:textId="77777777" w:rsidR="005F0AE0" w:rsidRPr="00C82348" w:rsidRDefault="005F0AE0" w:rsidP="005F0AE0">
      <w:pPr>
        <w:pStyle w:val="a3"/>
        <w:spacing w:line="360" w:lineRule="auto"/>
        <w:ind w:right="714" w:firstLine="708"/>
        <w:jc w:val="both"/>
      </w:pPr>
    </w:p>
    <w:p w14:paraId="32323AFE" w14:textId="77777777" w:rsidR="00586057" w:rsidRPr="00C82348" w:rsidRDefault="002A583D">
      <w:pPr>
        <w:pStyle w:val="1"/>
        <w:numPr>
          <w:ilvl w:val="2"/>
          <w:numId w:val="14"/>
        </w:numPr>
        <w:tabs>
          <w:tab w:val="left" w:pos="1452"/>
          <w:tab w:val="left" w:pos="1562"/>
        </w:tabs>
        <w:spacing w:before="1" w:line="360" w:lineRule="auto"/>
        <w:ind w:left="1562" w:right="814" w:hanging="880"/>
        <w:jc w:val="left"/>
      </w:pPr>
      <w:bookmarkStart w:id="34" w:name="1.3.14_Расчет_требуемой_мощности_водозаб"/>
      <w:bookmarkEnd w:id="34"/>
      <w:r w:rsidRPr="00C82348">
        <w:t>Расчет</w:t>
      </w:r>
      <w:r w:rsidRPr="00C82348">
        <w:rPr>
          <w:spacing w:val="40"/>
        </w:rPr>
        <w:t xml:space="preserve"> </w:t>
      </w:r>
      <w:r w:rsidRPr="00C82348">
        <w:t>требуемой</w:t>
      </w:r>
      <w:r w:rsidRPr="00C82348">
        <w:rPr>
          <w:spacing w:val="-7"/>
        </w:rPr>
        <w:t xml:space="preserve"> </w:t>
      </w:r>
      <w:r w:rsidRPr="00C82348">
        <w:t>мощности</w:t>
      </w:r>
      <w:r w:rsidRPr="00C82348">
        <w:rPr>
          <w:spacing w:val="-5"/>
        </w:rPr>
        <w:t xml:space="preserve"> </w:t>
      </w:r>
      <w:r w:rsidRPr="00C82348">
        <w:t>водозаборных</w:t>
      </w:r>
      <w:r w:rsidRPr="00C82348">
        <w:rPr>
          <w:spacing w:val="-7"/>
        </w:rPr>
        <w:t xml:space="preserve"> </w:t>
      </w:r>
      <w:r w:rsidRPr="00C82348">
        <w:t>и</w:t>
      </w:r>
      <w:r w:rsidRPr="00C82348">
        <w:rPr>
          <w:spacing w:val="-7"/>
        </w:rPr>
        <w:t xml:space="preserve"> </w:t>
      </w:r>
      <w:r w:rsidRPr="00C82348">
        <w:t>очистных</w:t>
      </w:r>
      <w:r w:rsidRPr="00C82348">
        <w:rPr>
          <w:spacing w:val="-6"/>
        </w:rPr>
        <w:t xml:space="preserve"> </w:t>
      </w:r>
      <w:r w:rsidRPr="00C82348">
        <w:t>сооружений исходя из данных о перспективном потреблении питьевой воды и</w:t>
      </w:r>
    </w:p>
    <w:p w14:paraId="4C0DEEED" w14:textId="77777777" w:rsidR="00586057" w:rsidRPr="00C82348" w:rsidRDefault="002A583D">
      <w:pPr>
        <w:spacing w:line="360" w:lineRule="auto"/>
        <w:ind w:left="1335" w:right="749" w:hanging="1"/>
        <w:jc w:val="center"/>
        <w:rPr>
          <w:b/>
          <w:sz w:val="28"/>
        </w:rPr>
      </w:pPr>
      <w:r w:rsidRPr="00C82348">
        <w:rPr>
          <w:b/>
          <w:sz w:val="28"/>
        </w:rPr>
        <w:t>величины потерь питьевой воды при ее транспортировке с указанием</w:t>
      </w:r>
      <w:r w:rsidRPr="00C82348">
        <w:rPr>
          <w:b/>
          <w:spacing w:val="-6"/>
          <w:sz w:val="28"/>
        </w:rPr>
        <w:t xml:space="preserve"> </w:t>
      </w:r>
      <w:r w:rsidRPr="00C82348">
        <w:rPr>
          <w:b/>
          <w:sz w:val="28"/>
        </w:rPr>
        <w:t>требуемых</w:t>
      </w:r>
      <w:r w:rsidRPr="00C82348">
        <w:rPr>
          <w:b/>
          <w:spacing w:val="-6"/>
          <w:sz w:val="28"/>
        </w:rPr>
        <w:t xml:space="preserve"> </w:t>
      </w:r>
      <w:r w:rsidRPr="00C82348">
        <w:rPr>
          <w:b/>
          <w:sz w:val="28"/>
        </w:rPr>
        <w:t>объемов</w:t>
      </w:r>
      <w:r w:rsidRPr="00C82348">
        <w:rPr>
          <w:b/>
          <w:spacing w:val="-7"/>
          <w:sz w:val="28"/>
        </w:rPr>
        <w:t xml:space="preserve"> </w:t>
      </w:r>
      <w:r w:rsidRPr="00C82348">
        <w:rPr>
          <w:b/>
          <w:sz w:val="28"/>
        </w:rPr>
        <w:t>подачи</w:t>
      </w:r>
      <w:r w:rsidRPr="00C82348">
        <w:rPr>
          <w:b/>
          <w:spacing w:val="-7"/>
          <w:sz w:val="28"/>
        </w:rPr>
        <w:t xml:space="preserve"> </w:t>
      </w:r>
      <w:r w:rsidRPr="00C82348">
        <w:rPr>
          <w:b/>
          <w:sz w:val="28"/>
        </w:rPr>
        <w:t>и</w:t>
      </w:r>
      <w:r w:rsidRPr="00C82348">
        <w:rPr>
          <w:b/>
          <w:spacing w:val="-7"/>
          <w:sz w:val="28"/>
        </w:rPr>
        <w:t xml:space="preserve"> </w:t>
      </w:r>
      <w:r w:rsidRPr="00C82348">
        <w:rPr>
          <w:b/>
          <w:sz w:val="28"/>
        </w:rPr>
        <w:t>потребления</w:t>
      </w:r>
      <w:r w:rsidRPr="00C82348">
        <w:rPr>
          <w:b/>
          <w:spacing w:val="-7"/>
          <w:sz w:val="28"/>
        </w:rPr>
        <w:t xml:space="preserve"> </w:t>
      </w:r>
      <w:r w:rsidRPr="00C82348">
        <w:rPr>
          <w:b/>
          <w:sz w:val="28"/>
        </w:rPr>
        <w:t>питьевой</w:t>
      </w:r>
      <w:r w:rsidRPr="00C82348">
        <w:rPr>
          <w:b/>
          <w:spacing w:val="-7"/>
          <w:sz w:val="28"/>
        </w:rPr>
        <w:t xml:space="preserve"> </w:t>
      </w:r>
      <w:r w:rsidRPr="00C82348">
        <w:rPr>
          <w:b/>
          <w:sz w:val="28"/>
        </w:rPr>
        <w:t>воды, дефицита (резерва) мощностей по технологическим зонам с разбивкой по годам.</w:t>
      </w:r>
    </w:p>
    <w:p w14:paraId="00023F95" w14:textId="08536FBF" w:rsidR="005F0AE0" w:rsidRPr="00C82348" w:rsidRDefault="005F0AE0" w:rsidP="005F0AE0">
      <w:pPr>
        <w:pStyle w:val="a3"/>
        <w:spacing w:line="360" w:lineRule="auto"/>
        <w:ind w:right="700" w:firstLine="708"/>
        <w:jc w:val="both"/>
      </w:pPr>
      <w:r w:rsidRPr="00C82348">
        <w:t>Таблица 10 - Расчет требуемой мощности водозаборных сооружений</w:t>
      </w:r>
    </w:p>
    <w:tbl>
      <w:tblPr>
        <w:tblW w:w="4381" w:type="pct"/>
        <w:tblInd w:w="675" w:type="dxa"/>
        <w:shd w:val="clear" w:color="auto" w:fill="FFFFFF" w:themeFill="background1"/>
        <w:tblLook w:val="00A0" w:firstRow="1" w:lastRow="0" w:firstColumn="1" w:lastColumn="0" w:noHBand="0" w:noVBand="0"/>
      </w:tblPr>
      <w:tblGrid>
        <w:gridCol w:w="1673"/>
        <w:gridCol w:w="1558"/>
        <w:gridCol w:w="1700"/>
        <w:gridCol w:w="1415"/>
        <w:gridCol w:w="1700"/>
        <w:gridCol w:w="1702"/>
      </w:tblGrid>
      <w:tr w:rsidR="005F0AE0" w:rsidRPr="00C82348" w14:paraId="0A62B054" w14:textId="77777777" w:rsidTr="005F0AE0">
        <w:trPr>
          <w:trHeight w:val="300"/>
        </w:trPr>
        <w:tc>
          <w:tcPr>
            <w:tcW w:w="858"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tcPr>
          <w:p w14:paraId="11B77F98" w14:textId="77777777" w:rsidR="005F0AE0" w:rsidRPr="00C82348" w:rsidRDefault="005F0AE0" w:rsidP="002D3B42">
            <w:pPr>
              <w:jc w:val="center"/>
              <w:rPr>
                <w:b/>
                <w:iCs/>
                <w:color w:val="000000"/>
                <w:sz w:val="24"/>
                <w:szCs w:val="24"/>
              </w:rPr>
            </w:pPr>
            <w:r w:rsidRPr="00C82348">
              <w:rPr>
                <w:b/>
                <w:iCs/>
                <w:color w:val="000000"/>
                <w:sz w:val="24"/>
                <w:szCs w:val="24"/>
              </w:rPr>
              <w:t>Показатели</w:t>
            </w:r>
          </w:p>
        </w:tc>
        <w:tc>
          <w:tcPr>
            <w:tcW w:w="2397" w:type="pct"/>
            <w:gridSpan w:val="3"/>
            <w:tcBorders>
              <w:top w:val="single" w:sz="8" w:space="0" w:color="auto"/>
              <w:left w:val="nil"/>
              <w:bottom w:val="single" w:sz="4" w:space="0" w:color="auto"/>
              <w:right w:val="single" w:sz="4" w:space="0" w:color="auto"/>
            </w:tcBorders>
            <w:shd w:val="clear" w:color="auto" w:fill="FFFFFF" w:themeFill="background1"/>
            <w:noWrap/>
            <w:vAlign w:val="center"/>
          </w:tcPr>
          <w:p w14:paraId="47A6A82F" w14:textId="77777777" w:rsidR="005F0AE0" w:rsidRPr="00C82348" w:rsidRDefault="005F0AE0" w:rsidP="002D3B42">
            <w:pPr>
              <w:jc w:val="center"/>
              <w:rPr>
                <w:b/>
                <w:iCs/>
                <w:color w:val="000000"/>
                <w:sz w:val="24"/>
                <w:szCs w:val="24"/>
              </w:rPr>
            </w:pPr>
            <w:r w:rsidRPr="00C82348">
              <w:rPr>
                <w:b/>
                <w:iCs/>
                <w:color w:val="000000"/>
                <w:sz w:val="24"/>
                <w:szCs w:val="24"/>
              </w:rPr>
              <w:t>2035 г.</w:t>
            </w:r>
          </w:p>
        </w:tc>
        <w:tc>
          <w:tcPr>
            <w:tcW w:w="17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F53B" w14:textId="77777777" w:rsidR="005F0AE0" w:rsidRPr="00C82348" w:rsidRDefault="005F0AE0" w:rsidP="002D3B42">
            <w:pPr>
              <w:jc w:val="center"/>
              <w:rPr>
                <w:b/>
                <w:iCs/>
                <w:color w:val="000000"/>
                <w:sz w:val="24"/>
                <w:szCs w:val="24"/>
              </w:rPr>
            </w:pPr>
            <w:r w:rsidRPr="00C82348">
              <w:rPr>
                <w:b/>
                <w:iCs/>
                <w:color w:val="000000"/>
                <w:sz w:val="24"/>
                <w:szCs w:val="24"/>
              </w:rPr>
              <w:t>Треб. мощность</w:t>
            </w:r>
          </w:p>
        </w:tc>
      </w:tr>
      <w:tr w:rsidR="005F0AE0" w:rsidRPr="00C82348" w14:paraId="36AFD164" w14:textId="77777777" w:rsidTr="005F0AE0">
        <w:trPr>
          <w:trHeight w:val="330"/>
        </w:trPr>
        <w:tc>
          <w:tcPr>
            <w:tcW w:w="858" w:type="pct"/>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133C78" w14:textId="77777777" w:rsidR="005F0AE0" w:rsidRPr="00C82348" w:rsidRDefault="005F0AE0" w:rsidP="002D3B42">
            <w:pPr>
              <w:jc w:val="center"/>
              <w:rPr>
                <w:b/>
                <w:iCs/>
                <w:color w:val="000000"/>
                <w:sz w:val="24"/>
                <w:szCs w:val="24"/>
              </w:rPr>
            </w:pPr>
          </w:p>
        </w:tc>
        <w:tc>
          <w:tcPr>
            <w:tcW w:w="799" w:type="pct"/>
            <w:tcBorders>
              <w:top w:val="nil"/>
              <w:left w:val="single" w:sz="8" w:space="0" w:color="auto"/>
              <w:bottom w:val="single" w:sz="8" w:space="0" w:color="auto"/>
              <w:right w:val="single" w:sz="4" w:space="0" w:color="auto"/>
            </w:tcBorders>
            <w:shd w:val="clear" w:color="auto" w:fill="FFFFFF" w:themeFill="background1"/>
            <w:vAlign w:val="center"/>
          </w:tcPr>
          <w:p w14:paraId="080372AE" w14:textId="77777777" w:rsidR="005F0AE0" w:rsidRPr="00C82348" w:rsidRDefault="005F0AE0" w:rsidP="002D3B42">
            <w:pPr>
              <w:jc w:val="center"/>
              <w:rPr>
                <w:bCs/>
                <w:iCs/>
                <w:color w:val="000000"/>
                <w:sz w:val="24"/>
                <w:szCs w:val="24"/>
              </w:rPr>
            </w:pPr>
            <w:r w:rsidRPr="00C82348">
              <w:rPr>
                <w:bCs/>
                <w:iCs/>
                <w:color w:val="000000"/>
                <w:sz w:val="24"/>
                <w:szCs w:val="24"/>
              </w:rPr>
              <w:t>Подача</w:t>
            </w:r>
          </w:p>
          <w:p w14:paraId="075341B3" w14:textId="77777777" w:rsidR="005F0AE0" w:rsidRPr="00C82348" w:rsidRDefault="005F0AE0" w:rsidP="002D3B42">
            <w:pPr>
              <w:jc w:val="center"/>
              <w:rPr>
                <w:bCs/>
                <w:iCs/>
                <w:color w:val="000000"/>
                <w:sz w:val="24"/>
                <w:szCs w:val="24"/>
              </w:rPr>
            </w:pPr>
            <w:r w:rsidRPr="00C82348">
              <w:rPr>
                <w:bCs/>
                <w:iCs/>
                <w:color w:val="000000"/>
                <w:sz w:val="24"/>
                <w:szCs w:val="24"/>
              </w:rPr>
              <w:t>тыс. м³/год</w:t>
            </w:r>
          </w:p>
        </w:tc>
        <w:tc>
          <w:tcPr>
            <w:tcW w:w="872" w:type="pct"/>
            <w:tcBorders>
              <w:top w:val="nil"/>
              <w:left w:val="nil"/>
              <w:bottom w:val="single" w:sz="8" w:space="0" w:color="auto"/>
              <w:right w:val="single" w:sz="4" w:space="0" w:color="auto"/>
            </w:tcBorders>
            <w:shd w:val="clear" w:color="auto" w:fill="FFFFFF" w:themeFill="background1"/>
            <w:noWrap/>
            <w:vAlign w:val="center"/>
          </w:tcPr>
          <w:p w14:paraId="200C2441" w14:textId="77777777" w:rsidR="005F0AE0" w:rsidRPr="00C82348" w:rsidRDefault="005F0AE0" w:rsidP="002D3B42">
            <w:pPr>
              <w:jc w:val="center"/>
              <w:rPr>
                <w:bCs/>
                <w:iCs/>
                <w:color w:val="000000"/>
                <w:sz w:val="24"/>
                <w:szCs w:val="24"/>
              </w:rPr>
            </w:pPr>
            <w:r w:rsidRPr="00C82348">
              <w:rPr>
                <w:bCs/>
                <w:iCs/>
                <w:color w:val="000000"/>
                <w:sz w:val="24"/>
                <w:szCs w:val="24"/>
              </w:rPr>
              <w:t>Реализация</w:t>
            </w:r>
          </w:p>
          <w:p w14:paraId="0CD79C3F" w14:textId="77777777" w:rsidR="005F0AE0" w:rsidRPr="00C82348" w:rsidRDefault="005F0AE0" w:rsidP="002D3B42">
            <w:pPr>
              <w:jc w:val="center"/>
              <w:rPr>
                <w:bCs/>
                <w:iCs/>
                <w:color w:val="000000"/>
                <w:sz w:val="24"/>
                <w:szCs w:val="24"/>
              </w:rPr>
            </w:pPr>
            <w:r w:rsidRPr="00C82348">
              <w:rPr>
                <w:bCs/>
                <w:iCs/>
                <w:color w:val="000000"/>
                <w:sz w:val="24"/>
                <w:szCs w:val="24"/>
              </w:rPr>
              <w:t>тыс. м³/год</w:t>
            </w:r>
          </w:p>
        </w:tc>
        <w:tc>
          <w:tcPr>
            <w:tcW w:w="726" w:type="pct"/>
            <w:tcBorders>
              <w:top w:val="nil"/>
              <w:left w:val="nil"/>
              <w:bottom w:val="single" w:sz="8" w:space="0" w:color="auto"/>
              <w:right w:val="single" w:sz="4" w:space="0" w:color="auto"/>
            </w:tcBorders>
            <w:shd w:val="clear" w:color="auto" w:fill="FFFFFF" w:themeFill="background1"/>
            <w:noWrap/>
            <w:vAlign w:val="center"/>
          </w:tcPr>
          <w:p w14:paraId="4691CD11" w14:textId="77777777" w:rsidR="005F0AE0" w:rsidRPr="00C82348" w:rsidRDefault="005F0AE0" w:rsidP="002D3B42">
            <w:pPr>
              <w:jc w:val="center"/>
              <w:rPr>
                <w:bCs/>
                <w:iCs/>
                <w:color w:val="000000"/>
                <w:sz w:val="24"/>
                <w:szCs w:val="24"/>
              </w:rPr>
            </w:pPr>
            <w:r w:rsidRPr="00C82348">
              <w:rPr>
                <w:bCs/>
                <w:iCs/>
                <w:color w:val="000000"/>
                <w:sz w:val="24"/>
                <w:szCs w:val="24"/>
              </w:rPr>
              <w:t>Потери</w:t>
            </w:r>
          </w:p>
          <w:p w14:paraId="6274D725" w14:textId="77777777" w:rsidR="005F0AE0" w:rsidRPr="00C82348" w:rsidRDefault="005F0AE0" w:rsidP="002D3B42">
            <w:pPr>
              <w:jc w:val="center"/>
              <w:rPr>
                <w:bCs/>
                <w:iCs/>
                <w:color w:val="000000"/>
                <w:sz w:val="24"/>
                <w:szCs w:val="24"/>
              </w:rPr>
            </w:pPr>
            <w:r w:rsidRPr="00C82348">
              <w:rPr>
                <w:bCs/>
                <w:iCs/>
                <w:color w:val="000000"/>
                <w:sz w:val="24"/>
                <w:szCs w:val="24"/>
              </w:rPr>
              <w:t>тыс. м³/год</w:t>
            </w:r>
          </w:p>
        </w:tc>
        <w:tc>
          <w:tcPr>
            <w:tcW w:w="872"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376E9BB4" w14:textId="77777777" w:rsidR="005F0AE0" w:rsidRPr="00C82348" w:rsidRDefault="005F0AE0" w:rsidP="002D3B42">
            <w:pPr>
              <w:jc w:val="center"/>
              <w:rPr>
                <w:bCs/>
                <w:iCs/>
                <w:color w:val="000000"/>
                <w:sz w:val="24"/>
                <w:szCs w:val="24"/>
              </w:rPr>
            </w:pPr>
            <w:r w:rsidRPr="00C82348">
              <w:rPr>
                <w:bCs/>
                <w:iCs/>
                <w:color w:val="000000"/>
                <w:sz w:val="24"/>
                <w:szCs w:val="24"/>
              </w:rPr>
              <w:t>Водозабор, тыс. м³/год</w:t>
            </w:r>
          </w:p>
        </w:tc>
        <w:tc>
          <w:tcPr>
            <w:tcW w:w="873"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29582C7F" w14:textId="77777777" w:rsidR="005F0AE0" w:rsidRPr="00C82348" w:rsidRDefault="005F0AE0" w:rsidP="002D3B42">
            <w:pPr>
              <w:jc w:val="center"/>
              <w:rPr>
                <w:bCs/>
                <w:iCs/>
                <w:color w:val="000000"/>
                <w:sz w:val="24"/>
                <w:szCs w:val="24"/>
              </w:rPr>
            </w:pPr>
            <w:r w:rsidRPr="00C82348">
              <w:rPr>
                <w:bCs/>
                <w:iCs/>
                <w:color w:val="000000"/>
                <w:sz w:val="24"/>
                <w:szCs w:val="24"/>
              </w:rPr>
              <w:t>Очистные, тыс.  м³/год</w:t>
            </w:r>
          </w:p>
        </w:tc>
      </w:tr>
      <w:tr w:rsidR="005F0AE0" w:rsidRPr="00C82348" w14:paraId="3E1BEA88" w14:textId="77777777" w:rsidTr="005F0AE0">
        <w:trPr>
          <w:trHeight w:val="315"/>
        </w:trPr>
        <w:tc>
          <w:tcPr>
            <w:tcW w:w="5000" w:type="pct"/>
            <w:gridSpan w:val="6"/>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00A739" w14:textId="54EA4643" w:rsidR="005F0AE0" w:rsidRPr="00C82348" w:rsidRDefault="005F0AE0" w:rsidP="002D3B42">
            <w:pPr>
              <w:jc w:val="center"/>
              <w:rPr>
                <w:b/>
                <w:iCs/>
                <w:color w:val="000000"/>
                <w:sz w:val="24"/>
                <w:szCs w:val="24"/>
              </w:rPr>
            </w:pPr>
            <w:r w:rsidRPr="00C82348">
              <w:rPr>
                <w:b/>
                <w:iCs/>
                <w:color w:val="000000"/>
                <w:sz w:val="24"/>
                <w:szCs w:val="24"/>
              </w:rPr>
              <w:t>ШАБЕЛЬСКОЕ СЕЛЬСКОЕ ПОСЕЛЕНИЕ</w:t>
            </w:r>
          </w:p>
        </w:tc>
      </w:tr>
      <w:tr w:rsidR="005F0AE0" w:rsidRPr="00C82348" w14:paraId="631061C4" w14:textId="77777777" w:rsidTr="005F0AE0">
        <w:trPr>
          <w:trHeight w:val="315"/>
        </w:trPr>
        <w:tc>
          <w:tcPr>
            <w:tcW w:w="85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013F6B" w14:textId="77777777" w:rsidR="005F0AE0" w:rsidRPr="00C82348" w:rsidRDefault="005F0AE0" w:rsidP="002D3B42">
            <w:pPr>
              <w:rPr>
                <w:iCs/>
                <w:color w:val="000000"/>
                <w:sz w:val="24"/>
                <w:szCs w:val="24"/>
              </w:rPr>
            </w:pPr>
            <w:r w:rsidRPr="00C82348">
              <w:rPr>
                <w:iCs/>
                <w:color w:val="000000"/>
                <w:sz w:val="24"/>
                <w:szCs w:val="24"/>
              </w:rPr>
              <w:t>Горячая</w:t>
            </w:r>
          </w:p>
        </w:tc>
        <w:tc>
          <w:tcPr>
            <w:tcW w:w="799" w:type="pct"/>
            <w:tcBorders>
              <w:top w:val="single" w:sz="8" w:space="0" w:color="auto"/>
              <w:left w:val="nil"/>
              <w:bottom w:val="single" w:sz="8" w:space="0" w:color="auto"/>
              <w:right w:val="single" w:sz="4" w:space="0" w:color="auto"/>
            </w:tcBorders>
            <w:shd w:val="clear" w:color="auto" w:fill="FFFFFF" w:themeFill="background1"/>
            <w:noWrap/>
            <w:vAlign w:val="center"/>
          </w:tcPr>
          <w:p w14:paraId="5AEAC7CF"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872" w:type="pct"/>
            <w:tcBorders>
              <w:top w:val="single" w:sz="8" w:space="0" w:color="auto"/>
              <w:left w:val="nil"/>
              <w:bottom w:val="single" w:sz="8" w:space="0" w:color="auto"/>
              <w:right w:val="single" w:sz="4" w:space="0" w:color="auto"/>
            </w:tcBorders>
            <w:shd w:val="clear" w:color="auto" w:fill="FFFFFF" w:themeFill="background1"/>
            <w:noWrap/>
            <w:vAlign w:val="center"/>
          </w:tcPr>
          <w:p w14:paraId="7C00252A"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726" w:type="pct"/>
            <w:tcBorders>
              <w:top w:val="single" w:sz="8" w:space="0" w:color="auto"/>
              <w:left w:val="nil"/>
              <w:bottom w:val="single" w:sz="8" w:space="0" w:color="auto"/>
              <w:right w:val="single" w:sz="8" w:space="0" w:color="auto"/>
            </w:tcBorders>
            <w:shd w:val="clear" w:color="auto" w:fill="FFFFFF" w:themeFill="background1"/>
            <w:noWrap/>
            <w:vAlign w:val="center"/>
          </w:tcPr>
          <w:p w14:paraId="2C9EBBB6"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872" w:type="pct"/>
            <w:tcBorders>
              <w:top w:val="single" w:sz="8" w:space="0" w:color="auto"/>
              <w:left w:val="nil"/>
              <w:bottom w:val="single" w:sz="8" w:space="0" w:color="auto"/>
              <w:right w:val="single" w:sz="8" w:space="0" w:color="auto"/>
            </w:tcBorders>
            <w:shd w:val="clear" w:color="auto" w:fill="FFFFFF" w:themeFill="background1"/>
            <w:vAlign w:val="center"/>
          </w:tcPr>
          <w:p w14:paraId="60940DE8"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873" w:type="pct"/>
            <w:tcBorders>
              <w:top w:val="single" w:sz="8" w:space="0" w:color="auto"/>
              <w:left w:val="nil"/>
              <w:bottom w:val="single" w:sz="8" w:space="0" w:color="auto"/>
              <w:right w:val="single" w:sz="8" w:space="0" w:color="auto"/>
            </w:tcBorders>
            <w:shd w:val="clear" w:color="auto" w:fill="FFFFFF" w:themeFill="background1"/>
            <w:vAlign w:val="center"/>
          </w:tcPr>
          <w:p w14:paraId="2AE6607D" w14:textId="77777777" w:rsidR="005F0AE0" w:rsidRPr="00C82348" w:rsidRDefault="005F0AE0" w:rsidP="002D3B42">
            <w:pPr>
              <w:jc w:val="center"/>
              <w:rPr>
                <w:iCs/>
                <w:color w:val="000000"/>
                <w:sz w:val="24"/>
                <w:szCs w:val="24"/>
              </w:rPr>
            </w:pPr>
            <w:r w:rsidRPr="00C82348">
              <w:rPr>
                <w:iCs/>
                <w:color w:val="000000"/>
                <w:sz w:val="24"/>
                <w:szCs w:val="24"/>
              </w:rPr>
              <w:t>0,00</w:t>
            </w:r>
          </w:p>
        </w:tc>
      </w:tr>
      <w:tr w:rsidR="005F0AE0" w:rsidRPr="00C82348" w14:paraId="20D3558B" w14:textId="77777777" w:rsidTr="005F0AE0">
        <w:trPr>
          <w:trHeight w:val="315"/>
        </w:trPr>
        <w:tc>
          <w:tcPr>
            <w:tcW w:w="85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838B8D" w14:textId="77777777" w:rsidR="005F0AE0" w:rsidRPr="00C82348" w:rsidRDefault="005F0AE0" w:rsidP="002D3B42">
            <w:pPr>
              <w:rPr>
                <w:iCs/>
                <w:color w:val="000000"/>
                <w:sz w:val="24"/>
                <w:szCs w:val="24"/>
              </w:rPr>
            </w:pPr>
            <w:r w:rsidRPr="00C82348">
              <w:rPr>
                <w:iCs/>
                <w:color w:val="000000"/>
                <w:sz w:val="24"/>
                <w:szCs w:val="24"/>
              </w:rPr>
              <w:t>Питьевая</w:t>
            </w:r>
          </w:p>
        </w:tc>
        <w:tc>
          <w:tcPr>
            <w:tcW w:w="799" w:type="pct"/>
            <w:tcBorders>
              <w:top w:val="single" w:sz="8" w:space="0" w:color="auto"/>
              <w:left w:val="nil"/>
              <w:bottom w:val="single" w:sz="8" w:space="0" w:color="auto"/>
              <w:right w:val="single" w:sz="4" w:space="0" w:color="auto"/>
            </w:tcBorders>
            <w:shd w:val="clear" w:color="auto" w:fill="FFFFFF" w:themeFill="background1"/>
            <w:noWrap/>
            <w:vAlign w:val="center"/>
          </w:tcPr>
          <w:p w14:paraId="7F8D508C" w14:textId="00A19B33" w:rsidR="005F0AE0" w:rsidRPr="00C82348" w:rsidRDefault="00CA1866" w:rsidP="002D3B42">
            <w:pPr>
              <w:jc w:val="center"/>
              <w:rPr>
                <w:iCs/>
                <w:color w:val="000000"/>
                <w:sz w:val="24"/>
                <w:szCs w:val="24"/>
              </w:rPr>
            </w:pPr>
            <w:r w:rsidRPr="00C82348">
              <w:rPr>
                <w:iCs/>
                <w:color w:val="000000"/>
                <w:sz w:val="24"/>
                <w:szCs w:val="24"/>
              </w:rPr>
              <w:t>83,372</w:t>
            </w:r>
          </w:p>
        </w:tc>
        <w:tc>
          <w:tcPr>
            <w:tcW w:w="872" w:type="pct"/>
            <w:tcBorders>
              <w:top w:val="single" w:sz="8" w:space="0" w:color="auto"/>
              <w:left w:val="nil"/>
              <w:bottom w:val="single" w:sz="8" w:space="0" w:color="auto"/>
              <w:right w:val="single" w:sz="4" w:space="0" w:color="auto"/>
            </w:tcBorders>
            <w:shd w:val="clear" w:color="auto" w:fill="FFFFFF" w:themeFill="background1"/>
            <w:noWrap/>
            <w:vAlign w:val="center"/>
          </w:tcPr>
          <w:p w14:paraId="6B581121" w14:textId="488E0F1E" w:rsidR="005F0AE0" w:rsidRPr="00C82348" w:rsidRDefault="00CA1866" w:rsidP="002D3B42">
            <w:pPr>
              <w:jc w:val="center"/>
              <w:textAlignment w:val="baseline"/>
              <w:rPr>
                <w:iCs/>
                <w:sz w:val="24"/>
                <w:szCs w:val="24"/>
              </w:rPr>
            </w:pPr>
            <w:r w:rsidRPr="00C82348">
              <w:rPr>
                <w:iCs/>
                <w:sz w:val="24"/>
                <w:szCs w:val="24"/>
              </w:rPr>
              <w:t>70,48</w:t>
            </w:r>
          </w:p>
        </w:tc>
        <w:tc>
          <w:tcPr>
            <w:tcW w:w="726" w:type="pct"/>
            <w:tcBorders>
              <w:top w:val="single" w:sz="8" w:space="0" w:color="auto"/>
              <w:left w:val="nil"/>
              <w:bottom w:val="single" w:sz="8" w:space="0" w:color="auto"/>
              <w:right w:val="single" w:sz="8" w:space="0" w:color="auto"/>
            </w:tcBorders>
            <w:shd w:val="clear" w:color="auto" w:fill="FFFFFF" w:themeFill="background1"/>
            <w:noWrap/>
            <w:vAlign w:val="center"/>
          </w:tcPr>
          <w:p w14:paraId="2C960C03" w14:textId="413F9295" w:rsidR="005F0AE0" w:rsidRPr="00C82348" w:rsidRDefault="00CA1866" w:rsidP="002D3B42">
            <w:pPr>
              <w:jc w:val="center"/>
              <w:rPr>
                <w:iCs/>
                <w:color w:val="000000"/>
                <w:sz w:val="24"/>
                <w:szCs w:val="24"/>
              </w:rPr>
            </w:pPr>
            <w:r w:rsidRPr="00C82348">
              <w:rPr>
                <w:iCs/>
                <w:color w:val="000000"/>
                <w:sz w:val="24"/>
                <w:szCs w:val="24"/>
              </w:rPr>
              <w:t>12,89</w:t>
            </w:r>
          </w:p>
        </w:tc>
        <w:tc>
          <w:tcPr>
            <w:tcW w:w="872" w:type="pct"/>
            <w:tcBorders>
              <w:top w:val="single" w:sz="8" w:space="0" w:color="auto"/>
              <w:left w:val="nil"/>
              <w:bottom w:val="single" w:sz="8" w:space="0" w:color="auto"/>
              <w:right w:val="single" w:sz="8" w:space="0" w:color="auto"/>
            </w:tcBorders>
            <w:shd w:val="clear" w:color="auto" w:fill="FFFFFF" w:themeFill="background1"/>
            <w:vAlign w:val="center"/>
          </w:tcPr>
          <w:p w14:paraId="13578DA8" w14:textId="46A8BEC9" w:rsidR="005F0AE0" w:rsidRPr="00C82348" w:rsidRDefault="00CA1866" w:rsidP="002D3B42">
            <w:pPr>
              <w:jc w:val="center"/>
              <w:rPr>
                <w:iCs/>
                <w:color w:val="000000"/>
                <w:sz w:val="24"/>
                <w:szCs w:val="24"/>
              </w:rPr>
            </w:pPr>
            <w:r w:rsidRPr="00C82348">
              <w:rPr>
                <w:iCs/>
                <w:color w:val="000000"/>
                <w:sz w:val="24"/>
                <w:szCs w:val="24"/>
              </w:rPr>
              <w:t>90</w:t>
            </w:r>
          </w:p>
        </w:tc>
        <w:tc>
          <w:tcPr>
            <w:tcW w:w="873" w:type="pct"/>
            <w:tcBorders>
              <w:top w:val="single" w:sz="8" w:space="0" w:color="auto"/>
              <w:left w:val="nil"/>
              <w:bottom w:val="single" w:sz="8" w:space="0" w:color="auto"/>
              <w:right w:val="single" w:sz="8" w:space="0" w:color="auto"/>
            </w:tcBorders>
            <w:shd w:val="clear" w:color="auto" w:fill="FFFFFF" w:themeFill="background1"/>
            <w:vAlign w:val="center"/>
          </w:tcPr>
          <w:p w14:paraId="20E23336" w14:textId="77777777" w:rsidR="005F0AE0" w:rsidRPr="00C82348" w:rsidRDefault="005F0AE0" w:rsidP="002D3B42">
            <w:pPr>
              <w:jc w:val="center"/>
              <w:rPr>
                <w:iCs/>
                <w:color w:val="000000"/>
                <w:sz w:val="24"/>
                <w:szCs w:val="24"/>
              </w:rPr>
            </w:pPr>
            <w:r w:rsidRPr="00C82348">
              <w:rPr>
                <w:iCs/>
                <w:color w:val="000000"/>
                <w:sz w:val="24"/>
                <w:szCs w:val="24"/>
              </w:rPr>
              <w:t>0,00</w:t>
            </w:r>
          </w:p>
        </w:tc>
      </w:tr>
      <w:tr w:rsidR="005F0AE0" w:rsidRPr="00C82348" w14:paraId="10B2CDBB" w14:textId="77777777" w:rsidTr="005F0AE0">
        <w:trPr>
          <w:trHeight w:val="315"/>
        </w:trPr>
        <w:tc>
          <w:tcPr>
            <w:tcW w:w="85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856E71" w14:textId="77777777" w:rsidR="005F0AE0" w:rsidRPr="00C82348" w:rsidRDefault="005F0AE0" w:rsidP="002D3B42">
            <w:pPr>
              <w:rPr>
                <w:iCs/>
                <w:color w:val="000000"/>
                <w:sz w:val="24"/>
                <w:szCs w:val="24"/>
              </w:rPr>
            </w:pPr>
            <w:r w:rsidRPr="00C82348">
              <w:rPr>
                <w:iCs/>
                <w:color w:val="000000"/>
                <w:sz w:val="24"/>
                <w:szCs w:val="24"/>
              </w:rPr>
              <w:t>Техническая</w:t>
            </w:r>
          </w:p>
        </w:tc>
        <w:tc>
          <w:tcPr>
            <w:tcW w:w="799" w:type="pct"/>
            <w:tcBorders>
              <w:top w:val="single" w:sz="8" w:space="0" w:color="auto"/>
              <w:left w:val="nil"/>
              <w:bottom w:val="single" w:sz="8" w:space="0" w:color="auto"/>
              <w:right w:val="single" w:sz="4" w:space="0" w:color="auto"/>
            </w:tcBorders>
            <w:shd w:val="clear" w:color="auto" w:fill="FFFFFF" w:themeFill="background1"/>
            <w:noWrap/>
            <w:vAlign w:val="center"/>
          </w:tcPr>
          <w:p w14:paraId="27EAC0B1"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872" w:type="pct"/>
            <w:tcBorders>
              <w:top w:val="single" w:sz="8" w:space="0" w:color="auto"/>
              <w:left w:val="nil"/>
              <w:bottom w:val="single" w:sz="8" w:space="0" w:color="auto"/>
              <w:right w:val="single" w:sz="4" w:space="0" w:color="auto"/>
            </w:tcBorders>
            <w:shd w:val="clear" w:color="auto" w:fill="FFFFFF" w:themeFill="background1"/>
            <w:noWrap/>
            <w:vAlign w:val="center"/>
          </w:tcPr>
          <w:p w14:paraId="73EEFF65"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726" w:type="pct"/>
            <w:tcBorders>
              <w:top w:val="single" w:sz="8" w:space="0" w:color="auto"/>
              <w:left w:val="nil"/>
              <w:bottom w:val="single" w:sz="8" w:space="0" w:color="auto"/>
              <w:right w:val="single" w:sz="8" w:space="0" w:color="auto"/>
            </w:tcBorders>
            <w:shd w:val="clear" w:color="auto" w:fill="FFFFFF" w:themeFill="background1"/>
            <w:noWrap/>
            <w:vAlign w:val="center"/>
          </w:tcPr>
          <w:p w14:paraId="32C8AF44"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872" w:type="pct"/>
            <w:tcBorders>
              <w:top w:val="single" w:sz="8" w:space="0" w:color="auto"/>
              <w:left w:val="nil"/>
              <w:bottom w:val="single" w:sz="8" w:space="0" w:color="auto"/>
              <w:right w:val="single" w:sz="8" w:space="0" w:color="auto"/>
            </w:tcBorders>
            <w:shd w:val="clear" w:color="auto" w:fill="FFFFFF" w:themeFill="background1"/>
            <w:vAlign w:val="center"/>
          </w:tcPr>
          <w:p w14:paraId="57F89AFE" w14:textId="77777777" w:rsidR="005F0AE0" w:rsidRPr="00C82348" w:rsidRDefault="005F0AE0" w:rsidP="002D3B42">
            <w:pPr>
              <w:jc w:val="center"/>
              <w:rPr>
                <w:iCs/>
                <w:color w:val="000000"/>
                <w:sz w:val="24"/>
                <w:szCs w:val="24"/>
              </w:rPr>
            </w:pPr>
            <w:r w:rsidRPr="00C82348">
              <w:rPr>
                <w:iCs/>
                <w:color w:val="000000"/>
                <w:sz w:val="24"/>
                <w:szCs w:val="24"/>
              </w:rPr>
              <w:t>0,00</w:t>
            </w:r>
          </w:p>
        </w:tc>
        <w:tc>
          <w:tcPr>
            <w:tcW w:w="873" w:type="pct"/>
            <w:tcBorders>
              <w:top w:val="single" w:sz="8" w:space="0" w:color="auto"/>
              <w:left w:val="nil"/>
              <w:bottom w:val="single" w:sz="8" w:space="0" w:color="auto"/>
              <w:right w:val="single" w:sz="8" w:space="0" w:color="auto"/>
            </w:tcBorders>
            <w:shd w:val="clear" w:color="auto" w:fill="FFFFFF" w:themeFill="background1"/>
            <w:vAlign w:val="center"/>
          </w:tcPr>
          <w:p w14:paraId="775EF390" w14:textId="77777777" w:rsidR="005F0AE0" w:rsidRPr="00C82348" w:rsidRDefault="005F0AE0" w:rsidP="002D3B42">
            <w:pPr>
              <w:jc w:val="center"/>
              <w:rPr>
                <w:iCs/>
                <w:color w:val="000000"/>
                <w:sz w:val="24"/>
                <w:szCs w:val="24"/>
              </w:rPr>
            </w:pPr>
            <w:r w:rsidRPr="00C82348">
              <w:rPr>
                <w:iCs/>
                <w:color w:val="000000"/>
                <w:sz w:val="24"/>
                <w:szCs w:val="24"/>
              </w:rPr>
              <w:t>0,00</w:t>
            </w:r>
          </w:p>
        </w:tc>
      </w:tr>
    </w:tbl>
    <w:p w14:paraId="03F2B933" w14:textId="77777777" w:rsidR="005F0AE0" w:rsidRPr="00C82348" w:rsidRDefault="005F0AE0" w:rsidP="005F0AE0">
      <w:pPr>
        <w:pStyle w:val="a3"/>
        <w:spacing w:line="360" w:lineRule="auto"/>
        <w:ind w:right="700" w:firstLine="708"/>
        <w:jc w:val="both"/>
      </w:pPr>
    </w:p>
    <w:p w14:paraId="3A2B1BE3" w14:textId="0C3C4A7C" w:rsidR="005F0AE0" w:rsidRPr="00C82348" w:rsidRDefault="005F0AE0" w:rsidP="005F0AE0">
      <w:pPr>
        <w:pStyle w:val="a3"/>
        <w:spacing w:line="360" w:lineRule="auto"/>
        <w:ind w:right="700" w:firstLine="708"/>
        <w:jc w:val="both"/>
        <w:sectPr w:rsidR="005F0AE0" w:rsidRPr="00C82348">
          <w:pgSz w:w="11900" w:h="16840"/>
          <w:pgMar w:top="700" w:right="141" w:bottom="860" w:left="850" w:header="0" w:footer="627" w:gutter="0"/>
          <w:cols w:space="720"/>
        </w:sectPr>
      </w:pPr>
    </w:p>
    <w:p w14:paraId="3CC5A16F" w14:textId="77777777" w:rsidR="00586057" w:rsidRPr="00C82348" w:rsidRDefault="00586057">
      <w:pPr>
        <w:pStyle w:val="a3"/>
        <w:spacing w:before="161"/>
        <w:ind w:left="0"/>
      </w:pPr>
    </w:p>
    <w:p w14:paraId="04CEF113" w14:textId="77777777" w:rsidR="00586057" w:rsidRPr="00C82348" w:rsidRDefault="002A583D">
      <w:pPr>
        <w:pStyle w:val="1"/>
        <w:numPr>
          <w:ilvl w:val="2"/>
          <w:numId w:val="14"/>
        </w:numPr>
        <w:tabs>
          <w:tab w:val="left" w:pos="2586"/>
          <w:tab w:val="left" w:pos="3840"/>
        </w:tabs>
        <w:spacing w:line="360" w:lineRule="auto"/>
        <w:ind w:left="3840" w:right="1168" w:hanging="2094"/>
        <w:jc w:val="both"/>
      </w:pPr>
      <w:bookmarkStart w:id="35" w:name="1.3.15_Наименование_организации,_которая"/>
      <w:bookmarkEnd w:id="35"/>
      <w:r w:rsidRPr="00C82348">
        <w:t>Наименование</w:t>
      </w:r>
      <w:r w:rsidRPr="00C82348">
        <w:rPr>
          <w:spacing w:val="-10"/>
        </w:rPr>
        <w:t xml:space="preserve"> </w:t>
      </w:r>
      <w:r w:rsidRPr="00C82348">
        <w:t>организации,</w:t>
      </w:r>
      <w:r w:rsidRPr="00C82348">
        <w:rPr>
          <w:spacing w:val="-11"/>
        </w:rPr>
        <w:t xml:space="preserve"> </w:t>
      </w:r>
      <w:r w:rsidRPr="00C82348">
        <w:t>которая</w:t>
      </w:r>
      <w:r w:rsidRPr="00C82348">
        <w:rPr>
          <w:spacing w:val="-11"/>
        </w:rPr>
        <w:t xml:space="preserve"> </w:t>
      </w:r>
      <w:r w:rsidRPr="00C82348">
        <w:t>наделена</w:t>
      </w:r>
      <w:r w:rsidRPr="00C82348">
        <w:rPr>
          <w:spacing w:val="-11"/>
        </w:rPr>
        <w:t xml:space="preserve"> </w:t>
      </w:r>
      <w:r w:rsidRPr="00C82348">
        <w:t>статусом гарантирующей организации.</w:t>
      </w:r>
    </w:p>
    <w:p w14:paraId="12031FE6" w14:textId="77777777" w:rsidR="00586057" w:rsidRPr="00C82348" w:rsidRDefault="002A583D">
      <w:pPr>
        <w:pStyle w:val="a3"/>
        <w:spacing w:line="360" w:lineRule="auto"/>
        <w:ind w:right="697" w:firstLine="780"/>
        <w:jc w:val="both"/>
      </w:pPr>
      <w:r w:rsidRPr="00C82348">
        <w:t>На</w:t>
      </w:r>
      <w:r w:rsidRPr="00C82348">
        <w:rPr>
          <w:spacing w:val="40"/>
        </w:rPr>
        <w:t xml:space="preserve"> </w:t>
      </w:r>
      <w:r w:rsidRPr="00C82348">
        <w:t>территории Шабельского сельского поселения Щербиноского райо- на Краснодарского края гарантирующей организацией является ООО «Щерби- новский коммунальщик».</w:t>
      </w:r>
    </w:p>
    <w:p w14:paraId="1CEB84A9"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124D1386" w14:textId="77777777" w:rsidR="00586057" w:rsidRPr="00C82348" w:rsidRDefault="002A583D">
      <w:pPr>
        <w:pStyle w:val="a5"/>
        <w:numPr>
          <w:ilvl w:val="1"/>
          <w:numId w:val="14"/>
        </w:numPr>
        <w:tabs>
          <w:tab w:val="left" w:pos="1526"/>
          <w:tab w:val="left" w:pos="2346"/>
        </w:tabs>
        <w:spacing w:before="60" w:line="360" w:lineRule="auto"/>
        <w:ind w:left="2346" w:right="1171" w:hanging="1310"/>
        <w:jc w:val="left"/>
        <w:rPr>
          <w:b/>
          <w:sz w:val="28"/>
        </w:rPr>
      </w:pPr>
      <w:bookmarkStart w:id="36" w:name="1.4_Предложения_по_строительству,_реконс"/>
      <w:bookmarkEnd w:id="36"/>
      <w:r w:rsidRPr="00C82348">
        <w:rPr>
          <w:b/>
          <w:sz w:val="28"/>
        </w:rPr>
        <w:lastRenderedPageBreak/>
        <w:t>Предложения</w:t>
      </w:r>
      <w:r w:rsidRPr="00C82348">
        <w:rPr>
          <w:b/>
          <w:spacing w:val="-8"/>
          <w:sz w:val="28"/>
        </w:rPr>
        <w:t xml:space="preserve"> </w:t>
      </w:r>
      <w:r w:rsidRPr="00C82348">
        <w:rPr>
          <w:b/>
          <w:sz w:val="28"/>
        </w:rPr>
        <w:t>по</w:t>
      </w:r>
      <w:r w:rsidRPr="00C82348">
        <w:rPr>
          <w:b/>
          <w:spacing w:val="-9"/>
          <w:sz w:val="28"/>
        </w:rPr>
        <w:t xml:space="preserve"> </w:t>
      </w:r>
      <w:r w:rsidRPr="00C82348">
        <w:rPr>
          <w:b/>
          <w:sz w:val="28"/>
        </w:rPr>
        <w:t>строительству,</w:t>
      </w:r>
      <w:r w:rsidRPr="00C82348">
        <w:rPr>
          <w:b/>
          <w:spacing w:val="-9"/>
          <w:sz w:val="28"/>
        </w:rPr>
        <w:t xml:space="preserve"> </w:t>
      </w:r>
      <w:r w:rsidRPr="00C82348">
        <w:rPr>
          <w:b/>
          <w:sz w:val="28"/>
        </w:rPr>
        <w:t>реконструкции</w:t>
      </w:r>
      <w:r w:rsidRPr="00C82348">
        <w:rPr>
          <w:b/>
          <w:spacing w:val="-9"/>
          <w:sz w:val="28"/>
        </w:rPr>
        <w:t xml:space="preserve"> </w:t>
      </w:r>
      <w:r w:rsidRPr="00C82348">
        <w:rPr>
          <w:b/>
          <w:sz w:val="28"/>
        </w:rPr>
        <w:t>и</w:t>
      </w:r>
      <w:r w:rsidRPr="00C82348">
        <w:rPr>
          <w:b/>
          <w:spacing w:val="-11"/>
          <w:sz w:val="28"/>
        </w:rPr>
        <w:t xml:space="preserve"> </w:t>
      </w:r>
      <w:r w:rsidRPr="00C82348">
        <w:rPr>
          <w:b/>
          <w:sz w:val="28"/>
        </w:rPr>
        <w:t>модернизации объектов централизованных систем водоснабжения.</w:t>
      </w:r>
    </w:p>
    <w:p w14:paraId="31F2C423" w14:textId="77777777" w:rsidR="00586057" w:rsidRPr="00C82348" w:rsidRDefault="002A583D">
      <w:pPr>
        <w:pStyle w:val="a5"/>
        <w:numPr>
          <w:ilvl w:val="2"/>
          <w:numId w:val="14"/>
        </w:numPr>
        <w:tabs>
          <w:tab w:val="left" w:pos="1270"/>
        </w:tabs>
        <w:ind w:left="1270" w:right="0"/>
        <w:jc w:val="left"/>
        <w:rPr>
          <w:b/>
          <w:sz w:val="28"/>
        </w:rPr>
      </w:pPr>
      <w:bookmarkStart w:id="37" w:name="1.4.1_Перечень_основных_мероприятий_по_р"/>
      <w:bookmarkEnd w:id="37"/>
      <w:r w:rsidRPr="00C82348">
        <w:rPr>
          <w:b/>
          <w:sz w:val="28"/>
        </w:rPr>
        <w:t>Перечень</w:t>
      </w:r>
      <w:r w:rsidRPr="00C82348">
        <w:rPr>
          <w:b/>
          <w:spacing w:val="-8"/>
          <w:sz w:val="28"/>
        </w:rPr>
        <w:t xml:space="preserve"> </w:t>
      </w:r>
      <w:r w:rsidRPr="00C82348">
        <w:rPr>
          <w:b/>
          <w:sz w:val="28"/>
        </w:rPr>
        <w:t>основных</w:t>
      </w:r>
      <w:r w:rsidRPr="00C82348">
        <w:rPr>
          <w:b/>
          <w:spacing w:val="-4"/>
          <w:sz w:val="28"/>
        </w:rPr>
        <w:t xml:space="preserve"> </w:t>
      </w:r>
      <w:r w:rsidRPr="00C82348">
        <w:rPr>
          <w:b/>
          <w:sz w:val="28"/>
        </w:rPr>
        <w:t>мероприятий</w:t>
      </w:r>
      <w:r w:rsidRPr="00C82348">
        <w:rPr>
          <w:b/>
          <w:spacing w:val="-5"/>
          <w:sz w:val="28"/>
        </w:rPr>
        <w:t xml:space="preserve"> </w:t>
      </w:r>
      <w:r w:rsidRPr="00C82348">
        <w:rPr>
          <w:b/>
          <w:sz w:val="28"/>
        </w:rPr>
        <w:t>по</w:t>
      </w:r>
      <w:r w:rsidRPr="00C82348">
        <w:rPr>
          <w:b/>
          <w:spacing w:val="-5"/>
          <w:sz w:val="28"/>
        </w:rPr>
        <w:t xml:space="preserve"> </w:t>
      </w:r>
      <w:r w:rsidRPr="00C82348">
        <w:rPr>
          <w:b/>
          <w:sz w:val="28"/>
        </w:rPr>
        <w:t>реализации</w:t>
      </w:r>
      <w:r w:rsidRPr="00C82348">
        <w:rPr>
          <w:b/>
          <w:spacing w:val="-5"/>
          <w:sz w:val="28"/>
        </w:rPr>
        <w:t xml:space="preserve"> </w:t>
      </w:r>
      <w:r w:rsidRPr="00C82348">
        <w:rPr>
          <w:b/>
          <w:sz w:val="28"/>
        </w:rPr>
        <w:t>схем</w:t>
      </w:r>
      <w:r w:rsidRPr="00C82348">
        <w:rPr>
          <w:b/>
          <w:spacing w:val="-3"/>
          <w:sz w:val="28"/>
        </w:rPr>
        <w:t xml:space="preserve"> </w:t>
      </w:r>
      <w:r w:rsidRPr="00C82348">
        <w:rPr>
          <w:b/>
          <w:spacing w:val="-2"/>
          <w:sz w:val="28"/>
        </w:rPr>
        <w:t>водоснабжения</w:t>
      </w:r>
    </w:p>
    <w:p w14:paraId="495B3EFE" w14:textId="77777777" w:rsidR="00586057" w:rsidRPr="00C82348" w:rsidRDefault="002A583D">
      <w:pPr>
        <w:spacing w:before="162"/>
        <w:ind w:left="4364"/>
        <w:jc w:val="both"/>
        <w:rPr>
          <w:b/>
          <w:sz w:val="28"/>
        </w:rPr>
      </w:pPr>
      <w:r w:rsidRPr="00C82348">
        <w:rPr>
          <w:b/>
          <w:sz w:val="28"/>
        </w:rPr>
        <w:t>с</w:t>
      </w:r>
      <w:r w:rsidRPr="00C82348">
        <w:rPr>
          <w:b/>
          <w:spacing w:val="-4"/>
          <w:sz w:val="28"/>
        </w:rPr>
        <w:t xml:space="preserve"> </w:t>
      </w:r>
      <w:r w:rsidRPr="00C82348">
        <w:rPr>
          <w:b/>
          <w:sz w:val="28"/>
        </w:rPr>
        <w:t>разбивкой</w:t>
      </w:r>
      <w:r w:rsidRPr="00C82348">
        <w:rPr>
          <w:b/>
          <w:spacing w:val="-2"/>
          <w:sz w:val="28"/>
        </w:rPr>
        <w:t xml:space="preserve"> </w:t>
      </w:r>
      <w:r w:rsidRPr="00C82348">
        <w:rPr>
          <w:b/>
          <w:sz w:val="28"/>
        </w:rPr>
        <w:t>по</w:t>
      </w:r>
      <w:r w:rsidRPr="00C82348">
        <w:rPr>
          <w:b/>
          <w:spacing w:val="-2"/>
          <w:sz w:val="28"/>
        </w:rPr>
        <w:t xml:space="preserve"> годам.</w:t>
      </w:r>
    </w:p>
    <w:p w14:paraId="4C8C6CAA" w14:textId="77777777" w:rsidR="00586057" w:rsidRPr="00C82348" w:rsidRDefault="002A583D">
      <w:pPr>
        <w:pStyle w:val="a3"/>
        <w:spacing w:before="160" w:line="360" w:lineRule="auto"/>
        <w:ind w:right="705" w:firstLine="708"/>
        <w:jc w:val="both"/>
      </w:pPr>
      <w:r w:rsidRPr="00C82348">
        <w:t>Целью всех мероприятий, реконструкции и техническому перевооружению комплекса водоснабжения является бесперебойное снабжение Шабельского сельского поселения питьевой водой, отвечающей требованиям новых нормативов качества, повышение энергетической эффективности оборудования, контроль и автоматическое регулирование процесса водоподготовки. Выполнение данных мероприятий позволит гарантировать устойчивую, надежную работу водозаборных узлов и получать качественную питьевую воду в количестве, необходимом для обеспечения жителей, предприятии бюджета и т.д..</w:t>
      </w:r>
      <w:r w:rsidRPr="00C82348">
        <w:rPr>
          <w:spacing w:val="40"/>
        </w:rPr>
        <w:t xml:space="preserve"> </w:t>
      </w:r>
      <w:r w:rsidRPr="00C82348">
        <w:t>В зданиях с пребыванием большого числа людей, системы внутренних водопроводов холодной воды, следует принимать кольцевыми или с закольцованными вводами при двух тупиковых трубопроводах с ответвлениями к потребителям от каждого из них, для обеспечения непрерывной подачи воды.</w:t>
      </w:r>
    </w:p>
    <w:p w14:paraId="4231A028" w14:textId="08E983CA" w:rsidR="00586057" w:rsidRPr="00C82348" w:rsidRDefault="002A583D">
      <w:pPr>
        <w:pStyle w:val="a3"/>
        <w:spacing w:before="2" w:line="360" w:lineRule="auto"/>
        <w:ind w:right="707" w:firstLine="708"/>
        <w:jc w:val="both"/>
      </w:pPr>
      <w:r w:rsidRPr="00C82348">
        <w:t>Таблица 1</w:t>
      </w:r>
      <w:r w:rsidR="004A49A4" w:rsidRPr="00C82348">
        <w:t>1</w:t>
      </w:r>
      <w:r w:rsidRPr="00C82348">
        <w:t xml:space="preserve"> – Перечень основных мероприятий по реализации схемы </w:t>
      </w:r>
      <w:r w:rsidRPr="00C82348">
        <w:rPr>
          <w:spacing w:val="-2"/>
        </w:rPr>
        <w:t>водоснабжения.</w:t>
      </w:r>
    </w:p>
    <w:tbl>
      <w:tblPr>
        <w:tblStyle w:val="TableNormal"/>
        <w:tblW w:w="0" w:type="auto"/>
        <w:tblInd w:w="6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6"/>
        <w:gridCol w:w="7322"/>
        <w:gridCol w:w="1774"/>
      </w:tblGrid>
      <w:tr w:rsidR="00586057" w:rsidRPr="00C82348" w14:paraId="4A0BD6BA" w14:textId="77777777" w:rsidTr="00CA1866">
        <w:trPr>
          <w:trHeight w:val="1761"/>
        </w:trPr>
        <w:tc>
          <w:tcPr>
            <w:tcW w:w="496" w:type="dxa"/>
            <w:shd w:val="clear" w:color="auto" w:fill="auto"/>
          </w:tcPr>
          <w:p w14:paraId="04D9F5AD" w14:textId="77777777" w:rsidR="00586057" w:rsidRPr="00C82348" w:rsidRDefault="00586057">
            <w:pPr>
              <w:pStyle w:val="TableParagraph"/>
              <w:jc w:val="left"/>
              <w:rPr>
                <w:sz w:val="24"/>
              </w:rPr>
            </w:pPr>
          </w:p>
          <w:p w14:paraId="38B2AAD7" w14:textId="77777777" w:rsidR="00586057" w:rsidRPr="00C82348" w:rsidRDefault="00586057">
            <w:pPr>
              <w:pStyle w:val="TableParagraph"/>
              <w:spacing w:before="53"/>
              <w:jc w:val="left"/>
              <w:rPr>
                <w:sz w:val="24"/>
              </w:rPr>
            </w:pPr>
          </w:p>
          <w:p w14:paraId="3950CE67" w14:textId="77777777" w:rsidR="00586057" w:rsidRPr="00C82348" w:rsidRDefault="002A583D">
            <w:pPr>
              <w:pStyle w:val="TableParagraph"/>
              <w:ind w:left="86" w:right="73" w:firstLine="48"/>
              <w:jc w:val="left"/>
              <w:rPr>
                <w:sz w:val="24"/>
              </w:rPr>
            </w:pPr>
            <w:r w:rsidRPr="00C82348">
              <w:rPr>
                <w:spacing w:val="-10"/>
                <w:sz w:val="24"/>
              </w:rPr>
              <w:t xml:space="preserve">№ </w:t>
            </w:r>
            <w:r w:rsidRPr="00C82348">
              <w:rPr>
                <w:spacing w:val="-4"/>
                <w:sz w:val="24"/>
              </w:rPr>
              <w:t>п/п</w:t>
            </w:r>
          </w:p>
        </w:tc>
        <w:tc>
          <w:tcPr>
            <w:tcW w:w="7322" w:type="dxa"/>
            <w:shd w:val="clear" w:color="auto" w:fill="auto"/>
          </w:tcPr>
          <w:p w14:paraId="6C0B0627" w14:textId="77777777" w:rsidR="00586057" w:rsidRPr="00C82348" w:rsidRDefault="00586057">
            <w:pPr>
              <w:pStyle w:val="TableParagraph"/>
              <w:jc w:val="left"/>
              <w:rPr>
                <w:sz w:val="24"/>
              </w:rPr>
            </w:pPr>
          </w:p>
          <w:p w14:paraId="7DF803F8" w14:textId="77777777" w:rsidR="00586057" w:rsidRPr="00C82348" w:rsidRDefault="00586057">
            <w:pPr>
              <w:pStyle w:val="TableParagraph"/>
              <w:spacing w:before="191"/>
              <w:jc w:val="left"/>
              <w:rPr>
                <w:sz w:val="24"/>
              </w:rPr>
            </w:pPr>
          </w:p>
          <w:p w14:paraId="2EBD4066" w14:textId="77777777" w:rsidR="00586057" w:rsidRPr="00C82348" w:rsidRDefault="002A583D">
            <w:pPr>
              <w:pStyle w:val="TableParagraph"/>
              <w:ind w:left="4"/>
              <w:rPr>
                <w:sz w:val="24"/>
              </w:rPr>
            </w:pPr>
            <w:r w:rsidRPr="00C82348">
              <w:rPr>
                <w:sz w:val="24"/>
              </w:rPr>
              <w:t>Виды</w:t>
            </w:r>
            <w:r w:rsidRPr="00C82348">
              <w:rPr>
                <w:spacing w:val="-5"/>
                <w:sz w:val="24"/>
              </w:rPr>
              <w:t xml:space="preserve"> </w:t>
            </w:r>
            <w:r w:rsidRPr="00C82348">
              <w:rPr>
                <w:spacing w:val="-2"/>
                <w:sz w:val="24"/>
              </w:rPr>
              <w:t>работ</w:t>
            </w:r>
          </w:p>
        </w:tc>
        <w:tc>
          <w:tcPr>
            <w:tcW w:w="1774" w:type="dxa"/>
            <w:shd w:val="clear" w:color="auto" w:fill="auto"/>
          </w:tcPr>
          <w:p w14:paraId="2D5C53E9" w14:textId="77777777" w:rsidR="00586057" w:rsidRPr="00C82348" w:rsidRDefault="002A583D">
            <w:pPr>
              <w:pStyle w:val="TableParagraph"/>
              <w:spacing w:before="53"/>
              <w:ind w:left="17" w:right="12"/>
              <w:rPr>
                <w:sz w:val="24"/>
              </w:rPr>
            </w:pPr>
            <w:r w:rsidRPr="00C82348">
              <w:rPr>
                <w:spacing w:val="-2"/>
                <w:sz w:val="24"/>
              </w:rPr>
              <w:t xml:space="preserve">Строительство, реконструкция объектов, эффективность выполнения </w:t>
            </w:r>
            <w:r w:rsidRPr="00C82348">
              <w:rPr>
                <w:spacing w:val="-4"/>
                <w:sz w:val="24"/>
              </w:rPr>
              <w:t>работ</w:t>
            </w:r>
          </w:p>
        </w:tc>
      </w:tr>
      <w:tr w:rsidR="00586057" w:rsidRPr="00C82348" w14:paraId="014569B9" w14:textId="77777777" w:rsidTr="00CA1866">
        <w:trPr>
          <w:trHeight w:val="383"/>
        </w:trPr>
        <w:tc>
          <w:tcPr>
            <w:tcW w:w="496" w:type="dxa"/>
            <w:shd w:val="clear" w:color="auto" w:fill="auto"/>
          </w:tcPr>
          <w:p w14:paraId="4339898B" w14:textId="77777777" w:rsidR="00586057" w:rsidRPr="00C82348" w:rsidRDefault="002A583D">
            <w:pPr>
              <w:pStyle w:val="TableParagraph"/>
              <w:spacing w:before="53"/>
              <w:ind w:left="6"/>
              <w:rPr>
                <w:sz w:val="24"/>
              </w:rPr>
            </w:pPr>
            <w:r w:rsidRPr="00C82348">
              <w:rPr>
                <w:spacing w:val="-10"/>
                <w:sz w:val="24"/>
              </w:rPr>
              <w:t>1</w:t>
            </w:r>
          </w:p>
        </w:tc>
        <w:tc>
          <w:tcPr>
            <w:tcW w:w="7322" w:type="dxa"/>
            <w:shd w:val="clear" w:color="auto" w:fill="auto"/>
          </w:tcPr>
          <w:p w14:paraId="115E6986" w14:textId="77777777" w:rsidR="00586057" w:rsidRPr="00C82348" w:rsidRDefault="002A583D">
            <w:pPr>
              <w:pStyle w:val="TableParagraph"/>
              <w:spacing w:before="53"/>
              <w:ind w:left="4"/>
              <w:rPr>
                <w:sz w:val="24"/>
              </w:rPr>
            </w:pPr>
            <w:r w:rsidRPr="00C82348">
              <w:rPr>
                <w:spacing w:val="-10"/>
                <w:sz w:val="24"/>
              </w:rPr>
              <w:t>2</w:t>
            </w:r>
          </w:p>
        </w:tc>
        <w:tc>
          <w:tcPr>
            <w:tcW w:w="1774" w:type="dxa"/>
            <w:shd w:val="clear" w:color="auto" w:fill="auto"/>
          </w:tcPr>
          <w:p w14:paraId="6E02ECDA" w14:textId="77777777" w:rsidR="00586057" w:rsidRPr="00C82348" w:rsidRDefault="002A583D">
            <w:pPr>
              <w:pStyle w:val="TableParagraph"/>
              <w:spacing w:before="53"/>
              <w:ind w:left="17" w:right="13"/>
              <w:rPr>
                <w:sz w:val="24"/>
              </w:rPr>
            </w:pPr>
            <w:r w:rsidRPr="00C82348">
              <w:rPr>
                <w:spacing w:val="-10"/>
                <w:sz w:val="24"/>
              </w:rPr>
              <w:t>3</w:t>
            </w:r>
          </w:p>
        </w:tc>
      </w:tr>
      <w:tr w:rsidR="00CA1866" w:rsidRPr="00C82348" w14:paraId="1C224408" w14:textId="77777777" w:rsidTr="00CA1866">
        <w:trPr>
          <w:trHeight w:val="381"/>
        </w:trPr>
        <w:tc>
          <w:tcPr>
            <w:tcW w:w="496" w:type="dxa"/>
            <w:shd w:val="clear" w:color="auto" w:fill="auto"/>
          </w:tcPr>
          <w:p w14:paraId="5EF5A1DE" w14:textId="0B593BBC" w:rsidR="00CA1866" w:rsidRPr="00C82348" w:rsidRDefault="00CA1866" w:rsidP="00CA1866">
            <w:pPr>
              <w:pStyle w:val="TableParagraph"/>
              <w:spacing w:before="53"/>
              <w:ind w:left="6"/>
              <w:rPr>
                <w:sz w:val="24"/>
              </w:rPr>
            </w:pPr>
            <w:r w:rsidRPr="00C82348">
              <w:rPr>
                <w:spacing w:val="-10"/>
                <w:sz w:val="24"/>
              </w:rPr>
              <w:t>1</w:t>
            </w:r>
          </w:p>
        </w:tc>
        <w:tc>
          <w:tcPr>
            <w:tcW w:w="7322" w:type="dxa"/>
            <w:shd w:val="clear" w:color="auto" w:fill="auto"/>
          </w:tcPr>
          <w:p w14:paraId="104F9C51" w14:textId="591AAF55" w:rsidR="00CA1866" w:rsidRPr="00C82348" w:rsidRDefault="00CA1866" w:rsidP="00CA1866">
            <w:pPr>
              <w:pStyle w:val="TableParagraph"/>
              <w:spacing w:before="53"/>
              <w:ind w:left="54"/>
              <w:jc w:val="left"/>
              <w:rPr>
                <w:sz w:val="24"/>
              </w:rPr>
            </w:pPr>
            <w:r w:rsidRPr="00C82348">
              <w:rPr>
                <w:sz w:val="24"/>
              </w:rPr>
              <w:t>Замена существующих сетей из асбоцементной и чугунной трубы на трубу ПЭ Ø110</w:t>
            </w:r>
          </w:p>
        </w:tc>
        <w:tc>
          <w:tcPr>
            <w:tcW w:w="1774" w:type="dxa"/>
            <w:shd w:val="clear" w:color="auto" w:fill="auto"/>
          </w:tcPr>
          <w:p w14:paraId="592C861F" w14:textId="7C6DAC07" w:rsidR="00CA1866" w:rsidRPr="00C82348" w:rsidRDefault="00CA1866" w:rsidP="00CA1866">
            <w:pPr>
              <w:pStyle w:val="TableParagraph"/>
              <w:spacing w:before="53"/>
              <w:ind w:left="17" w:right="14"/>
              <w:rPr>
                <w:sz w:val="24"/>
              </w:rPr>
            </w:pPr>
            <w:r w:rsidRPr="00C82348">
              <w:rPr>
                <w:spacing w:val="-10"/>
                <w:sz w:val="24"/>
              </w:rPr>
              <w:t>-</w:t>
            </w:r>
          </w:p>
        </w:tc>
      </w:tr>
      <w:tr w:rsidR="00CA1866" w:rsidRPr="00C82348" w14:paraId="64E205D6" w14:textId="77777777" w:rsidTr="00CA1866">
        <w:trPr>
          <w:trHeight w:val="383"/>
        </w:trPr>
        <w:tc>
          <w:tcPr>
            <w:tcW w:w="496" w:type="dxa"/>
            <w:shd w:val="clear" w:color="auto" w:fill="auto"/>
          </w:tcPr>
          <w:p w14:paraId="6998A88B" w14:textId="0043FA3F" w:rsidR="00CA1866" w:rsidRPr="00C82348" w:rsidRDefault="00CA1866" w:rsidP="00CA1866">
            <w:pPr>
              <w:pStyle w:val="TableParagraph"/>
              <w:spacing w:before="53"/>
              <w:ind w:left="6"/>
              <w:rPr>
                <w:sz w:val="24"/>
              </w:rPr>
            </w:pPr>
            <w:r w:rsidRPr="00C82348">
              <w:rPr>
                <w:spacing w:val="-10"/>
                <w:sz w:val="24"/>
              </w:rPr>
              <w:t>2</w:t>
            </w:r>
          </w:p>
        </w:tc>
        <w:tc>
          <w:tcPr>
            <w:tcW w:w="7322" w:type="dxa"/>
            <w:shd w:val="clear" w:color="auto" w:fill="auto"/>
          </w:tcPr>
          <w:p w14:paraId="2086BAD5" w14:textId="24895551" w:rsidR="00CA1866" w:rsidRPr="00C82348" w:rsidRDefault="00CA1866" w:rsidP="00CA1866">
            <w:pPr>
              <w:pStyle w:val="TableParagraph"/>
              <w:spacing w:before="53"/>
              <w:ind w:left="54"/>
              <w:jc w:val="left"/>
              <w:rPr>
                <w:sz w:val="24"/>
              </w:rPr>
            </w:pPr>
            <w:r w:rsidRPr="00C82348">
              <w:rPr>
                <w:sz w:val="24"/>
              </w:rPr>
              <w:t>Замена существующей водонапорной башни 25м³ на водонапорную башню 50м³</w:t>
            </w:r>
          </w:p>
        </w:tc>
        <w:tc>
          <w:tcPr>
            <w:tcW w:w="1774" w:type="dxa"/>
            <w:shd w:val="clear" w:color="auto" w:fill="auto"/>
          </w:tcPr>
          <w:p w14:paraId="6BBA4B27" w14:textId="2487A852" w:rsidR="00CA1866" w:rsidRPr="00C82348" w:rsidRDefault="00CA1866" w:rsidP="00CA1866">
            <w:pPr>
              <w:pStyle w:val="TableParagraph"/>
              <w:spacing w:before="53"/>
              <w:ind w:left="17" w:right="14"/>
              <w:rPr>
                <w:sz w:val="24"/>
              </w:rPr>
            </w:pPr>
            <w:r w:rsidRPr="00C82348">
              <w:rPr>
                <w:spacing w:val="-10"/>
                <w:sz w:val="24"/>
              </w:rPr>
              <w:t>-</w:t>
            </w:r>
          </w:p>
        </w:tc>
      </w:tr>
      <w:tr w:rsidR="00CA1866" w:rsidRPr="00C82348" w14:paraId="6BF81030" w14:textId="77777777" w:rsidTr="00CA1866">
        <w:trPr>
          <w:trHeight w:val="380"/>
        </w:trPr>
        <w:tc>
          <w:tcPr>
            <w:tcW w:w="496" w:type="dxa"/>
            <w:shd w:val="clear" w:color="auto" w:fill="auto"/>
          </w:tcPr>
          <w:p w14:paraId="4E06C785" w14:textId="594350D8" w:rsidR="00CA1866" w:rsidRPr="00C82348" w:rsidRDefault="00CA1866" w:rsidP="00CA1866">
            <w:pPr>
              <w:pStyle w:val="TableParagraph"/>
              <w:spacing w:before="53"/>
              <w:ind w:left="6"/>
              <w:rPr>
                <w:sz w:val="24"/>
              </w:rPr>
            </w:pPr>
            <w:r w:rsidRPr="00C82348">
              <w:rPr>
                <w:spacing w:val="-10"/>
                <w:sz w:val="24"/>
              </w:rPr>
              <w:t>3</w:t>
            </w:r>
          </w:p>
        </w:tc>
        <w:tc>
          <w:tcPr>
            <w:tcW w:w="7322" w:type="dxa"/>
            <w:shd w:val="clear" w:color="auto" w:fill="auto"/>
          </w:tcPr>
          <w:p w14:paraId="75211EEB" w14:textId="2A833312" w:rsidR="00CA1866" w:rsidRPr="00C82348" w:rsidRDefault="00CA1866" w:rsidP="00CA1866">
            <w:pPr>
              <w:pStyle w:val="TableParagraph"/>
              <w:spacing w:before="53"/>
              <w:ind w:left="54"/>
              <w:jc w:val="left"/>
              <w:rPr>
                <w:sz w:val="24"/>
              </w:rPr>
            </w:pPr>
            <w:r w:rsidRPr="00C82348">
              <w:rPr>
                <w:sz w:val="24"/>
              </w:rPr>
              <w:t>Строительство</w:t>
            </w:r>
            <w:r w:rsidRPr="00C82348">
              <w:rPr>
                <w:spacing w:val="-7"/>
                <w:sz w:val="24"/>
              </w:rPr>
              <w:t xml:space="preserve"> </w:t>
            </w:r>
            <w:r w:rsidRPr="00C82348">
              <w:rPr>
                <w:sz w:val="24"/>
              </w:rPr>
              <w:t>новых</w:t>
            </w:r>
            <w:r w:rsidRPr="00C82348">
              <w:rPr>
                <w:spacing w:val="-6"/>
                <w:sz w:val="24"/>
              </w:rPr>
              <w:t xml:space="preserve"> </w:t>
            </w:r>
            <w:r w:rsidRPr="00C82348">
              <w:rPr>
                <w:sz w:val="24"/>
              </w:rPr>
              <w:t>водозаборных</w:t>
            </w:r>
            <w:r w:rsidRPr="00C82348">
              <w:rPr>
                <w:spacing w:val="-4"/>
                <w:sz w:val="24"/>
              </w:rPr>
              <w:t xml:space="preserve"> </w:t>
            </w:r>
            <w:r w:rsidRPr="00C82348">
              <w:rPr>
                <w:sz w:val="24"/>
              </w:rPr>
              <w:t>и</w:t>
            </w:r>
            <w:r w:rsidRPr="00C82348">
              <w:rPr>
                <w:spacing w:val="-7"/>
                <w:sz w:val="24"/>
              </w:rPr>
              <w:t xml:space="preserve"> </w:t>
            </w:r>
            <w:r w:rsidRPr="00C82348">
              <w:rPr>
                <w:sz w:val="24"/>
              </w:rPr>
              <w:t>водопроводных</w:t>
            </w:r>
            <w:r w:rsidRPr="00C82348">
              <w:rPr>
                <w:spacing w:val="-5"/>
                <w:sz w:val="24"/>
              </w:rPr>
              <w:t xml:space="preserve"> </w:t>
            </w:r>
            <w:r w:rsidRPr="00C82348">
              <w:rPr>
                <w:spacing w:val="-2"/>
                <w:sz w:val="24"/>
              </w:rPr>
              <w:t>сооружений</w:t>
            </w:r>
          </w:p>
        </w:tc>
        <w:tc>
          <w:tcPr>
            <w:tcW w:w="1774" w:type="dxa"/>
            <w:shd w:val="clear" w:color="auto" w:fill="auto"/>
          </w:tcPr>
          <w:p w14:paraId="12AC02E7" w14:textId="088C896A" w:rsidR="00CA1866" w:rsidRPr="00C82348" w:rsidRDefault="00CA1866" w:rsidP="00CA1866">
            <w:pPr>
              <w:pStyle w:val="TableParagraph"/>
              <w:spacing w:before="56"/>
              <w:ind w:left="19" w:right="12"/>
              <w:rPr>
                <w:rFonts w:ascii="Calibri"/>
              </w:rPr>
            </w:pPr>
            <w:r w:rsidRPr="00C82348">
              <w:rPr>
                <w:spacing w:val="-10"/>
                <w:sz w:val="24"/>
              </w:rPr>
              <w:t>-</w:t>
            </w:r>
          </w:p>
        </w:tc>
      </w:tr>
      <w:tr w:rsidR="00CA1866" w:rsidRPr="00C82348" w14:paraId="752DFB1C" w14:textId="77777777" w:rsidTr="00CA1866">
        <w:trPr>
          <w:trHeight w:val="380"/>
        </w:trPr>
        <w:tc>
          <w:tcPr>
            <w:tcW w:w="496" w:type="dxa"/>
            <w:shd w:val="clear" w:color="auto" w:fill="auto"/>
          </w:tcPr>
          <w:p w14:paraId="156204D2" w14:textId="12806361" w:rsidR="00CA1866" w:rsidRPr="00C82348" w:rsidRDefault="00CA1866" w:rsidP="00CA1866">
            <w:pPr>
              <w:pStyle w:val="TableParagraph"/>
              <w:spacing w:before="53"/>
              <w:ind w:left="6"/>
              <w:rPr>
                <w:spacing w:val="-10"/>
                <w:sz w:val="24"/>
              </w:rPr>
            </w:pPr>
            <w:r w:rsidRPr="00C82348">
              <w:rPr>
                <w:sz w:val="24"/>
              </w:rPr>
              <w:t>4</w:t>
            </w:r>
          </w:p>
        </w:tc>
        <w:tc>
          <w:tcPr>
            <w:tcW w:w="7322" w:type="dxa"/>
            <w:shd w:val="clear" w:color="auto" w:fill="auto"/>
          </w:tcPr>
          <w:p w14:paraId="6C5FAB3A" w14:textId="627138BC" w:rsidR="00CA1866" w:rsidRPr="00C82348" w:rsidRDefault="00CA1866" w:rsidP="00CA1866">
            <w:pPr>
              <w:pStyle w:val="TableParagraph"/>
              <w:spacing w:before="53"/>
              <w:ind w:left="54"/>
              <w:jc w:val="left"/>
              <w:rPr>
                <w:sz w:val="24"/>
              </w:rPr>
            </w:pPr>
            <w:r w:rsidRPr="00C82348">
              <w:rPr>
                <w:sz w:val="24"/>
              </w:rPr>
              <w:t>Строительство</w:t>
            </w:r>
            <w:r w:rsidRPr="00C82348">
              <w:rPr>
                <w:spacing w:val="-6"/>
                <w:sz w:val="24"/>
              </w:rPr>
              <w:t xml:space="preserve"> </w:t>
            </w:r>
            <w:r w:rsidRPr="00C82348">
              <w:rPr>
                <w:sz w:val="24"/>
              </w:rPr>
              <w:t>сетей</w:t>
            </w:r>
            <w:r w:rsidRPr="00C82348">
              <w:rPr>
                <w:spacing w:val="-3"/>
                <w:sz w:val="24"/>
              </w:rPr>
              <w:t xml:space="preserve"> </w:t>
            </w:r>
            <w:r w:rsidRPr="00C82348">
              <w:rPr>
                <w:spacing w:val="-2"/>
                <w:sz w:val="24"/>
              </w:rPr>
              <w:t>водопровода</w:t>
            </w:r>
          </w:p>
        </w:tc>
        <w:tc>
          <w:tcPr>
            <w:tcW w:w="1774" w:type="dxa"/>
            <w:shd w:val="clear" w:color="auto" w:fill="auto"/>
          </w:tcPr>
          <w:p w14:paraId="2D38C017" w14:textId="2C9A5C7D" w:rsidR="00CA1866" w:rsidRPr="00C82348" w:rsidRDefault="00CA1866" w:rsidP="00CA1866">
            <w:pPr>
              <w:pStyle w:val="TableParagraph"/>
              <w:spacing w:before="56"/>
              <w:ind w:left="19" w:right="12"/>
              <w:rPr>
                <w:rFonts w:ascii="Calibri"/>
                <w:spacing w:val="-10"/>
              </w:rPr>
            </w:pPr>
            <w:r w:rsidRPr="00C82348">
              <w:rPr>
                <w:rFonts w:ascii="Calibri"/>
                <w:spacing w:val="-10"/>
              </w:rPr>
              <w:t>-</w:t>
            </w:r>
          </w:p>
        </w:tc>
      </w:tr>
    </w:tbl>
    <w:p w14:paraId="2691EB17" w14:textId="77777777" w:rsidR="00586057" w:rsidRPr="00C82348" w:rsidRDefault="00586057">
      <w:pPr>
        <w:pStyle w:val="TableParagraph"/>
        <w:rPr>
          <w:rFonts w:ascii="Calibri"/>
        </w:rPr>
        <w:sectPr w:rsidR="00586057" w:rsidRPr="00C82348">
          <w:pgSz w:w="11900" w:h="16840"/>
          <w:pgMar w:top="660" w:right="141" w:bottom="860" w:left="850" w:header="0" w:footer="627" w:gutter="0"/>
          <w:cols w:space="720"/>
        </w:sectPr>
      </w:pPr>
    </w:p>
    <w:p w14:paraId="46F48954" w14:textId="77777777" w:rsidR="00586057" w:rsidRPr="00C82348" w:rsidRDefault="002A583D">
      <w:pPr>
        <w:pStyle w:val="1"/>
        <w:numPr>
          <w:ilvl w:val="2"/>
          <w:numId w:val="14"/>
        </w:numPr>
        <w:tabs>
          <w:tab w:val="left" w:pos="1228"/>
          <w:tab w:val="left" w:pos="1588"/>
        </w:tabs>
        <w:spacing w:before="60" w:line="360" w:lineRule="auto"/>
        <w:ind w:left="1588" w:right="731" w:hanging="990"/>
        <w:jc w:val="left"/>
      </w:pPr>
      <w:bookmarkStart w:id="38" w:name="1.4.2_Технические_обоснования_основных_м"/>
      <w:bookmarkEnd w:id="38"/>
      <w:r w:rsidRPr="00C82348">
        <w:lastRenderedPageBreak/>
        <w:t>Технические</w:t>
      </w:r>
      <w:r w:rsidRPr="00C82348">
        <w:rPr>
          <w:spacing w:val="-8"/>
        </w:rPr>
        <w:t xml:space="preserve"> </w:t>
      </w:r>
      <w:r w:rsidRPr="00C82348">
        <w:t>обоснования</w:t>
      </w:r>
      <w:r w:rsidRPr="00C82348">
        <w:rPr>
          <w:spacing w:val="-7"/>
        </w:rPr>
        <w:t xml:space="preserve"> </w:t>
      </w:r>
      <w:r w:rsidRPr="00C82348">
        <w:t>основных</w:t>
      </w:r>
      <w:r w:rsidRPr="00C82348">
        <w:rPr>
          <w:spacing w:val="-7"/>
        </w:rPr>
        <w:t xml:space="preserve"> </w:t>
      </w:r>
      <w:r w:rsidRPr="00C82348">
        <w:t>мероприятий</w:t>
      </w:r>
      <w:r w:rsidRPr="00C82348">
        <w:rPr>
          <w:spacing w:val="-7"/>
        </w:rPr>
        <w:t xml:space="preserve"> </w:t>
      </w:r>
      <w:r w:rsidRPr="00C82348">
        <w:t>по</w:t>
      </w:r>
      <w:r w:rsidRPr="00C82348">
        <w:rPr>
          <w:spacing w:val="-7"/>
        </w:rPr>
        <w:t xml:space="preserve"> </w:t>
      </w:r>
      <w:r w:rsidRPr="00C82348">
        <w:t>реализации</w:t>
      </w:r>
      <w:r w:rsidRPr="00C82348">
        <w:rPr>
          <w:spacing w:val="-7"/>
        </w:rPr>
        <w:t xml:space="preserve"> </w:t>
      </w:r>
      <w:r w:rsidRPr="00C82348">
        <w:t>схем водоснабжения, в том числе гидрогеологические характеристики</w:t>
      </w:r>
    </w:p>
    <w:p w14:paraId="2E45294B" w14:textId="77777777" w:rsidR="00586057" w:rsidRPr="00C82348" w:rsidRDefault="002A583D">
      <w:pPr>
        <w:spacing w:line="360" w:lineRule="auto"/>
        <w:ind w:left="1625" w:right="1040" w:hanging="1"/>
        <w:jc w:val="center"/>
        <w:rPr>
          <w:b/>
          <w:sz w:val="28"/>
        </w:rPr>
      </w:pPr>
      <w:r w:rsidRPr="00C82348">
        <w:rPr>
          <w:b/>
          <w:sz w:val="28"/>
        </w:rPr>
        <w:t>потенциальных источников водоснабжения, санитарные характеристики источников водоснабжения, а также возможное изменение</w:t>
      </w:r>
      <w:r w:rsidRPr="00C82348">
        <w:rPr>
          <w:b/>
          <w:spacing w:val="-9"/>
          <w:sz w:val="28"/>
        </w:rPr>
        <w:t xml:space="preserve"> </w:t>
      </w:r>
      <w:r w:rsidRPr="00C82348">
        <w:rPr>
          <w:b/>
          <w:sz w:val="28"/>
        </w:rPr>
        <w:t>указанных</w:t>
      </w:r>
      <w:r w:rsidRPr="00C82348">
        <w:rPr>
          <w:b/>
          <w:spacing w:val="-7"/>
          <w:sz w:val="28"/>
        </w:rPr>
        <w:t xml:space="preserve"> </w:t>
      </w:r>
      <w:r w:rsidRPr="00C82348">
        <w:rPr>
          <w:b/>
          <w:sz w:val="28"/>
        </w:rPr>
        <w:t>характеристик</w:t>
      </w:r>
      <w:r w:rsidRPr="00C82348">
        <w:rPr>
          <w:b/>
          <w:spacing w:val="-8"/>
          <w:sz w:val="28"/>
        </w:rPr>
        <w:t xml:space="preserve"> </w:t>
      </w:r>
      <w:r w:rsidRPr="00C82348">
        <w:rPr>
          <w:b/>
          <w:sz w:val="28"/>
        </w:rPr>
        <w:t>в</w:t>
      </w:r>
      <w:r w:rsidRPr="00C82348">
        <w:rPr>
          <w:b/>
          <w:spacing w:val="-10"/>
          <w:sz w:val="28"/>
        </w:rPr>
        <w:t xml:space="preserve"> </w:t>
      </w:r>
      <w:r w:rsidRPr="00C82348">
        <w:rPr>
          <w:b/>
          <w:sz w:val="28"/>
        </w:rPr>
        <w:t>результате</w:t>
      </w:r>
      <w:r w:rsidRPr="00C82348">
        <w:rPr>
          <w:b/>
          <w:spacing w:val="-9"/>
          <w:sz w:val="28"/>
        </w:rPr>
        <w:t xml:space="preserve"> </w:t>
      </w:r>
      <w:r w:rsidRPr="00C82348">
        <w:rPr>
          <w:b/>
          <w:sz w:val="28"/>
        </w:rPr>
        <w:t>мероприятий, предусмотренных схемой водоснабжения.</w:t>
      </w:r>
    </w:p>
    <w:p w14:paraId="2E4DEA8E" w14:textId="439833C3" w:rsidR="00586057" w:rsidRPr="00C82348" w:rsidRDefault="002A583D">
      <w:pPr>
        <w:pStyle w:val="a3"/>
        <w:spacing w:before="1" w:line="360" w:lineRule="auto"/>
        <w:ind w:right="705" w:firstLine="708"/>
        <w:jc w:val="both"/>
      </w:pPr>
      <w:r w:rsidRPr="00C82348">
        <w:t>Основными техническими и технологическими проблемами, возникающими при водоснабжении Шабельского сельского поселения являются —</w:t>
      </w:r>
      <w:r w:rsidR="00CA1866" w:rsidRPr="00C82348">
        <w:t xml:space="preserve"> </w:t>
      </w:r>
      <w:r w:rsidRPr="00C82348">
        <w:t>износ водопроводных сетей, водонапорных башен и пожарных гидрантов.</w:t>
      </w:r>
    </w:p>
    <w:p w14:paraId="7E2C07EC" w14:textId="2BC92644" w:rsidR="00586057" w:rsidRPr="00C82348" w:rsidRDefault="002A583D">
      <w:pPr>
        <w:pStyle w:val="a3"/>
        <w:spacing w:line="360" w:lineRule="auto"/>
        <w:ind w:right="698" w:firstLine="708"/>
        <w:jc w:val="both"/>
      </w:pPr>
      <w:r w:rsidRPr="00C82348">
        <w:t>С целью поддержания водозаборных сооружений в надлежащем состоянии и обеспечения населения Шабельского сельского поселения Щербиновского района Краснодарского края питьевой водой необходимого качества и в необходимом</w:t>
      </w:r>
      <w:r w:rsidRPr="00C82348">
        <w:rPr>
          <w:spacing w:val="40"/>
        </w:rPr>
        <w:t xml:space="preserve"> </w:t>
      </w:r>
      <w:r w:rsidRPr="00C82348">
        <w:t>объеме, в рассматриваемом периоде до 20</w:t>
      </w:r>
      <w:r w:rsidR="00CA1866" w:rsidRPr="00C82348">
        <w:t>35</w:t>
      </w:r>
      <w:r w:rsidRPr="00C82348">
        <w:t xml:space="preserve"> года, в Шабельском сельском поселении</w:t>
      </w:r>
      <w:r w:rsidRPr="00C82348">
        <w:rPr>
          <w:spacing w:val="40"/>
        </w:rPr>
        <w:t xml:space="preserve"> </w:t>
      </w:r>
      <w:r w:rsidRPr="00C82348">
        <w:t>запланированы:</w:t>
      </w:r>
    </w:p>
    <w:p w14:paraId="2C305A81" w14:textId="77777777" w:rsidR="00CA1866" w:rsidRPr="00C82348" w:rsidRDefault="00CA1866" w:rsidP="00CA1866">
      <w:pPr>
        <w:pStyle w:val="a5"/>
        <w:numPr>
          <w:ilvl w:val="0"/>
          <w:numId w:val="22"/>
        </w:numPr>
        <w:spacing w:before="1" w:line="360" w:lineRule="auto"/>
        <w:ind w:left="567" w:firstLine="709"/>
        <w:jc w:val="both"/>
        <w:rPr>
          <w:sz w:val="28"/>
        </w:rPr>
      </w:pPr>
      <w:r w:rsidRPr="00C82348">
        <w:rPr>
          <w:sz w:val="28"/>
        </w:rPr>
        <w:t>Замена существующих сетей из асбоцементной и чугунной трубы на трубу ПЭ Ø110;</w:t>
      </w:r>
    </w:p>
    <w:p w14:paraId="560CE486" w14:textId="77777777" w:rsidR="00CA1866" w:rsidRPr="00C82348" w:rsidRDefault="00CA1866" w:rsidP="00CA1866">
      <w:pPr>
        <w:pStyle w:val="a5"/>
        <w:numPr>
          <w:ilvl w:val="0"/>
          <w:numId w:val="22"/>
        </w:numPr>
        <w:spacing w:before="1" w:line="360" w:lineRule="auto"/>
        <w:ind w:left="567" w:firstLine="709"/>
        <w:jc w:val="both"/>
        <w:rPr>
          <w:sz w:val="28"/>
        </w:rPr>
      </w:pPr>
      <w:r w:rsidRPr="00C82348">
        <w:rPr>
          <w:sz w:val="28"/>
        </w:rPr>
        <w:t>Замена существующей водонапорной башни 25м³ на водонапорную башню 50м³;</w:t>
      </w:r>
    </w:p>
    <w:p w14:paraId="47A7C477" w14:textId="77777777" w:rsidR="00CA1866" w:rsidRPr="00C82348" w:rsidRDefault="00CA1866" w:rsidP="00CA1866">
      <w:pPr>
        <w:pStyle w:val="a5"/>
        <w:numPr>
          <w:ilvl w:val="0"/>
          <w:numId w:val="22"/>
        </w:numPr>
        <w:spacing w:before="1" w:line="360" w:lineRule="auto"/>
        <w:ind w:left="567" w:firstLine="709"/>
        <w:jc w:val="both"/>
        <w:rPr>
          <w:sz w:val="28"/>
        </w:rPr>
      </w:pPr>
      <w:r w:rsidRPr="00C82348">
        <w:rPr>
          <w:sz w:val="28"/>
        </w:rPr>
        <w:t>Строительство новых водозаборных и водопроводных сооружений;</w:t>
      </w:r>
    </w:p>
    <w:p w14:paraId="0A28F6A1" w14:textId="77777777" w:rsidR="00CA1866" w:rsidRPr="00C82348" w:rsidRDefault="00CA1866" w:rsidP="00CA1866">
      <w:pPr>
        <w:pStyle w:val="a5"/>
        <w:numPr>
          <w:ilvl w:val="0"/>
          <w:numId w:val="22"/>
        </w:numPr>
        <w:spacing w:before="1" w:line="360" w:lineRule="auto"/>
        <w:ind w:left="567" w:right="0" w:firstLine="709"/>
        <w:jc w:val="both"/>
        <w:rPr>
          <w:sz w:val="28"/>
        </w:rPr>
      </w:pPr>
      <w:r w:rsidRPr="00C82348">
        <w:rPr>
          <w:sz w:val="28"/>
        </w:rPr>
        <w:t>Строительство сетей водопровода.</w:t>
      </w:r>
    </w:p>
    <w:p w14:paraId="7E4E7C36" w14:textId="77777777" w:rsidR="00586057" w:rsidRPr="00C82348" w:rsidRDefault="00586057">
      <w:pPr>
        <w:pStyle w:val="a3"/>
        <w:ind w:left="0"/>
      </w:pPr>
    </w:p>
    <w:p w14:paraId="240026AB" w14:textId="77777777" w:rsidR="00586057" w:rsidRPr="00C82348" w:rsidRDefault="002A583D">
      <w:pPr>
        <w:pStyle w:val="1"/>
        <w:numPr>
          <w:ilvl w:val="2"/>
          <w:numId w:val="14"/>
        </w:numPr>
        <w:tabs>
          <w:tab w:val="left" w:pos="1320"/>
          <w:tab w:val="left" w:pos="2540"/>
        </w:tabs>
        <w:spacing w:line="360" w:lineRule="auto"/>
        <w:ind w:left="2540" w:right="824" w:hanging="1850"/>
        <w:jc w:val="both"/>
      </w:pPr>
      <w:bookmarkStart w:id="39" w:name="1.4.3_Сведения_о_вновь_строящихся,_рекон"/>
      <w:bookmarkEnd w:id="39"/>
      <w:r w:rsidRPr="00C82348">
        <w:t>Сведения</w:t>
      </w:r>
      <w:r w:rsidRPr="00C82348">
        <w:rPr>
          <w:spacing w:val="-6"/>
        </w:rPr>
        <w:t xml:space="preserve"> </w:t>
      </w:r>
      <w:r w:rsidRPr="00C82348">
        <w:t>о</w:t>
      </w:r>
      <w:r w:rsidRPr="00C82348">
        <w:rPr>
          <w:spacing w:val="-6"/>
        </w:rPr>
        <w:t xml:space="preserve"> </w:t>
      </w:r>
      <w:r w:rsidRPr="00C82348">
        <w:t>вновь</w:t>
      </w:r>
      <w:r w:rsidRPr="00C82348">
        <w:rPr>
          <w:spacing w:val="-7"/>
        </w:rPr>
        <w:t xml:space="preserve"> </w:t>
      </w:r>
      <w:r w:rsidRPr="00C82348">
        <w:t>строящихся,</w:t>
      </w:r>
      <w:r w:rsidRPr="00C82348">
        <w:rPr>
          <w:spacing w:val="-6"/>
        </w:rPr>
        <w:t xml:space="preserve"> </w:t>
      </w:r>
      <w:r w:rsidRPr="00C82348">
        <w:t>реконструируемых</w:t>
      </w:r>
      <w:r w:rsidRPr="00C82348">
        <w:rPr>
          <w:spacing w:val="-5"/>
        </w:rPr>
        <w:t xml:space="preserve"> </w:t>
      </w:r>
      <w:r w:rsidRPr="00C82348">
        <w:t>и</w:t>
      </w:r>
      <w:r w:rsidRPr="00C82348">
        <w:rPr>
          <w:spacing w:val="-8"/>
        </w:rPr>
        <w:t xml:space="preserve"> </w:t>
      </w:r>
      <w:r w:rsidRPr="00C82348">
        <w:t>предлагаемых</w:t>
      </w:r>
      <w:r w:rsidRPr="00C82348">
        <w:rPr>
          <w:spacing w:val="-5"/>
        </w:rPr>
        <w:t xml:space="preserve"> </w:t>
      </w:r>
      <w:r w:rsidRPr="00C82348">
        <w:t>к выводу из эксплуатации объектах водоснабжения.</w:t>
      </w:r>
    </w:p>
    <w:p w14:paraId="34D83C1F" w14:textId="77777777" w:rsidR="00586057" w:rsidRPr="00C82348" w:rsidRDefault="002A583D">
      <w:pPr>
        <w:pStyle w:val="a3"/>
        <w:spacing w:line="360" w:lineRule="auto"/>
        <w:ind w:right="703" w:firstLine="708"/>
        <w:jc w:val="both"/>
      </w:pPr>
      <w:r w:rsidRPr="00C82348">
        <w:t>Целью мероприятий по реконструкции и модернизации объектов систем водоснабжения является бесперебойное снабжение Шабельском сельского поселения Щербиновский района Краснодарского края питьевой водой, отвечающей требованиям новых нормативов качества, повышение энергетической эффективности оборудования.</w:t>
      </w:r>
    </w:p>
    <w:p w14:paraId="66874E78" w14:textId="77777777" w:rsidR="00586057" w:rsidRPr="00C82348" w:rsidRDefault="002A583D">
      <w:pPr>
        <w:pStyle w:val="a3"/>
        <w:spacing w:line="360" w:lineRule="auto"/>
        <w:ind w:right="703" w:firstLine="708"/>
        <w:jc w:val="both"/>
      </w:pPr>
      <w:r w:rsidRPr="00C82348">
        <w:t xml:space="preserve">В данном разделе отражены основные объекты, предусмотренные во втором сценарии развития централизованной системы питьевого </w:t>
      </w:r>
      <w:r w:rsidRPr="00C82348">
        <w:rPr>
          <w:spacing w:val="-2"/>
        </w:rPr>
        <w:t>водоснабжения.</w:t>
      </w:r>
    </w:p>
    <w:p w14:paraId="6FDA504B" w14:textId="77777777" w:rsidR="00586057" w:rsidRPr="00C82348" w:rsidRDefault="002A583D">
      <w:pPr>
        <w:pStyle w:val="1"/>
        <w:numPr>
          <w:ilvl w:val="0"/>
          <w:numId w:val="7"/>
        </w:numPr>
        <w:tabs>
          <w:tab w:val="left" w:pos="850"/>
        </w:tabs>
        <w:jc w:val="both"/>
      </w:pPr>
      <w:r w:rsidRPr="00C82348">
        <w:lastRenderedPageBreak/>
        <w:t>Сведения</w:t>
      </w:r>
      <w:r w:rsidRPr="00C82348">
        <w:rPr>
          <w:spacing w:val="-6"/>
        </w:rPr>
        <w:t xml:space="preserve"> </w:t>
      </w:r>
      <w:r w:rsidRPr="00C82348">
        <w:t>об</w:t>
      </w:r>
      <w:r w:rsidRPr="00C82348">
        <w:rPr>
          <w:spacing w:val="-3"/>
        </w:rPr>
        <w:t xml:space="preserve"> </w:t>
      </w:r>
      <w:r w:rsidRPr="00C82348">
        <w:t>объектах,</w:t>
      </w:r>
      <w:r w:rsidRPr="00C82348">
        <w:rPr>
          <w:spacing w:val="-3"/>
        </w:rPr>
        <w:t xml:space="preserve"> </w:t>
      </w:r>
      <w:r w:rsidRPr="00C82348">
        <w:t>предлагаемых</w:t>
      </w:r>
      <w:r w:rsidRPr="00C82348">
        <w:rPr>
          <w:spacing w:val="-3"/>
        </w:rPr>
        <w:t xml:space="preserve"> </w:t>
      </w:r>
      <w:r w:rsidRPr="00C82348">
        <w:t>к</w:t>
      </w:r>
      <w:r w:rsidRPr="00C82348">
        <w:rPr>
          <w:spacing w:val="-3"/>
        </w:rPr>
        <w:t xml:space="preserve"> </w:t>
      </w:r>
      <w:r w:rsidRPr="00C82348">
        <w:t>новому</w:t>
      </w:r>
      <w:r w:rsidRPr="00C82348">
        <w:rPr>
          <w:spacing w:val="43"/>
        </w:rPr>
        <w:t xml:space="preserve"> </w:t>
      </w:r>
      <w:r w:rsidRPr="00C82348">
        <w:rPr>
          <w:spacing w:val="-2"/>
        </w:rPr>
        <w:t>строительству</w:t>
      </w:r>
    </w:p>
    <w:p w14:paraId="3C561C62" w14:textId="77777777" w:rsidR="00586057" w:rsidRPr="00C82348" w:rsidRDefault="002A583D">
      <w:pPr>
        <w:pStyle w:val="a3"/>
        <w:spacing w:before="60" w:line="360" w:lineRule="auto"/>
        <w:ind w:right="708" w:firstLine="708"/>
        <w:jc w:val="both"/>
      </w:pPr>
      <w:r w:rsidRPr="00C82348">
        <w:t xml:space="preserve">Планируется строительство новых водозаборов, а также водопроводных </w:t>
      </w:r>
      <w:r w:rsidRPr="00C82348">
        <w:rPr>
          <w:spacing w:val="-2"/>
        </w:rPr>
        <w:t>сетей.</w:t>
      </w:r>
    </w:p>
    <w:p w14:paraId="4E8BB045" w14:textId="77777777" w:rsidR="00586057" w:rsidRPr="00C82348" w:rsidRDefault="002A583D">
      <w:pPr>
        <w:pStyle w:val="1"/>
        <w:numPr>
          <w:ilvl w:val="0"/>
          <w:numId w:val="7"/>
        </w:numPr>
        <w:tabs>
          <w:tab w:val="left" w:pos="850"/>
        </w:tabs>
        <w:spacing w:line="360" w:lineRule="auto"/>
        <w:ind w:left="570" w:right="704" w:firstLine="0"/>
        <w:jc w:val="both"/>
      </w:pPr>
      <w:r w:rsidRPr="00C82348">
        <w:t>Сведения</w:t>
      </w:r>
      <w:r w:rsidRPr="00C82348">
        <w:rPr>
          <w:spacing w:val="-18"/>
        </w:rPr>
        <w:t xml:space="preserve"> </w:t>
      </w:r>
      <w:r w:rsidRPr="00C82348">
        <w:t>о</w:t>
      </w:r>
      <w:r w:rsidRPr="00C82348">
        <w:rPr>
          <w:spacing w:val="-9"/>
        </w:rPr>
        <w:t xml:space="preserve"> </w:t>
      </w:r>
      <w:r w:rsidRPr="00C82348">
        <w:t>действующих</w:t>
      </w:r>
      <w:r w:rsidRPr="00C82348">
        <w:rPr>
          <w:spacing w:val="-18"/>
        </w:rPr>
        <w:t xml:space="preserve"> </w:t>
      </w:r>
      <w:r w:rsidRPr="00C82348">
        <w:t>объектах,</w:t>
      </w:r>
      <w:r w:rsidRPr="00C82348">
        <w:rPr>
          <w:spacing w:val="40"/>
        </w:rPr>
        <w:t xml:space="preserve"> </w:t>
      </w:r>
      <w:r w:rsidRPr="00C82348">
        <w:t>предлагаемых</w:t>
      </w:r>
      <w:r w:rsidRPr="00C82348">
        <w:rPr>
          <w:spacing w:val="40"/>
        </w:rPr>
        <w:t xml:space="preserve"> </w:t>
      </w:r>
      <w:r w:rsidRPr="00C82348">
        <w:t>к</w:t>
      </w:r>
      <w:r w:rsidRPr="00C82348">
        <w:rPr>
          <w:spacing w:val="40"/>
        </w:rPr>
        <w:t xml:space="preserve"> </w:t>
      </w:r>
      <w:r w:rsidRPr="00C82348">
        <w:t>реконструкции (техническому перевооружению).</w:t>
      </w:r>
    </w:p>
    <w:p w14:paraId="5FF62AA5" w14:textId="77777777" w:rsidR="00586057" w:rsidRPr="00C82348" w:rsidRDefault="002A583D">
      <w:pPr>
        <w:pStyle w:val="2"/>
        <w:numPr>
          <w:ilvl w:val="1"/>
          <w:numId w:val="7"/>
        </w:numPr>
        <w:tabs>
          <w:tab w:val="left" w:pos="1288"/>
        </w:tabs>
        <w:ind w:left="1288" w:hanging="358"/>
        <w:jc w:val="both"/>
      </w:pPr>
      <w:r w:rsidRPr="00C82348">
        <w:t>Реконструкция</w:t>
      </w:r>
      <w:r w:rsidRPr="00C82348">
        <w:rPr>
          <w:spacing w:val="-10"/>
        </w:rPr>
        <w:t xml:space="preserve"> </w:t>
      </w:r>
      <w:r w:rsidRPr="00C82348">
        <w:t>водопроводной</w:t>
      </w:r>
      <w:r w:rsidRPr="00C82348">
        <w:rPr>
          <w:spacing w:val="-10"/>
        </w:rPr>
        <w:t xml:space="preserve"> </w:t>
      </w:r>
      <w:r w:rsidRPr="00C82348">
        <w:rPr>
          <w:spacing w:val="-2"/>
        </w:rPr>
        <w:t>сети.</w:t>
      </w:r>
    </w:p>
    <w:p w14:paraId="01CEE525" w14:textId="0054B4DB" w:rsidR="00586057" w:rsidRPr="00C82348" w:rsidRDefault="002A583D">
      <w:pPr>
        <w:pStyle w:val="a3"/>
        <w:spacing w:before="162" w:line="360" w:lineRule="auto"/>
        <w:ind w:right="708" w:firstLine="708"/>
        <w:jc w:val="both"/>
      </w:pPr>
      <w:r w:rsidRPr="00C82348">
        <w:t>Система</w:t>
      </w:r>
      <w:r w:rsidRPr="00C82348">
        <w:rPr>
          <w:spacing w:val="-2"/>
        </w:rPr>
        <w:t xml:space="preserve"> </w:t>
      </w:r>
      <w:r w:rsidRPr="00C82348">
        <w:t>водоснабжения</w:t>
      </w:r>
      <w:r w:rsidRPr="00C82348">
        <w:rPr>
          <w:spacing w:val="-3"/>
        </w:rPr>
        <w:t xml:space="preserve"> </w:t>
      </w:r>
      <w:r w:rsidRPr="00C82348">
        <w:t>находится</w:t>
      </w:r>
      <w:r w:rsidRPr="00C82348">
        <w:rPr>
          <w:spacing w:val="-3"/>
        </w:rPr>
        <w:t xml:space="preserve"> </w:t>
      </w:r>
      <w:r w:rsidRPr="00C82348">
        <w:t>в</w:t>
      </w:r>
      <w:r w:rsidRPr="00C82348">
        <w:rPr>
          <w:spacing w:val="-4"/>
        </w:rPr>
        <w:t xml:space="preserve"> </w:t>
      </w:r>
      <w:r w:rsidRPr="00C82348">
        <w:t>изношенном</w:t>
      </w:r>
      <w:r w:rsidRPr="00C82348">
        <w:rPr>
          <w:spacing w:val="-3"/>
        </w:rPr>
        <w:t xml:space="preserve"> </w:t>
      </w:r>
      <w:r w:rsidRPr="00C82348">
        <w:t>состоянии.</w:t>
      </w:r>
      <w:r w:rsidRPr="00C82348">
        <w:rPr>
          <w:spacing w:val="-4"/>
        </w:rPr>
        <w:t xml:space="preserve"> </w:t>
      </w:r>
      <w:r w:rsidRPr="00C82348">
        <w:t>В</w:t>
      </w:r>
      <w:r w:rsidRPr="00C82348">
        <w:rPr>
          <w:spacing w:val="-3"/>
        </w:rPr>
        <w:t xml:space="preserve"> </w:t>
      </w:r>
      <w:r w:rsidRPr="00C82348">
        <w:t>20</w:t>
      </w:r>
      <w:r w:rsidR="00CA1866" w:rsidRPr="00C82348">
        <w:t>25</w:t>
      </w:r>
      <w:r w:rsidRPr="00C82348">
        <w:t>-20</w:t>
      </w:r>
      <w:r w:rsidR="00CA1866" w:rsidRPr="00C82348">
        <w:t>35</w:t>
      </w:r>
      <w:r w:rsidRPr="00C82348">
        <w:t xml:space="preserve"> гг. необходимо реконструировать часть водопроводной сети в Шабельском сельском поселении сельском поселении.</w:t>
      </w:r>
    </w:p>
    <w:p w14:paraId="793970D0" w14:textId="77777777" w:rsidR="00586057" w:rsidRPr="00C82348" w:rsidRDefault="002A583D">
      <w:pPr>
        <w:pStyle w:val="1"/>
        <w:numPr>
          <w:ilvl w:val="0"/>
          <w:numId w:val="7"/>
        </w:numPr>
        <w:tabs>
          <w:tab w:val="left" w:pos="850"/>
        </w:tabs>
        <w:spacing w:line="360" w:lineRule="auto"/>
        <w:ind w:left="570" w:right="704" w:firstLine="0"/>
        <w:jc w:val="both"/>
      </w:pPr>
      <w:r w:rsidRPr="00C82348">
        <w:t>Сведения</w:t>
      </w:r>
      <w:r w:rsidRPr="00C82348">
        <w:rPr>
          <w:spacing w:val="-2"/>
        </w:rPr>
        <w:t xml:space="preserve"> </w:t>
      </w:r>
      <w:r w:rsidRPr="00C82348">
        <w:t xml:space="preserve">об объектах водоснабжения, предлагаемых к выводу из </w:t>
      </w:r>
      <w:r w:rsidRPr="00C82348">
        <w:rPr>
          <w:spacing w:val="-2"/>
        </w:rPr>
        <w:t>эксплуатации.</w:t>
      </w:r>
    </w:p>
    <w:p w14:paraId="2BA9DA7F" w14:textId="5A5B98E7" w:rsidR="00586057" w:rsidRPr="00C82348" w:rsidRDefault="002A583D">
      <w:pPr>
        <w:pStyle w:val="a3"/>
        <w:ind w:left="1278"/>
        <w:jc w:val="both"/>
      </w:pPr>
      <w:r w:rsidRPr="00C82348">
        <w:t>Объекты,</w:t>
      </w:r>
      <w:r w:rsidRPr="00C82348">
        <w:rPr>
          <w:spacing w:val="-5"/>
        </w:rPr>
        <w:t xml:space="preserve"> </w:t>
      </w:r>
      <w:r w:rsidRPr="00C82348">
        <w:t>предлагаемые</w:t>
      </w:r>
      <w:r w:rsidRPr="00C82348">
        <w:rPr>
          <w:spacing w:val="-2"/>
        </w:rPr>
        <w:t xml:space="preserve"> </w:t>
      </w:r>
      <w:r w:rsidRPr="00C82348">
        <w:t>к</w:t>
      </w:r>
      <w:r w:rsidRPr="00C82348">
        <w:rPr>
          <w:spacing w:val="-5"/>
        </w:rPr>
        <w:t xml:space="preserve"> </w:t>
      </w:r>
      <w:r w:rsidRPr="00C82348">
        <w:t>выводу</w:t>
      </w:r>
      <w:r w:rsidRPr="00C82348">
        <w:rPr>
          <w:spacing w:val="-2"/>
        </w:rPr>
        <w:t xml:space="preserve"> </w:t>
      </w:r>
      <w:r w:rsidRPr="00C82348">
        <w:t>из</w:t>
      </w:r>
      <w:r w:rsidRPr="00C82348">
        <w:rPr>
          <w:spacing w:val="-4"/>
        </w:rPr>
        <w:t xml:space="preserve"> </w:t>
      </w:r>
      <w:r w:rsidR="00CA1866" w:rsidRPr="00C82348">
        <w:t>эксплуатации: водонапорная башня</w:t>
      </w:r>
      <w:r w:rsidR="00CA1866" w:rsidRPr="00C82348">
        <w:rPr>
          <w:spacing w:val="-2"/>
        </w:rPr>
        <w:t>.</w:t>
      </w:r>
    </w:p>
    <w:p w14:paraId="2E2FF927" w14:textId="77777777" w:rsidR="00586057" w:rsidRPr="00C82348" w:rsidRDefault="00586057">
      <w:pPr>
        <w:pStyle w:val="a3"/>
        <w:ind w:left="0"/>
      </w:pPr>
    </w:p>
    <w:p w14:paraId="01761DCC" w14:textId="77777777" w:rsidR="00586057" w:rsidRPr="00C82348" w:rsidRDefault="00586057">
      <w:pPr>
        <w:pStyle w:val="a3"/>
        <w:ind w:left="0"/>
      </w:pPr>
    </w:p>
    <w:p w14:paraId="2B61B94F" w14:textId="77777777" w:rsidR="00586057" w:rsidRPr="00C82348" w:rsidRDefault="002A583D">
      <w:pPr>
        <w:pStyle w:val="1"/>
        <w:numPr>
          <w:ilvl w:val="2"/>
          <w:numId w:val="14"/>
        </w:numPr>
        <w:tabs>
          <w:tab w:val="left" w:pos="1485"/>
          <w:tab w:val="left" w:pos="1963"/>
        </w:tabs>
        <w:spacing w:line="360" w:lineRule="auto"/>
        <w:ind w:left="1963" w:right="988" w:hanging="1108"/>
        <w:jc w:val="left"/>
      </w:pPr>
      <w:bookmarkStart w:id="40" w:name="1.4.4_Сведения_о_развитии_систем_диспетч"/>
      <w:bookmarkEnd w:id="40"/>
      <w:r w:rsidRPr="00C82348">
        <w:t>Сведения</w:t>
      </w:r>
      <w:r w:rsidRPr="00C82348">
        <w:rPr>
          <w:spacing w:val="-7"/>
        </w:rPr>
        <w:t xml:space="preserve"> </w:t>
      </w:r>
      <w:r w:rsidRPr="00C82348">
        <w:t>о</w:t>
      </w:r>
      <w:r w:rsidRPr="00C82348">
        <w:rPr>
          <w:spacing w:val="-7"/>
        </w:rPr>
        <w:t xml:space="preserve"> </w:t>
      </w:r>
      <w:r w:rsidRPr="00C82348">
        <w:t>развитии</w:t>
      </w:r>
      <w:r w:rsidRPr="00C82348">
        <w:rPr>
          <w:spacing w:val="-7"/>
        </w:rPr>
        <w:t xml:space="preserve"> </w:t>
      </w:r>
      <w:r w:rsidRPr="00C82348">
        <w:t>систем</w:t>
      </w:r>
      <w:r w:rsidRPr="00C82348">
        <w:rPr>
          <w:spacing w:val="-6"/>
        </w:rPr>
        <w:t xml:space="preserve"> </w:t>
      </w:r>
      <w:r w:rsidRPr="00C82348">
        <w:t>диспетчеризации,</w:t>
      </w:r>
      <w:r w:rsidRPr="00C82348">
        <w:rPr>
          <w:spacing w:val="-7"/>
        </w:rPr>
        <w:t xml:space="preserve"> </w:t>
      </w:r>
      <w:r w:rsidRPr="00C82348">
        <w:t>телемеханизации</w:t>
      </w:r>
      <w:r w:rsidRPr="00C82348">
        <w:rPr>
          <w:spacing w:val="-7"/>
        </w:rPr>
        <w:t xml:space="preserve"> </w:t>
      </w:r>
      <w:r w:rsidRPr="00C82348">
        <w:t>и систем управления режимами</w:t>
      </w:r>
      <w:r w:rsidRPr="00C82348">
        <w:rPr>
          <w:spacing w:val="40"/>
        </w:rPr>
        <w:t xml:space="preserve"> </w:t>
      </w:r>
      <w:r w:rsidRPr="00C82348">
        <w:t>водоснабжения</w:t>
      </w:r>
      <w:r w:rsidRPr="00C82348">
        <w:rPr>
          <w:spacing w:val="40"/>
        </w:rPr>
        <w:t xml:space="preserve"> </w:t>
      </w:r>
      <w:r w:rsidRPr="00C82348">
        <w:t>на объектах</w:t>
      </w:r>
    </w:p>
    <w:p w14:paraId="5F0EC6E4" w14:textId="77777777" w:rsidR="00586057" w:rsidRPr="00C82348" w:rsidRDefault="002A583D">
      <w:pPr>
        <w:ind w:left="2722"/>
        <w:rPr>
          <w:b/>
          <w:sz w:val="28"/>
        </w:rPr>
      </w:pPr>
      <w:r w:rsidRPr="00C82348">
        <w:rPr>
          <w:b/>
          <w:sz w:val="28"/>
        </w:rPr>
        <w:t>организации,</w:t>
      </w:r>
      <w:r w:rsidRPr="00C82348">
        <w:rPr>
          <w:b/>
          <w:spacing w:val="-10"/>
          <w:sz w:val="28"/>
        </w:rPr>
        <w:t xml:space="preserve"> </w:t>
      </w:r>
      <w:r w:rsidRPr="00C82348">
        <w:rPr>
          <w:b/>
          <w:sz w:val="28"/>
        </w:rPr>
        <w:t>осуществляющих</w:t>
      </w:r>
      <w:r w:rsidRPr="00C82348">
        <w:rPr>
          <w:b/>
          <w:spacing w:val="-8"/>
          <w:sz w:val="28"/>
        </w:rPr>
        <w:t xml:space="preserve"> </w:t>
      </w:r>
      <w:r w:rsidRPr="00C82348">
        <w:rPr>
          <w:b/>
          <w:spacing w:val="-2"/>
          <w:sz w:val="28"/>
        </w:rPr>
        <w:t>водоснабжение.</w:t>
      </w:r>
    </w:p>
    <w:p w14:paraId="54F11133" w14:textId="77777777" w:rsidR="00586057" w:rsidRPr="00C82348" w:rsidRDefault="002A583D">
      <w:pPr>
        <w:pStyle w:val="a3"/>
        <w:spacing w:before="162"/>
        <w:ind w:left="1278"/>
      </w:pPr>
      <w:r w:rsidRPr="00C82348">
        <w:t>При</w:t>
      </w:r>
      <w:r w:rsidRPr="00C82348">
        <w:rPr>
          <w:spacing w:val="-7"/>
        </w:rPr>
        <w:t xml:space="preserve"> </w:t>
      </w:r>
      <w:r w:rsidRPr="00C82348">
        <w:t>внедрении</w:t>
      </w:r>
      <w:r w:rsidRPr="00C82348">
        <w:rPr>
          <w:spacing w:val="-5"/>
        </w:rPr>
        <w:t xml:space="preserve"> </w:t>
      </w:r>
      <w:r w:rsidRPr="00C82348">
        <w:t>системы</w:t>
      </w:r>
      <w:r w:rsidRPr="00C82348">
        <w:rPr>
          <w:spacing w:val="-7"/>
        </w:rPr>
        <w:t xml:space="preserve"> </w:t>
      </w:r>
      <w:r w:rsidRPr="00C82348">
        <w:t>автоматизации</w:t>
      </w:r>
      <w:r w:rsidRPr="00C82348">
        <w:rPr>
          <w:spacing w:val="-6"/>
        </w:rPr>
        <w:t xml:space="preserve"> </w:t>
      </w:r>
      <w:r w:rsidRPr="00C82348">
        <w:t>решаются</w:t>
      </w:r>
      <w:r w:rsidRPr="00C82348">
        <w:rPr>
          <w:spacing w:val="-6"/>
        </w:rPr>
        <w:t xml:space="preserve"> </w:t>
      </w:r>
      <w:r w:rsidRPr="00C82348">
        <w:t>следующие</w:t>
      </w:r>
      <w:r w:rsidRPr="00C82348">
        <w:rPr>
          <w:spacing w:val="-6"/>
        </w:rPr>
        <w:t xml:space="preserve"> </w:t>
      </w:r>
      <w:r w:rsidRPr="00C82348">
        <w:rPr>
          <w:spacing w:val="-2"/>
        </w:rPr>
        <w:t>задачи:</w:t>
      </w:r>
    </w:p>
    <w:p w14:paraId="3F2DB721" w14:textId="77777777" w:rsidR="00586057" w:rsidRPr="00C82348" w:rsidRDefault="002A583D">
      <w:pPr>
        <w:pStyle w:val="a5"/>
        <w:numPr>
          <w:ilvl w:val="0"/>
          <w:numId w:val="6"/>
        </w:numPr>
        <w:tabs>
          <w:tab w:val="left" w:pos="1630"/>
        </w:tabs>
        <w:spacing w:before="160" w:line="360" w:lineRule="auto"/>
        <w:ind w:right="711" w:firstLine="837"/>
        <w:rPr>
          <w:sz w:val="28"/>
        </w:rPr>
      </w:pPr>
      <w:r w:rsidRPr="00C82348">
        <w:rPr>
          <w:sz w:val="28"/>
        </w:rPr>
        <w:t>повышение</w:t>
      </w:r>
      <w:r w:rsidRPr="00C82348">
        <w:rPr>
          <w:spacing w:val="40"/>
          <w:sz w:val="28"/>
        </w:rPr>
        <w:t xml:space="preserve"> </w:t>
      </w:r>
      <w:r w:rsidRPr="00C82348">
        <w:rPr>
          <w:sz w:val="28"/>
        </w:rPr>
        <w:t>оперативности</w:t>
      </w:r>
      <w:r w:rsidRPr="00C82348">
        <w:rPr>
          <w:spacing w:val="40"/>
          <w:sz w:val="28"/>
        </w:rPr>
        <w:t xml:space="preserve"> </w:t>
      </w:r>
      <w:r w:rsidRPr="00C82348">
        <w:rPr>
          <w:sz w:val="28"/>
        </w:rPr>
        <w:t>и</w:t>
      </w:r>
      <w:r w:rsidRPr="00C82348">
        <w:rPr>
          <w:spacing w:val="40"/>
          <w:sz w:val="28"/>
        </w:rPr>
        <w:t xml:space="preserve"> </w:t>
      </w:r>
      <w:r w:rsidRPr="00C82348">
        <w:rPr>
          <w:sz w:val="28"/>
        </w:rPr>
        <w:t>качества</w:t>
      </w:r>
      <w:r w:rsidRPr="00C82348">
        <w:rPr>
          <w:spacing w:val="40"/>
          <w:sz w:val="28"/>
        </w:rPr>
        <w:t xml:space="preserve"> </w:t>
      </w:r>
      <w:r w:rsidRPr="00C82348">
        <w:rPr>
          <w:sz w:val="28"/>
        </w:rPr>
        <w:t>управления</w:t>
      </w:r>
      <w:r w:rsidRPr="00C82348">
        <w:rPr>
          <w:spacing w:val="40"/>
          <w:sz w:val="28"/>
        </w:rPr>
        <w:t xml:space="preserve"> </w:t>
      </w:r>
      <w:r w:rsidRPr="00C82348">
        <w:rPr>
          <w:sz w:val="28"/>
        </w:rPr>
        <w:t xml:space="preserve">технологическими </w:t>
      </w:r>
      <w:r w:rsidRPr="00C82348">
        <w:rPr>
          <w:spacing w:val="-2"/>
          <w:sz w:val="28"/>
        </w:rPr>
        <w:t>процессами;</w:t>
      </w:r>
    </w:p>
    <w:p w14:paraId="57D75284" w14:textId="77777777" w:rsidR="00586057" w:rsidRPr="00C82348" w:rsidRDefault="002A583D">
      <w:pPr>
        <w:pStyle w:val="a5"/>
        <w:numPr>
          <w:ilvl w:val="0"/>
          <w:numId w:val="6"/>
        </w:numPr>
        <w:tabs>
          <w:tab w:val="left" w:pos="1511"/>
        </w:tabs>
        <w:ind w:left="1511" w:right="0" w:hanging="163"/>
        <w:rPr>
          <w:sz w:val="28"/>
        </w:rPr>
      </w:pPr>
      <w:r w:rsidRPr="00C82348">
        <w:rPr>
          <w:sz w:val="28"/>
        </w:rPr>
        <w:t>повышение</w:t>
      </w:r>
      <w:r w:rsidRPr="00C82348">
        <w:rPr>
          <w:spacing w:val="-7"/>
          <w:sz w:val="28"/>
        </w:rPr>
        <w:t xml:space="preserve"> </w:t>
      </w:r>
      <w:r w:rsidRPr="00C82348">
        <w:rPr>
          <w:sz w:val="28"/>
        </w:rPr>
        <w:t>безопасности</w:t>
      </w:r>
      <w:r w:rsidRPr="00C82348">
        <w:rPr>
          <w:spacing w:val="-5"/>
          <w:sz w:val="28"/>
        </w:rPr>
        <w:t xml:space="preserve"> </w:t>
      </w:r>
      <w:r w:rsidRPr="00C82348">
        <w:rPr>
          <w:sz w:val="28"/>
        </w:rPr>
        <w:t>производственных</w:t>
      </w:r>
      <w:r w:rsidRPr="00C82348">
        <w:rPr>
          <w:spacing w:val="-4"/>
          <w:sz w:val="28"/>
        </w:rPr>
        <w:t xml:space="preserve"> </w:t>
      </w:r>
      <w:r w:rsidRPr="00C82348">
        <w:rPr>
          <w:spacing w:val="-2"/>
          <w:sz w:val="28"/>
        </w:rPr>
        <w:t>процессов;</w:t>
      </w:r>
    </w:p>
    <w:p w14:paraId="7A857082" w14:textId="77777777" w:rsidR="00586057" w:rsidRPr="00C82348" w:rsidRDefault="002A583D">
      <w:pPr>
        <w:pStyle w:val="a3"/>
        <w:spacing w:before="162" w:line="360" w:lineRule="auto"/>
        <w:ind w:right="711" w:firstLine="945"/>
        <w:jc w:val="both"/>
      </w:pPr>
      <w:r w:rsidRPr="00C82348">
        <w:t xml:space="preserve">- повышение уровня контроля технических систем и объектов, обеспечение их функционирования без постоянного присутствия дежурного </w:t>
      </w:r>
      <w:r w:rsidRPr="00C82348">
        <w:rPr>
          <w:spacing w:val="-2"/>
        </w:rPr>
        <w:t>персонала;</w:t>
      </w:r>
    </w:p>
    <w:p w14:paraId="6C3A3445" w14:textId="77777777" w:rsidR="00586057" w:rsidRPr="00C82348" w:rsidRDefault="002A583D">
      <w:pPr>
        <w:pStyle w:val="a5"/>
        <w:numPr>
          <w:ilvl w:val="0"/>
          <w:numId w:val="6"/>
        </w:numPr>
        <w:tabs>
          <w:tab w:val="left" w:pos="1479"/>
        </w:tabs>
        <w:spacing w:line="360" w:lineRule="auto"/>
        <w:ind w:right="713" w:firstLine="708"/>
        <w:jc w:val="both"/>
        <w:rPr>
          <w:sz w:val="28"/>
        </w:rPr>
      </w:pPr>
      <w:r w:rsidRPr="00C82348">
        <w:rPr>
          <w:sz w:val="28"/>
        </w:rPr>
        <w:t>сокращение затрат времени персонала на обнаружение и локализацию неисправностей и аварий в системе;</w:t>
      </w:r>
    </w:p>
    <w:p w14:paraId="0FF41D73" w14:textId="77777777" w:rsidR="00586057" w:rsidRPr="00C82348" w:rsidRDefault="002A583D">
      <w:pPr>
        <w:pStyle w:val="a3"/>
        <w:spacing w:line="360" w:lineRule="auto"/>
        <w:ind w:right="708" w:firstLine="1053"/>
        <w:jc w:val="both"/>
      </w:pPr>
      <w:r w:rsidRPr="00C82348">
        <w:t>- экономия трудовых ресурсов, облегчение условий труда обслуживающего персонала;</w:t>
      </w:r>
    </w:p>
    <w:p w14:paraId="231A8B49" w14:textId="77777777" w:rsidR="00586057" w:rsidRPr="00C82348" w:rsidRDefault="002A583D">
      <w:pPr>
        <w:pStyle w:val="a5"/>
        <w:numPr>
          <w:ilvl w:val="0"/>
          <w:numId w:val="6"/>
        </w:numPr>
        <w:tabs>
          <w:tab w:val="left" w:pos="1732"/>
        </w:tabs>
        <w:spacing w:line="360" w:lineRule="auto"/>
        <w:ind w:right="704" w:firstLine="889"/>
        <w:jc w:val="both"/>
        <w:rPr>
          <w:sz w:val="28"/>
        </w:rPr>
      </w:pPr>
      <w:r w:rsidRPr="00C82348">
        <w:rPr>
          <w:sz w:val="28"/>
        </w:rPr>
        <w:t xml:space="preserve">сбор (с привязкой к реальному времени), обработка и хранение информации о техническом состоянии и технологических параметрах системы </w:t>
      </w:r>
      <w:r w:rsidRPr="00C82348">
        <w:rPr>
          <w:spacing w:val="-2"/>
          <w:sz w:val="28"/>
        </w:rPr>
        <w:t>объектов;</w:t>
      </w:r>
    </w:p>
    <w:p w14:paraId="4C5E4670" w14:textId="77777777" w:rsidR="00586057" w:rsidRPr="00C82348" w:rsidRDefault="002A583D">
      <w:pPr>
        <w:pStyle w:val="a5"/>
        <w:numPr>
          <w:ilvl w:val="0"/>
          <w:numId w:val="6"/>
        </w:numPr>
        <w:tabs>
          <w:tab w:val="left" w:pos="1660"/>
        </w:tabs>
        <w:spacing w:line="360" w:lineRule="auto"/>
        <w:ind w:right="712" w:firstLine="853"/>
        <w:jc w:val="both"/>
        <w:rPr>
          <w:sz w:val="28"/>
        </w:rPr>
      </w:pPr>
      <w:r w:rsidRPr="00C82348">
        <w:rPr>
          <w:sz w:val="28"/>
        </w:rPr>
        <w:t>ведение баз данных, обеспечивающих информационную поддержку оперативного диспетчерского персонала.</w:t>
      </w:r>
    </w:p>
    <w:p w14:paraId="57C10523" w14:textId="77777777" w:rsidR="00586057" w:rsidRPr="00C82348" w:rsidRDefault="00586057">
      <w:pPr>
        <w:pStyle w:val="a5"/>
        <w:spacing w:line="360" w:lineRule="auto"/>
        <w:jc w:val="both"/>
        <w:rPr>
          <w:sz w:val="28"/>
        </w:rPr>
        <w:sectPr w:rsidR="00586057" w:rsidRPr="00C82348">
          <w:pgSz w:w="11900" w:h="16840"/>
          <w:pgMar w:top="660" w:right="141" w:bottom="860" w:left="850" w:header="0" w:footer="627" w:gutter="0"/>
          <w:cols w:space="720"/>
        </w:sectPr>
      </w:pPr>
    </w:p>
    <w:p w14:paraId="22EEF060" w14:textId="77777777" w:rsidR="00586057" w:rsidRPr="00C82348" w:rsidRDefault="002A583D">
      <w:pPr>
        <w:pStyle w:val="a3"/>
        <w:spacing w:before="60" w:line="360" w:lineRule="auto"/>
        <w:ind w:right="704" w:firstLine="708"/>
        <w:jc w:val="both"/>
      </w:pPr>
      <w:r w:rsidRPr="00C82348">
        <w:lastRenderedPageBreak/>
        <w:t>Достаточно большой удельный вес расходов приходится на оплату электроэнергии, что актуализирует задачу по реализации мероприятий по энергосбережению</w:t>
      </w:r>
      <w:r w:rsidRPr="00C82348">
        <w:rPr>
          <w:spacing w:val="-1"/>
        </w:rPr>
        <w:t xml:space="preserve"> </w:t>
      </w:r>
      <w:r w:rsidRPr="00C82348">
        <w:t>и</w:t>
      </w:r>
      <w:r w:rsidRPr="00C82348">
        <w:rPr>
          <w:spacing w:val="-4"/>
        </w:rPr>
        <w:t xml:space="preserve"> </w:t>
      </w:r>
      <w:r w:rsidRPr="00C82348">
        <w:t>повышению</w:t>
      </w:r>
      <w:r w:rsidRPr="00C82348">
        <w:rPr>
          <w:spacing w:val="-3"/>
        </w:rPr>
        <w:t xml:space="preserve"> </w:t>
      </w:r>
      <w:r w:rsidRPr="00C82348">
        <w:t>энергетической эффективности.</w:t>
      </w:r>
      <w:r w:rsidRPr="00C82348">
        <w:rPr>
          <w:spacing w:val="-2"/>
        </w:rPr>
        <w:t xml:space="preserve"> </w:t>
      </w:r>
      <w:r w:rsidRPr="00C82348">
        <w:t>С</w:t>
      </w:r>
      <w:r w:rsidRPr="00C82348">
        <w:rPr>
          <w:spacing w:val="-3"/>
        </w:rPr>
        <w:t xml:space="preserve"> </w:t>
      </w:r>
      <w:r w:rsidRPr="00C82348">
        <w:t>этой</w:t>
      </w:r>
      <w:r w:rsidRPr="00C82348">
        <w:rPr>
          <w:spacing w:val="-2"/>
        </w:rPr>
        <w:t xml:space="preserve"> </w:t>
      </w:r>
      <w:r w:rsidRPr="00C82348">
        <w:t xml:space="preserve">целью необходимо заменить оборудование с высоким энергопотреблением на </w:t>
      </w:r>
      <w:r w:rsidRPr="00C82348">
        <w:rPr>
          <w:spacing w:val="-2"/>
        </w:rPr>
        <w:t>энергоэффективное.</w:t>
      </w:r>
    </w:p>
    <w:p w14:paraId="4388527D" w14:textId="77777777" w:rsidR="00586057" w:rsidRPr="00C82348" w:rsidRDefault="00586057">
      <w:pPr>
        <w:pStyle w:val="a3"/>
        <w:spacing w:before="161"/>
        <w:ind w:left="0"/>
      </w:pPr>
    </w:p>
    <w:p w14:paraId="5FD1676A" w14:textId="77777777" w:rsidR="00586057" w:rsidRPr="00C82348" w:rsidRDefault="002A583D">
      <w:pPr>
        <w:pStyle w:val="1"/>
        <w:numPr>
          <w:ilvl w:val="2"/>
          <w:numId w:val="14"/>
        </w:numPr>
        <w:tabs>
          <w:tab w:val="left" w:pos="1288"/>
          <w:tab w:val="left" w:pos="1296"/>
        </w:tabs>
        <w:spacing w:before="1" w:line="360" w:lineRule="auto"/>
        <w:ind w:left="1296" w:right="707" w:hanging="638"/>
        <w:jc w:val="left"/>
      </w:pPr>
      <w:bookmarkStart w:id="41" w:name="1.4.5_Сведения_об_оснащенности_зданий,_с"/>
      <w:bookmarkEnd w:id="41"/>
      <w:r w:rsidRPr="00C82348">
        <w:t>Сведения об оснащенности зданий, строений, сооружений приборами учета</w:t>
      </w:r>
      <w:r w:rsidRPr="00C82348">
        <w:rPr>
          <w:spacing w:val="-5"/>
        </w:rPr>
        <w:t xml:space="preserve"> </w:t>
      </w:r>
      <w:r w:rsidRPr="00C82348">
        <w:t>и</w:t>
      </w:r>
      <w:r w:rsidRPr="00C82348">
        <w:rPr>
          <w:spacing w:val="-7"/>
        </w:rPr>
        <w:t xml:space="preserve"> </w:t>
      </w:r>
      <w:r w:rsidRPr="00C82348">
        <w:t>их</w:t>
      </w:r>
      <w:r w:rsidRPr="00C82348">
        <w:rPr>
          <w:spacing w:val="-5"/>
        </w:rPr>
        <w:t xml:space="preserve"> </w:t>
      </w:r>
      <w:r w:rsidRPr="00C82348">
        <w:t>применении</w:t>
      </w:r>
      <w:r w:rsidRPr="00C82348">
        <w:rPr>
          <w:spacing w:val="-5"/>
        </w:rPr>
        <w:t xml:space="preserve"> </w:t>
      </w:r>
      <w:r w:rsidRPr="00C82348">
        <w:t>при</w:t>
      </w:r>
      <w:r w:rsidRPr="00C82348">
        <w:rPr>
          <w:spacing w:val="-5"/>
        </w:rPr>
        <w:t xml:space="preserve"> </w:t>
      </w:r>
      <w:r w:rsidRPr="00C82348">
        <w:t>осуществлении</w:t>
      </w:r>
      <w:r w:rsidRPr="00C82348">
        <w:rPr>
          <w:spacing w:val="-5"/>
        </w:rPr>
        <w:t xml:space="preserve"> </w:t>
      </w:r>
      <w:r w:rsidRPr="00C82348">
        <w:t>расчетов</w:t>
      </w:r>
      <w:r w:rsidRPr="00C82348">
        <w:rPr>
          <w:spacing w:val="-5"/>
        </w:rPr>
        <w:t xml:space="preserve"> </w:t>
      </w:r>
      <w:r w:rsidRPr="00C82348">
        <w:t>за</w:t>
      </w:r>
      <w:r w:rsidRPr="00C82348">
        <w:rPr>
          <w:spacing w:val="-5"/>
        </w:rPr>
        <w:t xml:space="preserve"> </w:t>
      </w:r>
      <w:r w:rsidRPr="00C82348">
        <w:t>потребленную</w:t>
      </w:r>
    </w:p>
    <w:p w14:paraId="7F793DD2" w14:textId="77777777" w:rsidR="00586057" w:rsidRPr="00C82348" w:rsidRDefault="002A583D">
      <w:pPr>
        <w:ind w:left="5428"/>
        <w:rPr>
          <w:b/>
          <w:sz w:val="28"/>
        </w:rPr>
      </w:pPr>
      <w:r w:rsidRPr="00C82348">
        <w:rPr>
          <w:b/>
          <w:spacing w:val="-2"/>
          <w:sz w:val="28"/>
        </w:rPr>
        <w:t>воду.</w:t>
      </w:r>
    </w:p>
    <w:p w14:paraId="02E907A5" w14:textId="77777777" w:rsidR="00CA1866" w:rsidRPr="00C82348" w:rsidRDefault="00CA1866" w:rsidP="00CA1866">
      <w:pPr>
        <w:pStyle w:val="a3"/>
        <w:spacing w:before="162" w:line="360" w:lineRule="auto"/>
        <w:ind w:right="700" w:firstLine="708"/>
        <w:jc w:val="both"/>
      </w:pPr>
      <w:r w:rsidRPr="00C82348">
        <w:t>Установка приборов учета - это одно из важнейших условий реформирования жилищно-коммунального комплекса.</w:t>
      </w:r>
    </w:p>
    <w:p w14:paraId="5B3E1EA2" w14:textId="77777777" w:rsidR="00CA1866" w:rsidRPr="00C82348" w:rsidRDefault="00CA1866" w:rsidP="00CA1866">
      <w:pPr>
        <w:pStyle w:val="a3"/>
        <w:spacing w:line="360" w:lineRule="auto"/>
        <w:ind w:left="573" w:right="697" w:firstLine="709"/>
        <w:jc w:val="both"/>
      </w:pPr>
      <w:r w:rsidRPr="00C82348">
        <w:t>Установка индивидуальных и общедомовых приборов учета воды, как в существующей застройке, так и на объектах нового строительства, является одним из основных направлений в области энергосбережения. Это позволит экономить ресурсы, как на стадии производства и транспортирования воды, так и в процессе ее потребления.</w:t>
      </w:r>
    </w:p>
    <w:p w14:paraId="721744E8" w14:textId="77777777" w:rsidR="00586057" w:rsidRPr="00C82348" w:rsidRDefault="00586057">
      <w:pPr>
        <w:pStyle w:val="a3"/>
        <w:spacing w:before="161"/>
        <w:ind w:left="0"/>
      </w:pPr>
    </w:p>
    <w:p w14:paraId="01BB73D8" w14:textId="0F8E170A" w:rsidR="00586057" w:rsidRPr="00C82348" w:rsidRDefault="002A583D" w:rsidP="000712D7">
      <w:pPr>
        <w:pStyle w:val="1"/>
        <w:numPr>
          <w:ilvl w:val="2"/>
          <w:numId w:val="14"/>
        </w:numPr>
        <w:tabs>
          <w:tab w:val="left" w:pos="1290"/>
          <w:tab w:val="left" w:pos="1732"/>
        </w:tabs>
        <w:spacing w:line="360" w:lineRule="auto"/>
        <w:ind w:left="1732" w:right="794" w:hanging="1072"/>
        <w:jc w:val="center"/>
      </w:pPr>
      <w:bookmarkStart w:id="42" w:name="1.4.6_Описание_вариантов_маршрутов_прохо"/>
      <w:bookmarkEnd w:id="42"/>
      <w:r w:rsidRPr="00C82348">
        <w:t>Описание</w:t>
      </w:r>
      <w:r w:rsidRPr="00C82348">
        <w:rPr>
          <w:spacing w:val="-10"/>
        </w:rPr>
        <w:t xml:space="preserve"> </w:t>
      </w:r>
      <w:r w:rsidRPr="00C82348">
        <w:t>вариантов</w:t>
      </w:r>
      <w:r w:rsidRPr="00C82348">
        <w:rPr>
          <w:spacing w:val="-9"/>
        </w:rPr>
        <w:t xml:space="preserve"> </w:t>
      </w:r>
      <w:r w:rsidRPr="00C82348">
        <w:t>маршрутов</w:t>
      </w:r>
      <w:r w:rsidRPr="00C82348">
        <w:rPr>
          <w:spacing w:val="-9"/>
        </w:rPr>
        <w:t xml:space="preserve"> </w:t>
      </w:r>
      <w:r w:rsidRPr="00C82348">
        <w:t>прохождения</w:t>
      </w:r>
      <w:r w:rsidRPr="00C82348">
        <w:rPr>
          <w:spacing w:val="-9"/>
        </w:rPr>
        <w:t xml:space="preserve"> </w:t>
      </w:r>
      <w:r w:rsidRPr="00C82348">
        <w:t>трубопроводов</w:t>
      </w:r>
      <w:r w:rsidRPr="00C82348">
        <w:rPr>
          <w:spacing w:val="-9"/>
        </w:rPr>
        <w:t xml:space="preserve"> </w:t>
      </w:r>
      <w:r w:rsidRPr="00C82348">
        <w:t>(трасс) по территории поселения, и их обоснование.</w:t>
      </w:r>
    </w:p>
    <w:p w14:paraId="0F57C6D1" w14:textId="77777777" w:rsidR="00586057" w:rsidRPr="00C82348" w:rsidRDefault="002A583D">
      <w:pPr>
        <w:pStyle w:val="a3"/>
        <w:spacing w:line="360" w:lineRule="auto"/>
        <w:ind w:right="706" w:firstLine="708"/>
        <w:jc w:val="both"/>
      </w:pPr>
      <w:r w:rsidRPr="00C82348">
        <w:t>Водопроводные</w:t>
      </w:r>
      <w:r w:rsidRPr="00C82348">
        <w:rPr>
          <w:spacing w:val="-1"/>
        </w:rPr>
        <w:t xml:space="preserve"> </w:t>
      </w:r>
      <w:r w:rsidRPr="00C82348">
        <w:t>разводящие сети</w:t>
      </w:r>
      <w:r w:rsidRPr="00C82348">
        <w:rPr>
          <w:spacing w:val="-2"/>
        </w:rPr>
        <w:t xml:space="preserve"> </w:t>
      </w:r>
      <w:r w:rsidRPr="00C82348">
        <w:t>планируются</w:t>
      </w:r>
      <w:r w:rsidRPr="00C82348">
        <w:rPr>
          <w:spacing w:val="-1"/>
        </w:rPr>
        <w:t xml:space="preserve"> </w:t>
      </w:r>
      <w:r w:rsidRPr="00C82348">
        <w:t>кольцевыми,</w:t>
      </w:r>
      <w:r w:rsidRPr="00C82348">
        <w:rPr>
          <w:spacing w:val="-2"/>
        </w:rPr>
        <w:t xml:space="preserve"> </w:t>
      </w:r>
      <w:r w:rsidRPr="00C82348">
        <w:t>хозяйтвенно- питьевого</w:t>
      </w:r>
      <w:r w:rsidRPr="00C82348">
        <w:rPr>
          <w:spacing w:val="-4"/>
        </w:rPr>
        <w:t xml:space="preserve"> </w:t>
      </w:r>
      <w:r w:rsidRPr="00C82348">
        <w:t>и</w:t>
      </w:r>
      <w:r w:rsidRPr="00C82348">
        <w:rPr>
          <w:spacing w:val="-6"/>
        </w:rPr>
        <w:t xml:space="preserve"> </w:t>
      </w:r>
      <w:r w:rsidRPr="00C82348">
        <w:t>противопожарного</w:t>
      </w:r>
      <w:r w:rsidRPr="00C82348">
        <w:rPr>
          <w:spacing w:val="-4"/>
        </w:rPr>
        <w:t xml:space="preserve"> </w:t>
      </w:r>
      <w:r w:rsidRPr="00C82348">
        <w:t>назначения,</w:t>
      </w:r>
      <w:r w:rsidRPr="00C82348">
        <w:rPr>
          <w:spacing w:val="-2"/>
        </w:rPr>
        <w:t xml:space="preserve"> </w:t>
      </w:r>
      <w:r w:rsidRPr="00C82348">
        <w:t>из</w:t>
      </w:r>
      <w:r w:rsidRPr="00C82348">
        <w:rPr>
          <w:spacing w:val="-5"/>
        </w:rPr>
        <w:t xml:space="preserve"> </w:t>
      </w:r>
      <w:r w:rsidRPr="00C82348">
        <w:t>полиэтиленовых</w:t>
      </w:r>
      <w:r w:rsidRPr="00C82348">
        <w:rPr>
          <w:spacing w:val="-4"/>
        </w:rPr>
        <w:t xml:space="preserve"> </w:t>
      </w:r>
      <w:r w:rsidRPr="00C82348">
        <w:t>труб</w:t>
      </w:r>
      <w:r w:rsidRPr="00C82348">
        <w:rPr>
          <w:spacing w:val="-5"/>
        </w:rPr>
        <w:t xml:space="preserve"> </w:t>
      </w:r>
      <w:r w:rsidRPr="00C82348">
        <w:t>диаметром 100 мм с колодцами с запорной арматурой и пожарными гидрантами. Глубина заложения сетей – 1,6 до верха трубы.</w:t>
      </w:r>
    </w:p>
    <w:p w14:paraId="3572ECE3" w14:textId="77777777" w:rsidR="00586057" w:rsidRPr="00C82348" w:rsidRDefault="002A583D">
      <w:pPr>
        <w:pStyle w:val="a3"/>
        <w:spacing w:line="360" w:lineRule="auto"/>
        <w:ind w:right="708" w:firstLine="708"/>
        <w:jc w:val="both"/>
      </w:pPr>
      <w:r w:rsidRPr="00C82348">
        <w:t>Схема водоснабжения Шабельском сельского поселения представлены на картах в Приложении 1.</w:t>
      </w:r>
    </w:p>
    <w:p w14:paraId="081D887D" w14:textId="77777777" w:rsidR="00586057" w:rsidRPr="00C82348" w:rsidRDefault="00586057">
      <w:pPr>
        <w:pStyle w:val="a3"/>
        <w:spacing w:line="360" w:lineRule="auto"/>
        <w:jc w:val="both"/>
      </w:pPr>
    </w:p>
    <w:p w14:paraId="7009E4D2" w14:textId="77777777" w:rsidR="00CA1866" w:rsidRPr="00C82348" w:rsidRDefault="00CA1866" w:rsidP="00CA1866">
      <w:pPr>
        <w:pStyle w:val="1"/>
        <w:numPr>
          <w:ilvl w:val="2"/>
          <w:numId w:val="14"/>
        </w:numPr>
        <w:tabs>
          <w:tab w:val="left" w:pos="1401"/>
        </w:tabs>
        <w:spacing w:before="60"/>
        <w:ind w:left="1401"/>
        <w:jc w:val="left"/>
      </w:pPr>
      <w:r w:rsidRPr="00C82348">
        <w:t>Рекомендации</w:t>
      </w:r>
      <w:r w:rsidRPr="00C82348">
        <w:rPr>
          <w:spacing w:val="-8"/>
        </w:rPr>
        <w:t xml:space="preserve"> </w:t>
      </w:r>
      <w:r w:rsidRPr="00C82348">
        <w:t>о</w:t>
      </w:r>
      <w:r w:rsidRPr="00C82348">
        <w:rPr>
          <w:spacing w:val="-5"/>
        </w:rPr>
        <w:t xml:space="preserve"> </w:t>
      </w:r>
      <w:r w:rsidRPr="00C82348">
        <w:t>месте</w:t>
      </w:r>
      <w:r w:rsidRPr="00C82348">
        <w:rPr>
          <w:spacing w:val="-5"/>
        </w:rPr>
        <w:t xml:space="preserve"> </w:t>
      </w:r>
      <w:r w:rsidRPr="00C82348">
        <w:t>размещения</w:t>
      </w:r>
      <w:r w:rsidRPr="00C82348">
        <w:rPr>
          <w:spacing w:val="-4"/>
        </w:rPr>
        <w:t xml:space="preserve"> </w:t>
      </w:r>
      <w:r w:rsidRPr="00C82348">
        <w:t>насосных</w:t>
      </w:r>
      <w:r w:rsidRPr="00C82348">
        <w:rPr>
          <w:spacing w:val="-4"/>
        </w:rPr>
        <w:t xml:space="preserve"> </w:t>
      </w:r>
      <w:r w:rsidRPr="00C82348">
        <w:t>станций,</w:t>
      </w:r>
      <w:r w:rsidRPr="00C82348">
        <w:rPr>
          <w:spacing w:val="-5"/>
        </w:rPr>
        <w:t xml:space="preserve"> </w:t>
      </w:r>
      <w:r w:rsidRPr="00C82348">
        <w:rPr>
          <w:spacing w:val="-2"/>
        </w:rPr>
        <w:t>резервуаров,</w:t>
      </w:r>
    </w:p>
    <w:p w14:paraId="469C3C15" w14:textId="77777777" w:rsidR="00CA1866" w:rsidRPr="00C82348" w:rsidRDefault="00CA1866" w:rsidP="00CA1866">
      <w:pPr>
        <w:spacing w:before="162"/>
        <w:ind w:left="4352"/>
        <w:rPr>
          <w:b/>
          <w:sz w:val="28"/>
        </w:rPr>
      </w:pPr>
      <w:r w:rsidRPr="00C82348">
        <w:rPr>
          <w:b/>
          <w:sz w:val="28"/>
        </w:rPr>
        <w:t>водонапорных</w:t>
      </w:r>
      <w:r w:rsidRPr="00C82348">
        <w:rPr>
          <w:b/>
          <w:spacing w:val="-7"/>
          <w:sz w:val="28"/>
        </w:rPr>
        <w:t xml:space="preserve"> </w:t>
      </w:r>
      <w:r w:rsidRPr="00C82348">
        <w:rPr>
          <w:b/>
          <w:spacing w:val="-2"/>
          <w:sz w:val="28"/>
        </w:rPr>
        <w:t>башен.</w:t>
      </w:r>
    </w:p>
    <w:p w14:paraId="72B9CBC4" w14:textId="77777777" w:rsidR="00CA1866" w:rsidRPr="00C82348" w:rsidRDefault="00CA1866" w:rsidP="00CA1866">
      <w:pPr>
        <w:pStyle w:val="a3"/>
        <w:spacing w:before="160" w:line="360" w:lineRule="auto"/>
        <w:ind w:right="713" w:firstLine="708"/>
        <w:jc w:val="both"/>
      </w:pPr>
      <w:r w:rsidRPr="00C82348">
        <w:t>На расчетный срок в Шабельском сельском поселении не планируется строительство водонапорных башен и насосных станций.</w:t>
      </w:r>
    </w:p>
    <w:p w14:paraId="14F68A59" w14:textId="7C9F58C5" w:rsidR="00CA1866" w:rsidRPr="00C82348" w:rsidRDefault="00CA1866">
      <w:pPr>
        <w:pStyle w:val="a3"/>
        <w:spacing w:line="360" w:lineRule="auto"/>
        <w:jc w:val="both"/>
        <w:sectPr w:rsidR="00CA1866" w:rsidRPr="00C82348">
          <w:pgSz w:w="11900" w:h="16840"/>
          <w:pgMar w:top="660" w:right="141" w:bottom="860" w:left="850" w:header="0" w:footer="627" w:gutter="0"/>
          <w:cols w:space="720"/>
        </w:sectPr>
      </w:pPr>
    </w:p>
    <w:p w14:paraId="32AA78C8" w14:textId="77777777" w:rsidR="00586057" w:rsidRPr="00C82348" w:rsidRDefault="00586057">
      <w:pPr>
        <w:pStyle w:val="a3"/>
        <w:spacing w:before="162"/>
        <w:ind w:left="0"/>
      </w:pPr>
      <w:bookmarkStart w:id="43" w:name="1.4.7_Рекомендации_о_месте_размещения_на"/>
      <w:bookmarkEnd w:id="43"/>
    </w:p>
    <w:p w14:paraId="50E86C4B" w14:textId="77777777" w:rsidR="00586057" w:rsidRPr="00C82348" w:rsidRDefault="002A583D">
      <w:pPr>
        <w:pStyle w:val="1"/>
        <w:numPr>
          <w:ilvl w:val="2"/>
          <w:numId w:val="14"/>
        </w:numPr>
        <w:tabs>
          <w:tab w:val="left" w:pos="1290"/>
          <w:tab w:val="left" w:pos="1962"/>
        </w:tabs>
        <w:spacing w:line="360" w:lineRule="auto"/>
        <w:ind w:left="1962" w:right="793" w:hanging="1302"/>
        <w:jc w:val="both"/>
      </w:pPr>
      <w:bookmarkStart w:id="44" w:name="1.4.8_Границы_планируемых_зон_размещения"/>
      <w:bookmarkEnd w:id="44"/>
      <w:r w:rsidRPr="00C82348">
        <w:t>Границы</w:t>
      </w:r>
      <w:r w:rsidRPr="00C82348">
        <w:rPr>
          <w:spacing w:val="-10"/>
        </w:rPr>
        <w:t xml:space="preserve"> </w:t>
      </w:r>
      <w:r w:rsidRPr="00C82348">
        <w:t>планируемых</w:t>
      </w:r>
      <w:r w:rsidRPr="00C82348">
        <w:rPr>
          <w:spacing w:val="-9"/>
        </w:rPr>
        <w:t xml:space="preserve"> </w:t>
      </w:r>
      <w:r w:rsidRPr="00C82348">
        <w:t>зон</w:t>
      </w:r>
      <w:r w:rsidRPr="00C82348">
        <w:rPr>
          <w:spacing w:val="-9"/>
        </w:rPr>
        <w:t xml:space="preserve"> </w:t>
      </w:r>
      <w:r w:rsidRPr="00C82348">
        <w:t>размещения</w:t>
      </w:r>
      <w:r w:rsidRPr="00C82348">
        <w:rPr>
          <w:spacing w:val="-9"/>
        </w:rPr>
        <w:t xml:space="preserve"> </w:t>
      </w:r>
      <w:r w:rsidRPr="00C82348">
        <w:t>объектов</w:t>
      </w:r>
      <w:r w:rsidRPr="00C82348">
        <w:rPr>
          <w:spacing w:val="-9"/>
        </w:rPr>
        <w:t xml:space="preserve"> </w:t>
      </w:r>
      <w:r w:rsidRPr="00C82348">
        <w:t>централизованных систем горячего водоснабжения, холодного водоснабжения.</w:t>
      </w:r>
    </w:p>
    <w:p w14:paraId="7F8F58B4" w14:textId="77777777" w:rsidR="00586057" w:rsidRPr="00C82348" w:rsidRDefault="002A583D">
      <w:pPr>
        <w:pStyle w:val="a3"/>
        <w:spacing w:before="1" w:line="360" w:lineRule="auto"/>
        <w:ind w:right="703" w:firstLine="708"/>
        <w:jc w:val="both"/>
      </w:pPr>
      <w:r w:rsidRPr="00C82348">
        <w:t>К расчетному периоду схемы планируется 100% обеспечение централизованным водоснабжением всей территории частного сектора Шабельского сельского поселения Щербиновского района Краснодарского края.</w:t>
      </w:r>
      <w:r w:rsidRPr="00C82348">
        <w:rPr>
          <w:spacing w:val="-6"/>
        </w:rPr>
        <w:t xml:space="preserve"> </w:t>
      </w:r>
      <w:r w:rsidRPr="00C82348">
        <w:t>Границами</w:t>
      </w:r>
      <w:r w:rsidRPr="00C82348">
        <w:rPr>
          <w:spacing w:val="-7"/>
        </w:rPr>
        <w:t xml:space="preserve"> </w:t>
      </w:r>
      <w:r w:rsidRPr="00C82348">
        <w:t>планируемых</w:t>
      </w:r>
      <w:r w:rsidRPr="00C82348">
        <w:rPr>
          <w:spacing w:val="-6"/>
        </w:rPr>
        <w:t xml:space="preserve"> </w:t>
      </w:r>
      <w:r w:rsidRPr="00C82348">
        <w:t>зон</w:t>
      </w:r>
      <w:r w:rsidRPr="00C82348">
        <w:rPr>
          <w:spacing w:val="-5"/>
        </w:rPr>
        <w:t xml:space="preserve"> </w:t>
      </w:r>
      <w:r w:rsidRPr="00C82348">
        <w:t>централизованного</w:t>
      </w:r>
      <w:r w:rsidRPr="00C82348">
        <w:rPr>
          <w:spacing w:val="-5"/>
        </w:rPr>
        <w:t xml:space="preserve"> </w:t>
      </w:r>
      <w:r w:rsidRPr="00C82348">
        <w:t>водоснабжения</w:t>
      </w:r>
      <w:r w:rsidRPr="00C82348">
        <w:rPr>
          <w:spacing w:val="-6"/>
        </w:rPr>
        <w:t xml:space="preserve"> </w:t>
      </w:r>
      <w:r w:rsidRPr="00C82348">
        <w:t>являются окраинные улицы.</w:t>
      </w:r>
    </w:p>
    <w:p w14:paraId="394ADAF7" w14:textId="77777777" w:rsidR="00586057" w:rsidRPr="00C82348" w:rsidRDefault="00586057">
      <w:pPr>
        <w:pStyle w:val="a3"/>
        <w:spacing w:before="161"/>
        <w:ind w:left="0"/>
      </w:pPr>
    </w:p>
    <w:p w14:paraId="07BF0D07" w14:textId="77777777" w:rsidR="00586057" w:rsidRPr="00C82348" w:rsidRDefault="002A583D">
      <w:pPr>
        <w:pStyle w:val="1"/>
        <w:numPr>
          <w:ilvl w:val="2"/>
          <w:numId w:val="14"/>
        </w:numPr>
        <w:tabs>
          <w:tab w:val="left" w:pos="1226"/>
          <w:tab w:val="left" w:pos="1756"/>
        </w:tabs>
        <w:spacing w:line="360" w:lineRule="auto"/>
        <w:ind w:left="1756" w:right="729" w:hanging="1160"/>
        <w:jc w:val="left"/>
      </w:pPr>
      <w:bookmarkStart w:id="45" w:name="1.4.9_Карты_(схемы)_существующего_и_план"/>
      <w:bookmarkEnd w:id="45"/>
      <w:r w:rsidRPr="00C82348">
        <w:t>Карты</w:t>
      </w:r>
      <w:r w:rsidRPr="00C82348">
        <w:rPr>
          <w:spacing w:val="-7"/>
        </w:rPr>
        <w:t xml:space="preserve"> </w:t>
      </w:r>
      <w:r w:rsidRPr="00C82348">
        <w:t>(схемы)</w:t>
      </w:r>
      <w:r w:rsidRPr="00C82348">
        <w:rPr>
          <w:spacing w:val="-6"/>
        </w:rPr>
        <w:t xml:space="preserve"> </w:t>
      </w:r>
      <w:r w:rsidRPr="00C82348">
        <w:t>существующего</w:t>
      </w:r>
      <w:r w:rsidRPr="00C82348">
        <w:rPr>
          <w:spacing w:val="-7"/>
        </w:rPr>
        <w:t xml:space="preserve"> </w:t>
      </w:r>
      <w:r w:rsidRPr="00C82348">
        <w:t>и</w:t>
      </w:r>
      <w:r w:rsidRPr="00C82348">
        <w:rPr>
          <w:spacing w:val="-10"/>
        </w:rPr>
        <w:t xml:space="preserve"> </w:t>
      </w:r>
      <w:r w:rsidRPr="00C82348">
        <w:t>планируемого</w:t>
      </w:r>
      <w:r w:rsidRPr="00C82348">
        <w:rPr>
          <w:spacing w:val="-8"/>
        </w:rPr>
        <w:t xml:space="preserve"> </w:t>
      </w:r>
      <w:r w:rsidRPr="00C82348">
        <w:t>размещения</w:t>
      </w:r>
      <w:r w:rsidRPr="00C82348">
        <w:rPr>
          <w:spacing w:val="-6"/>
        </w:rPr>
        <w:t xml:space="preserve"> </w:t>
      </w:r>
      <w:r w:rsidRPr="00C82348">
        <w:t>объектов централизованных систем горячего водоснабжения, холодного</w:t>
      </w:r>
    </w:p>
    <w:p w14:paraId="47636A1C" w14:textId="77777777" w:rsidR="00586057" w:rsidRPr="00C82348" w:rsidRDefault="002A583D">
      <w:pPr>
        <w:ind w:left="4780"/>
        <w:rPr>
          <w:b/>
          <w:sz w:val="28"/>
        </w:rPr>
      </w:pPr>
      <w:r w:rsidRPr="00C82348">
        <w:rPr>
          <w:b/>
          <w:spacing w:val="-2"/>
          <w:sz w:val="28"/>
        </w:rPr>
        <w:t>водоснабжения</w:t>
      </w:r>
    </w:p>
    <w:p w14:paraId="4BEA8039" w14:textId="77777777" w:rsidR="00586057" w:rsidRPr="00C82348" w:rsidRDefault="002A583D">
      <w:pPr>
        <w:pStyle w:val="a3"/>
        <w:spacing w:before="160" w:line="360" w:lineRule="auto"/>
        <w:ind w:firstLine="708"/>
      </w:pPr>
      <w:r w:rsidRPr="00C82348">
        <w:t>Схема водоснабжения Шабельского сельского поселения Щербиновского района Краснодарского края представлена в Приложении №1.</w:t>
      </w:r>
    </w:p>
    <w:p w14:paraId="7E45F28E" w14:textId="77777777" w:rsidR="00586057" w:rsidRPr="00C82348" w:rsidRDefault="00586057">
      <w:pPr>
        <w:pStyle w:val="a3"/>
        <w:spacing w:before="162"/>
        <w:ind w:left="0"/>
      </w:pPr>
    </w:p>
    <w:p w14:paraId="5C772859" w14:textId="77777777" w:rsidR="00586057" w:rsidRPr="00C82348" w:rsidRDefault="002A583D">
      <w:pPr>
        <w:pStyle w:val="1"/>
        <w:numPr>
          <w:ilvl w:val="2"/>
          <w:numId w:val="14"/>
        </w:numPr>
        <w:tabs>
          <w:tab w:val="left" w:pos="1748"/>
          <w:tab w:val="left" w:pos="3154"/>
        </w:tabs>
        <w:spacing w:line="360" w:lineRule="auto"/>
        <w:ind w:left="3154" w:right="1110" w:hanging="2176"/>
        <w:jc w:val="both"/>
      </w:pPr>
      <w:bookmarkStart w:id="46" w:name="1.4.10_Обеспечение_подачи_абонентам_опре"/>
      <w:bookmarkEnd w:id="46"/>
      <w:r w:rsidRPr="00C82348">
        <w:t>Обеспечение</w:t>
      </w:r>
      <w:r w:rsidRPr="00C82348">
        <w:rPr>
          <w:spacing w:val="-10"/>
        </w:rPr>
        <w:t xml:space="preserve"> </w:t>
      </w:r>
      <w:r w:rsidRPr="00C82348">
        <w:t>подачи</w:t>
      </w:r>
      <w:r w:rsidRPr="00C82348">
        <w:rPr>
          <w:spacing w:val="-9"/>
        </w:rPr>
        <w:t xml:space="preserve"> </w:t>
      </w:r>
      <w:r w:rsidRPr="00C82348">
        <w:t>абонентам</w:t>
      </w:r>
      <w:r w:rsidRPr="00C82348">
        <w:rPr>
          <w:spacing w:val="-10"/>
        </w:rPr>
        <w:t xml:space="preserve"> </w:t>
      </w:r>
      <w:r w:rsidRPr="00C82348">
        <w:t>определенного</w:t>
      </w:r>
      <w:r w:rsidRPr="00C82348">
        <w:rPr>
          <w:spacing w:val="-9"/>
        </w:rPr>
        <w:t xml:space="preserve"> </w:t>
      </w:r>
      <w:r w:rsidRPr="00C82348">
        <w:t>объема</w:t>
      </w:r>
      <w:r w:rsidRPr="00C82348">
        <w:rPr>
          <w:spacing w:val="-8"/>
        </w:rPr>
        <w:t xml:space="preserve"> </w:t>
      </w:r>
      <w:r w:rsidRPr="00C82348">
        <w:t>горячей, питьевой воды установленного качества</w:t>
      </w:r>
    </w:p>
    <w:p w14:paraId="6253B46C" w14:textId="77777777" w:rsidR="00586057" w:rsidRPr="00C82348" w:rsidRDefault="002A583D">
      <w:pPr>
        <w:pStyle w:val="a3"/>
        <w:spacing w:line="360" w:lineRule="auto"/>
        <w:ind w:right="706" w:firstLine="708"/>
        <w:jc w:val="both"/>
      </w:pPr>
      <w:r w:rsidRPr="00C82348">
        <w:t xml:space="preserve">Водоснабжение потребителей Шабельского сельского поселения определенного объема и установленного качества гарантируется за счет использования оборудования рассчитанного на большие параметры </w:t>
      </w:r>
      <w:r w:rsidRPr="00C82348">
        <w:rPr>
          <w:spacing w:val="-2"/>
        </w:rPr>
        <w:t>потребления.</w:t>
      </w:r>
    </w:p>
    <w:p w14:paraId="403D881F" w14:textId="77777777" w:rsidR="00586057" w:rsidRPr="00C82348" w:rsidRDefault="002A583D">
      <w:pPr>
        <w:pStyle w:val="a3"/>
        <w:spacing w:line="360" w:lineRule="auto"/>
        <w:ind w:right="706" w:firstLine="708"/>
        <w:jc w:val="both"/>
      </w:pPr>
      <w:r w:rsidRPr="00C82348">
        <w:t>Мероприятия по обеспечению надежности планируется обеспечить наличием надежного насосного оборудования водозаборных сооружений, надлежащей эксплуатации запорной арматуры, наличия дублирующих трубопроводов объединенных в кольцевую схему.</w:t>
      </w:r>
    </w:p>
    <w:p w14:paraId="139BF4E4" w14:textId="77777777" w:rsidR="00586057" w:rsidRPr="00C82348" w:rsidRDefault="002A583D">
      <w:pPr>
        <w:pStyle w:val="a3"/>
        <w:spacing w:line="360" w:lineRule="auto"/>
        <w:ind w:right="707" w:firstLine="708"/>
        <w:jc w:val="both"/>
      </w:pPr>
      <w:r w:rsidRPr="00C82348">
        <w:t>Качество подаваемой воды необходимо контролировать по результатам анализов контролирующими органами.</w:t>
      </w:r>
    </w:p>
    <w:p w14:paraId="610E8A52"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05DD4E2C" w14:textId="77777777" w:rsidR="00586057" w:rsidRPr="00C82348" w:rsidRDefault="002A583D">
      <w:pPr>
        <w:pStyle w:val="1"/>
        <w:numPr>
          <w:ilvl w:val="2"/>
          <w:numId w:val="14"/>
        </w:numPr>
        <w:tabs>
          <w:tab w:val="left" w:pos="1546"/>
        </w:tabs>
        <w:spacing w:before="64"/>
        <w:ind w:left="1546" w:hanging="770"/>
        <w:jc w:val="left"/>
      </w:pPr>
      <w:bookmarkStart w:id="47" w:name="1.4.11_Организация_и_обеспечение_централ"/>
      <w:bookmarkEnd w:id="47"/>
      <w:r w:rsidRPr="00C82348">
        <w:lastRenderedPageBreak/>
        <w:t>Организация</w:t>
      </w:r>
      <w:r w:rsidRPr="00C82348">
        <w:rPr>
          <w:spacing w:val="-9"/>
        </w:rPr>
        <w:t xml:space="preserve"> </w:t>
      </w:r>
      <w:r w:rsidRPr="00C82348">
        <w:t>и</w:t>
      </w:r>
      <w:r w:rsidRPr="00C82348">
        <w:rPr>
          <w:spacing w:val="-9"/>
        </w:rPr>
        <w:t xml:space="preserve"> </w:t>
      </w:r>
      <w:r w:rsidRPr="00C82348">
        <w:t>обеспечение</w:t>
      </w:r>
      <w:r w:rsidRPr="00C82348">
        <w:rPr>
          <w:spacing w:val="-7"/>
        </w:rPr>
        <w:t xml:space="preserve"> </w:t>
      </w:r>
      <w:r w:rsidRPr="00C82348">
        <w:t>централизованного</w:t>
      </w:r>
      <w:r w:rsidRPr="00C82348">
        <w:rPr>
          <w:spacing w:val="-7"/>
        </w:rPr>
        <w:t xml:space="preserve"> </w:t>
      </w:r>
      <w:r w:rsidRPr="00C82348">
        <w:t>водоснабжения</w:t>
      </w:r>
      <w:r w:rsidRPr="00C82348">
        <w:rPr>
          <w:spacing w:val="-6"/>
        </w:rPr>
        <w:t xml:space="preserve"> </w:t>
      </w:r>
      <w:r w:rsidRPr="00C82348">
        <w:rPr>
          <w:spacing w:val="-5"/>
        </w:rPr>
        <w:t>на</w:t>
      </w:r>
    </w:p>
    <w:p w14:paraId="160CB46B" w14:textId="77777777" w:rsidR="00586057" w:rsidRPr="00C82348" w:rsidRDefault="002A583D">
      <w:pPr>
        <w:spacing w:before="160"/>
        <w:ind w:left="3634"/>
        <w:rPr>
          <w:b/>
          <w:sz w:val="28"/>
        </w:rPr>
      </w:pPr>
      <w:r w:rsidRPr="00C82348">
        <w:rPr>
          <w:b/>
          <w:sz w:val="28"/>
        </w:rPr>
        <w:t>территориях,</w:t>
      </w:r>
      <w:r w:rsidRPr="00C82348">
        <w:rPr>
          <w:b/>
          <w:spacing w:val="-4"/>
          <w:sz w:val="28"/>
        </w:rPr>
        <w:t xml:space="preserve"> </w:t>
      </w:r>
      <w:r w:rsidRPr="00C82348">
        <w:rPr>
          <w:b/>
          <w:sz w:val="28"/>
        </w:rPr>
        <w:t>где</w:t>
      </w:r>
      <w:r w:rsidRPr="00C82348">
        <w:rPr>
          <w:b/>
          <w:spacing w:val="-4"/>
          <w:sz w:val="28"/>
        </w:rPr>
        <w:t xml:space="preserve"> </w:t>
      </w:r>
      <w:r w:rsidRPr="00C82348">
        <w:rPr>
          <w:b/>
          <w:sz w:val="28"/>
        </w:rPr>
        <w:t>оно</w:t>
      </w:r>
      <w:r w:rsidRPr="00C82348">
        <w:rPr>
          <w:b/>
          <w:spacing w:val="-3"/>
          <w:sz w:val="28"/>
        </w:rPr>
        <w:t xml:space="preserve"> </w:t>
      </w:r>
      <w:r w:rsidRPr="00C82348">
        <w:rPr>
          <w:b/>
          <w:spacing w:val="-2"/>
          <w:sz w:val="28"/>
        </w:rPr>
        <w:t>отсутствует</w:t>
      </w:r>
    </w:p>
    <w:p w14:paraId="00723CD3" w14:textId="77777777" w:rsidR="00586057" w:rsidRPr="00C82348" w:rsidRDefault="002A583D">
      <w:pPr>
        <w:pStyle w:val="a3"/>
        <w:tabs>
          <w:tab w:val="left" w:pos="1895"/>
          <w:tab w:val="left" w:pos="2717"/>
          <w:tab w:val="left" w:pos="4386"/>
          <w:tab w:val="left" w:pos="6271"/>
          <w:tab w:val="left" w:pos="7733"/>
          <w:tab w:val="left" w:pos="9252"/>
        </w:tabs>
        <w:spacing w:before="162" w:line="360" w:lineRule="auto"/>
        <w:ind w:right="703" w:firstLine="708"/>
      </w:pPr>
      <w:r w:rsidRPr="00C82348">
        <w:rPr>
          <w:spacing w:val="-6"/>
        </w:rPr>
        <w:t>На</w:t>
      </w:r>
      <w:r w:rsidRPr="00C82348">
        <w:tab/>
      </w:r>
      <w:r w:rsidRPr="00C82348">
        <w:rPr>
          <w:spacing w:val="-4"/>
        </w:rPr>
        <w:t>всей</w:t>
      </w:r>
      <w:r w:rsidRPr="00C82348">
        <w:tab/>
      </w:r>
      <w:r w:rsidRPr="00C82348">
        <w:rPr>
          <w:spacing w:val="-2"/>
        </w:rPr>
        <w:t>территории</w:t>
      </w:r>
      <w:r w:rsidRPr="00C82348">
        <w:tab/>
      </w:r>
      <w:r w:rsidRPr="00C82348">
        <w:rPr>
          <w:spacing w:val="-2"/>
        </w:rPr>
        <w:t>Шабельского</w:t>
      </w:r>
      <w:r w:rsidRPr="00C82348">
        <w:tab/>
      </w:r>
      <w:r w:rsidRPr="00C82348">
        <w:rPr>
          <w:spacing w:val="-2"/>
        </w:rPr>
        <w:t>сельского</w:t>
      </w:r>
      <w:r w:rsidRPr="00C82348">
        <w:tab/>
      </w:r>
      <w:r w:rsidRPr="00C82348">
        <w:rPr>
          <w:spacing w:val="-2"/>
        </w:rPr>
        <w:t>поселения</w:t>
      </w:r>
      <w:r w:rsidRPr="00C82348">
        <w:tab/>
      </w:r>
      <w:r w:rsidRPr="00C82348">
        <w:rPr>
          <w:spacing w:val="-2"/>
        </w:rPr>
        <w:t xml:space="preserve">имеется </w:t>
      </w:r>
      <w:r w:rsidRPr="00C82348">
        <w:t>централизованная система водоснабжения.</w:t>
      </w:r>
    </w:p>
    <w:p w14:paraId="399416DC" w14:textId="77777777" w:rsidR="00586057" w:rsidRPr="00C82348" w:rsidRDefault="00586057">
      <w:pPr>
        <w:pStyle w:val="a3"/>
        <w:spacing w:before="160"/>
        <w:ind w:left="0"/>
      </w:pPr>
    </w:p>
    <w:p w14:paraId="013DD636" w14:textId="77777777" w:rsidR="00586057" w:rsidRPr="00C82348" w:rsidRDefault="002A583D">
      <w:pPr>
        <w:pStyle w:val="1"/>
        <w:numPr>
          <w:ilvl w:val="2"/>
          <w:numId w:val="14"/>
        </w:numPr>
        <w:tabs>
          <w:tab w:val="left" w:pos="1666"/>
        </w:tabs>
        <w:ind w:left="1666" w:hanging="770"/>
        <w:jc w:val="left"/>
      </w:pPr>
      <w:bookmarkStart w:id="48" w:name="1.4.12_Обеспечение_водоснабжения_объекто"/>
      <w:bookmarkEnd w:id="48"/>
      <w:r w:rsidRPr="00C82348">
        <w:t>Обеспечение</w:t>
      </w:r>
      <w:r w:rsidRPr="00C82348">
        <w:rPr>
          <w:spacing w:val="-11"/>
        </w:rPr>
        <w:t xml:space="preserve"> </w:t>
      </w:r>
      <w:r w:rsidRPr="00C82348">
        <w:t>водоснабжения</w:t>
      </w:r>
      <w:r w:rsidRPr="00C82348">
        <w:rPr>
          <w:spacing w:val="-7"/>
        </w:rPr>
        <w:t xml:space="preserve"> </w:t>
      </w:r>
      <w:r w:rsidRPr="00C82348">
        <w:t>объектов</w:t>
      </w:r>
      <w:r w:rsidRPr="00C82348">
        <w:rPr>
          <w:spacing w:val="-8"/>
        </w:rPr>
        <w:t xml:space="preserve"> </w:t>
      </w:r>
      <w:r w:rsidRPr="00C82348">
        <w:t>перспективной</w:t>
      </w:r>
      <w:r w:rsidRPr="00C82348">
        <w:rPr>
          <w:spacing w:val="-7"/>
        </w:rPr>
        <w:t xml:space="preserve"> </w:t>
      </w:r>
      <w:r w:rsidRPr="00C82348">
        <w:rPr>
          <w:spacing w:val="-2"/>
        </w:rPr>
        <w:t>застройки</w:t>
      </w:r>
    </w:p>
    <w:p w14:paraId="3C4F7DDB" w14:textId="77777777" w:rsidR="00586057" w:rsidRPr="00C82348" w:rsidRDefault="002A583D">
      <w:pPr>
        <w:spacing w:before="162"/>
        <w:ind w:left="4447"/>
        <w:jc w:val="both"/>
        <w:rPr>
          <w:b/>
          <w:sz w:val="28"/>
        </w:rPr>
      </w:pPr>
      <w:r w:rsidRPr="00C82348">
        <w:rPr>
          <w:b/>
          <w:sz w:val="28"/>
        </w:rPr>
        <w:t>населенного</w:t>
      </w:r>
      <w:r w:rsidRPr="00C82348">
        <w:rPr>
          <w:b/>
          <w:spacing w:val="-5"/>
          <w:sz w:val="28"/>
        </w:rPr>
        <w:t xml:space="preserve"> </w:t>
      </w:r>
      <w:r w:rsidRPr="00C82348">
        <w:rPr>
          <w:b/>
          <w:spacing w:val="-2"/>
          <w:sz w:val="28"/>
        </w:rPr>
        <w:t>пункта</w:t>
      </w:r>
    </w:p>
    <w:p w14:paraId="509C02CA" w14:textId="77777777" w:rsidR="00586057" w:rsidRPr="00C82348" w:rsidRDefault="002A583D">
      <w:pPr>
        <w:pStyle w:val="a3"/>
        <w:spacing w:before="161" w:line="360" w:lineRule="auto"/>
        <w:ind w:right="703" w:firstLine="708"/>
        <w:jc w:val="both"/>
      </w:pPr>
      <w:r w:rsidRPr="00C82348">
        <w:t>В Шабельском сельском поселении отсутствуют утвержденные планы перспективного строительства жилых домов и общественных здании. При увеличении застройки проект водоснабжения объектов нового строительства разрабатывается в составе проектной документации на строительство объектов.</w:t>
      </w:r>
    </w:p>
    <w:p w14:paraId="0C23E896" w14:textId="77777777" w:rsidR="00586057" w:rsidRPr="00C82348" w:rsidRDefault="00586057">
      <w:pPr>
        <w:pStyle w:val="a3"/>
        <w:spacing w:before="162"/>
        <w:ind w:left="0"/>
      </w:pPr>
    </w:p>
    <w:p w14:paraId="589E76DE" w14:textId="77777777" w:rsidR="00586057" w:rsidRPr="00C82348" w:rsidRDefault="002A583D">
      <w:pPr>
        <w:pStyle w:val="1"/>
        <w:numPr>
          <w:ilvl w:val="2"/>
          <w:numId w:val="14"/>
        </w:numPr>
        <w:tabs>
          <w:tab w:val="left" w:pos="2570"/>
        </w:tabs>
        <w:ind w:left="2570" w:hanging="770"/>
        <w:jc w:val="both"/>
      </w:pPr>
      <w:bookmarkStart w:id="49" w:name="1.4.13_Сокращение_потерь_воды_при_ее_тра"/>
      <w:bookmarkEnd w:id="49"/>
      <w:r w:rsidRPr="00C82348">
        <w:t>Сокращение</w:t>
      </w:r>
      <w:r w:rsidRPr="00C82348">
        <w:rPr>
          <w:spacing w:val="-5"/>
        </w:rPr>
        <w:t xml:space="preserve"> </w:t>
      </w:r>
      <w:r w:rsidRPr="00C82348">
        <w:t>потерь</w:t>
      </w:r>
      <w:r w:rsidRPr="00C82348">
        <w:rPr>
          <w:spacing w:val="-5"/>
        </w:rPr>
        <w:t xml:space="preserve"> </w:t>
      </w:r>
      <w:r w:rsidRPr="00C82348">
        <w:t>воды</w:t>
      </w:r>
      <w:r w:rsidRPr="00C82348">
        <w:rPr>
          <w:spacing w:val="-4"/>
        </w:rPr>
        <w:t xml:space="preserve"> </w:t>
      </w:r>
      <w:r w:rsidRPr="00C82348">
        <w:t>при</w:t>
      </w:r>
      <w:r w:rsidRPr="00C82348">
        <w:rPr>
          <w:spacing w:val="-4"/>
        </w:rPr>
        <w:t xml:space="preserve"> </w:t>
      </w:r>
      <w:r w:rsidRPr="00C82348">
        <w:t>ее</w:t>
      </w:r>
      <w:r w:rsidRPr="00C82348">
        <w:rPr>
          <w:spacing w:val="-4"/>
        </w:rPr>
        <w:t xml:space="preserve"> </w:t>
      </w:r>
      <w:r w:rsidRPr="00C82348">
        <w:rPr>
          <w:spacing w:val="-2"/>
        </w:rPr>
        <w:t>транспортировке</w:t>
      </w:r>
    </w:p>
    <w:p w14:paraId="5242FB36" w14:textId="77777777" w:rsidR="00586057" w:rsidRPr="00C82348" w:rsidRDefault="002A583D">
      <w:pPr>
        <w:pStyle w:val="a3"/>
        <w:spacing w:before="160" w:line="360" w:lineRule="auto"/>
        <w:ind w:right="704" w:firstLine="708"/>
        <w:jc w:val="both"/>
      </w:pPr>
      <w:r w:rsidRPr="00C82348">
        <w:t>В настоящее время существует крайняя необходимость проведения мероприятий по сокращению потерь воды при ее транспортировке. Для исключения потерь при транспортировке необходимо произвести капитальный ремонт или реконструкцию существующих систем водоснабжения с применением инновационных материалов, строго соблюдать инструкции по эксплуатации оборудования и сроки эксплуатации используемых сооружений, оборудования и трубопроводов.</w:t>
      </w:r>
    </w:p>
    <w:p w14:paraId="6EAC3B47" w14:textId="77777777" w:rsidR="00586057" w:rsidRPr="00C82348" w:rsidRDefault="00586057">
      <w:pPr>
        <w:pStyle w:val="a3"/>
        <w:spacing w:before="161"/>
        <w:ind w:left="0"/>
      </w:pPr>
    </w:p>
    <w:p w14:paraId="606B0BE0" w14:textId="77777777" w:rsidR="00586057" w:rsidRPr="00C82348" w:rsidRDefault="002A583D">
      <w:pPr>
        <w:pStyle w:val="a5"/>
        <w:numPr>
          <w:ilvl w:val="2"/>
          <w:numId w:val="14"/>
        </w:numPr>
        <w:tabs>
          <w:tab w:val="left" w:pos="1516"/>
          <w:tab w:val="left" w:pos="2092"/>
        </w:tabs>
        <w:spacing w:line="360" w:lineRule="auto"/>
        <w:ind w:left="1516" w:right="928" w:hanging="194"/>
        <w:jc w:val="both"/>
        <w:rPr>
          <w:b/>
          <w:sz w:val="28"/>
        </w:rPr>
      </w:pPr>
      <w:bookmarkStart w:id="50" w:name="1.4.14_Выполнение_мероприятий,_направлен"/>
      <w:bookmarkEnd w:id="50"/>
      <w:r w:rsidRPr="00C82348">
        <w:rPr>
          <w:b/>
          <w:sz w:val="28"/>
        </w:rPr>
        <w:t>В</w:t>
      </w:r>
      <w:r w:rsidRPr="00C82348">
        <w:rPr>
          <w:b/>
          <w:color w:val="2C2C2C"/>
          <w:sz w:val="28"/>
        </w:rPr>
        <w:t>ыполнение мероприятий, направленных на обеспечение соответствия</w:t>
      </w:r>
      <w:r w:rsidRPr="00C82348">
        <w:rPr>
          <w:b/>
          <w:color w:val="2C2C2C"/>
          <w:spacing w:val="-7"/>
          <w:sz w:val="28"/>
        </w:rPr>
        <w:t xml:space="preserve"> </w:t>
      </w:r>
      <w:r w:rsidRPr="00C82348">
        <w:rPr>
          <w:b/>
          <w:color w:val="2C2C2C"/>
          <w:sz w:val="28"/>
        </w:rPr>
        <w:t>качества</w:t>
      </w:r>
      <w:r w:rsidRPr="00C82348">
        <w:rPr>
          <w:b/>
          <w:color w:val="2C2C2C"/>
          <w:spacing w:val="-7"/>
          <w:sz w:val="28"/>
        </w:rPr>
        <w:t xml:space="preserve"> </w:t>
      </w:r>
      <w:r w:rsidRPr="00C82348">
        <w:rPr>
          <w:b/>
          <w:color w:val="2C2C2C"/>
          <w:sz w:val="28"/>
        </w:rPr>
        <w:t>питьевой</w:t>
      </w:r>
      <w:r w:rsidRPr="00C82348">
        <w:rPr>
          <w:b/>
          <w:color w:val="2C2C2C"/>
          <w:spacing w:val="-7"/>
          <w:sz w:val="28"/>
        </w:rPr>
        <w:t xml:space="preserve"> </w:t>
      </w:r>
      <w:r w:rsidRPr="00C82348">
        <w:rPr>
          <w:b/>
          <w:color w:val="2C2C2C"/>
          <w:sz w:val="28"/>
        </w:rPr>
        <w:t>воды,</w:t>
      </w:r>
      <w:r w:rsidRPr="00C82348">
        <w:rPr>
          <w:b/>
          <w:color w:val="2C2C2C"/>
          <w:spacing w:val="-7"/>
          <w:sz w:val="28"/>
        </w:rPr>
        <w:t xml:space="preserve"> </w:t>
      </w:r>
      <w:r w:rsidRPr="00C82348">
        <w:rPr>
          <w:b/>
          <w:color w:val="2C2C2C"/>
          <w:sz w:val="28"/>
        </w:rPr>
        <w:t>горячей</w:t>
      </w:r>
      <w:r w:rsidRPr="00C82348">
        <w:rPr>
          <w:b/>
          <w:color w:val="2C2C2C"/>
          <w:spacing w:val="-7"/>
          <w:sz w:val="28"/>
        </w:rPr>
        <w:t xml:space="preserve"> </w:t>
      </w:r>
      <w:r w:rsidRPr="00C82348">
        <w:rPr>
          <w:b/>
          <w:color w:val="2C2C2C"/>
          <w:sz w:val="28"/>
        </w:rPr>
        <w:t>воды</w:t>
      </w:r>
      <w:r w:rsidRPr="00C82348">
        <w:rPr>
          <w:b/>
          <w:color w:val="2C2C2C"/>
          <w:spacing w:val="-8"/>
          <w:sz w:val="28"/>
        </w:rPr>
        <w:t xml:space="preserve"> </w:t>
      </w:r>
      <w:r w:rsidRPr="00C82348">
        <w:rPr>
          <w:b/>
          <w:color w:val="2C2C2C"/>
          <w:sz w:val="28"/>
        </w:rPr>
        <w:t>требованиям</w:t>
      </w:r>
    </w:p>
    <w:p w14:paraId="05B37E99" w14:textId="77777777" w:rsidR="00586057" w:rsidRPr="00C82348" w:rsidRDefault="002A583D">
      <w:pPr>
        <w:ind w:left="3076"/>
        <w:jc w:val="both"/>
        <w:rPr>
          <w:b/>
          <w:sz w:val="28"/>
        </w:rPr>
      </w:pPr>
      <w:r w:rsidRPr="00C82348">
        <w:rPr>
          <w:b/>
          <w:color w:val="2C2C2C"/>
          <w:sz w:val="28"/>
        </w:rPr>
        <w:t>законодательства</w:t>
      </w:r>
      <w:r w:rsidRPr="00C82348">
        <w:rPr>
          <w:b/>
          <w:color w:val="2C2C2C"/>
          <w:spacing w:val="-9"/>
          <w:sz w:val="28"/>
        </w:rPr>
        <w:t xml:space="preserve"> </w:t>
      </w:r>
      <w:r w:rsidRPr="00C82348">
        <w:rPr>
          <w:b/>
          <w:color w:val="2C2C2C"/>
          <w:sz w:val="28"/>
        </w:rPr>
        <w:t>Российской</w:t>
      </w:r>
      <w:r w:rsidRPr="00C82348">
        <w:rPr>
          <w:b/>
          <w:color w:val="2C2C2C"/>
          <w:spacing w:val="-8"/>
          <w:sz w:val="28"/>
        </w:rPr>
        <w:t xml:space="preserve"> </w:t>
      </w:r>
      <w:r w:rsidRPr="00C82348">
        <w:rPr>
          <w:b/>
          <w:color w:val="2C2C2C"/>
          <w:spacing w:val="-2"/>
          <w:sz w:val="28"/>
        </w:rPr>
        <w:t>Федерации</w:t>
      </w:r>
    </w:p>
    <w:p w14:paraId="41F70F51" w14:textId="7090DEDE" w:rsidR="00586057" w:rsidRPr="00C82348" w:rsidRDefault="002A583D" w:rsidP="00CA1866">
      <w:pPr>
        <w:pStyle w:val="a3"/>
        <w:spacing w:before="162" w:line="360" w:lineRule="auto"/>
        <w:ind w:right="703" w:firstLine="708"/>
        <w:jc w:val="both"/>
        <w:sectPr w:rsidR="00586057" w:rsidRPr="00C82348">
          <w:pgSz w:w="11900" w:h="16840"/>
          <w:pgMar w:top="1140" w:right="141" w:bottom="860" w:left="850" w:header="0" w:footer="627" w:gutter="0"/>
          <w:cols w:space="720"/>
        </w:sectPr>
      </w:pPr>
      <w:r w:rsidRPr="00C82348">
        <w:t xml:space="preserve">В настоящее время водоснабжение Шабельского сельского поселения производится с проведением анализа качества добываемой и подаваемой в распределительную сеть воды, на соответствие требованиям </w:t>
      </w:r>
      <w:r w:rsidR="00CA1866" w:rsidRPr="00C82348">
        <w:t>СанПиН 1.2.3685-21 «Гигиенические нормативы и требования к обеспечению безопасности и (или) безвредности для человека факторов среды обитания».</w:t>
      </w:r>
    </w:p>
    <w:p w14:paraId="3E137DD4" w14:textId="77777777" w:rsidR="00586057" w:rsidRPr="00C82348" w:rsidRDefault="002A583D">
      <w:pPr>
        <w:pStyle w:val="a3"/>
        <w:spacing w:before="60" w:line="360" w:lineRule="auto"/>
        <w:ind w:right="705" w:firstLine="708"/>
        <w:jc w:val="both"/>
      </w:pPr>
      <w:r w:rsidRPr="00C82348">
        <w:lastRenderedPageBreak/>
        <w:t>После производства проектных и строительных работ по организации предварительной подготовки воды эксплуатирующим организациям необходимо производить периодический отбор проб и проведение лабораторных исследований на предмет соответствия качества подаваемой воды в сеть водоснабжения требованиям нормативной документации с периодичностью установленной законодательством.</w:t>
      </w:r>
    </w:p>
    <w:p w14:paraId="0CCEFAF8" w14:textId="77777777" w:rsidR="00586057" w:rsidRPr="00C82348" w:rsidRDefault="00586057">
      <w:pPr>
        <w:pStyle w:val="a3"/>
        <w:spacing w:before="162"/>
        <w:ind w:left="0"/>
      </w:pPr>
    </w:p>
    <w:p w14:paraId="7B7EC479" w14:textId="77777777" w:rsidR="00586057" w:rsidRPr="00C82348" w:rsidRDefault="002A583D" w:rsidP="00CA1866">
      <w:pPr>
        <w:pStyle w:val="1"/>
        <w:numPr>
          <w:ilvl w:val="2"/>
          <w:numId w:val="14"/>
        </w:numPr>
        <w:tabs>
          <w:tab w:val="left" w:pos="1560"/>
        </w:tabs>
        <w:spacing w:before="1" w:line="360" w:lineRule="auto"/>
        <w:ind w:left="567" w:right="844" w:firstLine="44"/>
        <w:jc w:val="center"/>
      </w:pPr>
      <w:bookmarkStart w:id="51" w:name="1.4.15_Обеспечение_предотвращения_замерз"/>
      <w:bookmarkEnd w:id="51"/>
      <w:r w:rsidRPr="00C82348">
        <w:t>Обеспечение предотвращения замерзания воды в зонах распространения вечномерзлых грунтов путем ее регулируемого сброса, автоматизированного сосредоточенного подогрева воды в сочетании</w:t>
      </w:r>
      <w:r w:rsidRPr="00C82348">
        <w:rPr>
          <w:spacing w:val="-8"/>
        </w:rPr>
        <w:t xml:space="preserve"> </w:t>
      </w:r>
      <w:r w:rsidRPr="00C82348">
        <w:t>с</w:t>
      </w:r>
      <w:r w:rsidRPr="00C82348">
        <w:rPr>
          <w:spacing w:val="-8"/>
        </w:rPr>
        <w:t xml:space="preserve"> </w:t>
      </w:r>
      <w:r w:rsidRPr="00C82348">
        <w:t>циркуляцией</w:t>
      </w:r>
      <w:r w:rsidRPr="00C82348">
        <w:rPr>
          <w:spacing w:val="-8"/>
        </w:rPr>
        <w:t xml:space="preserve"> </w:t>
      </w:r>
      <w:r w:rsidRPr="00C82348">
        <w:t>или</w:t>
      </w:r>
      <w:r w:rsidRPr="00C82348">
        <w:rPr>
          <w:spacing w:val="-8"/>
        </w:rPr>
        <w:t xml:space="preserve"> </w:t>
      </w:r>
      <w:r w:rsidRPr="00C82348">
        <w:t>линейным</w:t>
      </w:r>
      <w:r w:rsidRPr="00C82348">
        <w:rPr>
          <w:spacing w:val="-7"/>
        </w:rPr>
        <w:t xml:space="preserve"> </w:t>
      </w:r>
      <w:r w:rsidRPr="00C82348">
        <w:t>обогревом</w:t>
      </w:r>
      <w:r w:rsidRPr="00C82348">
        <w:rPr>
          <w:spacing w:val="-8"/>
        </w:rPr>
        <w:t xml:space="preserve"> </w:t>
      </w:r>
      <w:r w:rsidRPr="00C82348">
        <w:t>трубопроводов,</w:t>
      </w:r>
    </w:p>
    <w:p w14:paraId="494441A1" w14:textId="77777777" w:rsidR="00586057" w:rsidRPr="00C82348" w:rsidRDefault="002A583D" w:rsidP="00CA1866">
      <w:pPr>
        <w:spacing w:line="360" w:lineRule="auto"/>
        <w:ind w:left="567" w:right="703" w:hanging="1"/>
        <w:jc w:val="center"/>
        <w:rPr>
          <w:b/>
          <w:sz w:val="28"/>
        </w:rPr>
      </w:pPr>
      <w:r w:rsidRPr="00C82348">
        <w:rPr>
          <w:b/>
          <w:sz w:val="28"/>
        </w:rPr>
        <w:t>теплоизоляции поверхности труб высокоэффективными долговечными</w:t>
      </w:r>
      <w:r w:rsidRPr="00C82348">
        <w:rPr>
          <w:b/>
          <w:spacing w:val="-9"/>
          <w:sz w:val="28"/>
        </w:rPr>
        <w:t xml:space="preserve"> </w:t>
      </w:r>
      <w:r w:rsidRPr="00C82348">
        <w:rPr>
          <w:b/>
          <w:sz w:val="28"/>
        </w:rPr>
        <w:t>материалами</w:t>
      </w:r>
      <w:r w:rsidRPr="00C82348">
        <w:rPr>
          <w:b/>
          <w:spacing w:val="-9"/>
          <w:sz w:val="28"/>
        </w:rPr>
        <w:t xml:space="preserve"> </w:t>
      </w:r>
      <w:r w:rsidRPr="00C82348">
        <w:rPr>
          <w:b/>
          <w:sz w:val="28"/>
        </w:rPr>
        <w:t>с</w:t>
      </w:r>
      <w:r w:rsidRPr="00C82348">
        <w:rPr>
          <w:b/>
          <w:spacing w:val="-10"/>
          <w:sz w:val="28"/>
        </w:rPr>
        <w:t xml:space="preserve"> </w:t>
      </w:r>
      <w:r w:rsidRPr="00C82348">
        <w:rPr>
          <w:b/>
          <w:sz w:val="28"/>
        </w:rPr>
        <w:t>закрытой</w:t>
      </w:r>
      <w:r w:rsidRPr="00C82348">
        <w:rPr>
          <w:b/>
          <w:spacing w:val="-9"/>
          <w:sz w:val="28"/>
        </w:rPr>
        <w:t xml:space="preserve"> </w:t>
      </w:r>
      <w:r w:rsidRPr="00C82348">
        <w:rPr>
          <w:b/>
          <w:sz w:val="28"/>
        </w:rPr>
        <w:t>пористостью,</w:t>
      </w:r>
      <w:r w:rsidRPr="00C82348">
        <w:rPr>
          <w:b/>
          <w:spacing w:val="-9"/>
          <w:sz w:val="28"/>
        </w:rPr>
        <w:t xml:space="preserve"> </w:t>
      </w:r>
      <w:r w:rsidRPr="00C82348">
        <w:rPr>
          <w:b/>
          <w:sz w:val="28"/>
        </w:rPr>
        <w:t>использования арматуры, работоспособной при частичном оледенении трубопровода, автоматических выпусков воды.</w:t>
      </w:r>
    </w:p>
    <w:p w14:paraId="5A969813" w14:textId="77777777" w:rsidR="00586057" w:rsidRPr="00C82348" w:rsidRDefault="002A583D">
      <w:pPr>
        <w:pStyle w:val="a3"/>
        <w:spacing w:line="360" w:lineRule="auto"/>
        <w:ind w:right="705" w:firstLine="708"/>
        <w:jc w:val="both"/>
      </w:pPr>
      <w:r w:rsidRPr="00C82348">
        <w:t>Территория</w:t>
      </w:r>
      <w:r w:rsidRPr="00C82348">
        <w:rPr>
          <w:spacing w:val="-2"/>
        </w:rPr>
        <w:t xml:space="preserve"> </w:t>
      </w:r>
      <w:r w:rsidRPr="00C82348">
        <w:t>Шабельского сельского поселения не</w:t>
      </w:r>
      <w:r w:rsidRPr="00C82348">
        <w:rPr>
          <w:spacing w:val="-1"/>
        </w:rPr>
        <w:t xml:space="preserve"> </w:t>
      </w:r>
      <w:r w:rsidRPr="00C82348">
        <w:t>относится к</w:t>
      </w:r>
      <w:r w:rsidRPr="00C82348">
        <w:rPr>
          <w:spacing w:val="-1"/>
        </w:rPr>
        <w:t xml:space="preserve"> </w:t>
      </w:r>
      <w:r w:rsidRPr="00C82348">
        <w:t>территории распространения вечномерзлых грунтов. При разработке проектной документации на строительство водопроводной сети водоснабжения предусматривать мероприятия по защите труб от замерзания не требуется. Необходимо учитывать глубину промерзания грунта в зимний период при проектировании глубины прокладки водоводов.</w:t>
      </w:r>
    </w:p>
    <w:p w14:paraId="5E5501E5" w14:textId="77777777" w:rsidR="00586057" w:rsidRPr="00C82348" w:rsidRDefault="00586057">
      <w:pPr>
        <w:pStyle w:val="a3"/>
        <w:spacing w:before="160"/>
        <w:ind w:left="0"/>
      </w:pPr>
    </w:p>
    <w:p w14:paraId="7E3684BB" w14:textId="77777777" w:rsidR="00586057" w:rsidRPr="00C82348" w:rsidRDefault="002A583D">
      <w:pPr>
        <w:pStyle w:val="a5"/>
        <w:numPr>
          <w:ilvl w:val="1"/>
          <w:numId w:val="14"/>
        </w:numPr>
        <w:tabs>
          <w:tab w:val="left" w:pos="998"/>
          <w:tab w:val="left" w:pos="1254"/>
        </w:tabs>
        <w:spacing w:line="360" w:lineRule="auto"/>
        <w:ind w:left="1254" w:right="709" w:hanging="676"/>
        <w:jc w:val="both"/>
        <w:rPr>
          <w:b/>
          <w:sz w:val="28"/>
        </w:rPr>
      </w:pPr>
      <w:bookmarkStart w:id="52" w:name="1.5_Экологические_аспекты_мероприятий_по"/>
      <w:bookmarkEnd w:id="52"/>
      <w:r w:rsidRPr="00C82348">
        <w:rPr>
          <w:b/>
          <w:sz w:val="28"/>
        </w:rPr>
        <w:t>Экологические</w:t>
      </w:r>
      <w:r w:rsidRPr="00C82348">
        <w:rPr>
          <w:b/>
          <w:spacing w:val="-10"/>
          <w:sz w:val="28"/>
        </w:rPr>
        <w:t xml:space="preserve"> </w:t>
      </w:r>
      <w:r w:rsidRPr="00C82348">
        <w:rPr>
          <w:b/>
          <w:sz w:val="28"/>
        </w:rPr>
        <w:t>аспекты</w:t>
      </w:r>
      <w:r w:rsidRPr="00C82348">
        <w:rPr>
          <w:b/>
          <w:spacing w:val="-8"/>
          <w:sz w:val="28"/>
        </w:rPr>
        <w:t xml:space="preserve"> </w:t>
      </w:r>
      <w:r w:rsidRPr="00C82348">
        <w:rPr>
          <w:b/>
          <w:sz w:val="28"/>
        </w:rPr>
        <w:t>мероприятий</w:t>
      </w:r>
      <w:r w:rsidRPr="00C82348">
        <w:rPr>
          <w:b/>
          <w:spacing w:val="-9"/>
          <w:sz w:val="28"/>
        </w:rPr>
        <w:t xml:space="preserve"> </w:t>
      </w:r>
      <w:r w:rsidRPr="00C82348">
        <w:rPr>
          <w:b/>
          <w:sz w:val="28"/>
        </w:rPr>
        <w:t>по</w:t>
      </w:r>
      <w:r w:rsidRPr="00C82348">
        <w:rPr>
          <w:b/>
          <w:spacing w:val="-9"/>
          <w:sz w:val="28"/>
        </w:rPr>
        <w:t xml:space="preserve"> </w:t>
      </w:r>
      <w:r w:rsidRPr="00C82348">
        <w:rPr>
          <w:b/>
          <w:sz w:val="28"/>
        </w:rPr>
        <w:t>строительству,</w:t>
      </w:r>
      <w:r w:rsidRPr="00C82348">
        <w:rPr>
          <w:b/>
          <w:spacing w:val="-9"/>
          <w:sz w:val="28"/>
        </w:rPr>
        <w:t xml:space="preserve"> </w:t>
      </w:r>
      <w:r w:rsidRPr="00C82348">
        <w:rPr>
          <w:b/>
          <w:sz w:val="28"/>
        </w:rPr>
        <w:t>реконструкции и модернизации объектов централизованных систем</w:t>
      </w:r>
      <w:r w:rsidRPr="00C82348">
        <w:rPr>
          <w:b/>
          <w:spacing w:val="40"/>
          <w:sz w:val="28"/>
        </w:rPr>
        <w:t xml:space="preserve"> </w:t>
      </w:r>
      <w:r w:rsidRPr="00C82348">
        <w:rPr>
          <w:b/>
          <w:sz w:val="28"/>
        </w:rPr>
        <w:t>водоснабжения.</w:t>
      </w:r>
    </w:p>
    <w:p w14:paraId="0C8EF246" w14:textId="77777777" w:rsidR="00586057" w:rsidRPr="00C82348" w:rsidRDefault="002A583D">
      <w:pPr>
        <w:pStyle w:val="a5"/>
        <w:numPr>
          <w:ilvl w:val="2"/>
          <w:numId w:val="14"/>
        </w:numPr>
        <w:tabs>
          <w:tab w:val="left" w:pos="1350"/>
          <w:tab w:val="left" w:pos="2032"/>
        </w:tabs>
        <w:spacing w:line="360" w:lineRule="auto"/>
        <w:ind w:left="2032" w:right="784" w:hanging="1382"/>
        <w:jc w:val="both"/>
        <w:rPr>
          <w:b/>
          <w:sz w:val="28"/>
        </w:rPr>
      </w:pPr>
      <w:bookmarkStart w:id="53" w:name="1.5.1_Меры_по_предотвращению_вредного_во"/>
      <w:bookmarkEnd w:id="53"/>
      <w:r w:rsidRPr="00C82348">
        <w:rPr>
          <w:b/>
          <w:sz w:val="28"/>
        </w:rPr>
        <w:t>Меры</w:t>
      </w:r>
      <w:r w:rsidRPr="00C82348">
        <w:rPr>
          <w:b/>
          <w:spacing w:val="-5"/>
          <w:sz w:val="28"/>
        </w:rPr>
        <w:t xml:space="preserve"> </w:t>
      </w:r>
      <w:r w:rsidRPr="00C82348">
        <w:rPr>
          <w:b/>
          <w:sz w:val="28"/>
        </w:rPr>
        <w:t>по</w:t>
      </w:r>
      <w:r w:rsidRPr="00C82348">
        <w:rPr>
          <w:b/>
          <w:spacing w:val="-6"/>
          <w:sz w:val="28"/>
        </w:rPr>
        <w:t xml:space="preserve"> </w:t>
      </w:r>
      <w:r w:rsidRPr="00C82348">
        <w:rPr>
          <w:b/>
          <w:sz w:val="28"/>
        </w:rPr>
        <w:t>предотвращению</w:t>
      </w:r>
      <w:r w:rsidRPr="00C82348">
        <w:rPr>
          <w:b/>
          <w:spacing w:val="40"/>
          <w:sz w:val="28"/>
        </w:rPr>
        <w:t xml:space="preserve"> </w:t>
      </w:r>
      <w:r w:rsidRPr="00C82348">
        <w:rPr>
          <w:b/>
          <w:sz w:val="28"/>
        </w:rPr>
        <w:t>вредного</w:t>
      </w:r>
      <w:r w:rsidRPr="00C82348">
        <w:rPr>
          <w:b/>
          <w:spacing w:val="-6"/>
          <w:sz w:val="28"/>
        </w:rPr>
        <w:t xml:space="preserve"> </w:t>
      </w:r>
      <w:r w:rsidRPr="00C82348">
        <w:rPr>
          <w:b/>
          <w:sz w:val="28"/>
        </w:rPr>
        <w:t>воздействия</w:t>
      </w:r>
      <w:r w:rsidRPr="00C82348">
        <w:rPr>
          <w:b/>
          <w:spacing w:val="-6"/>
          <w:sz w:val="28"/>
        </w:rPr>
        <w:t xml:space="preserve"> </w:t>
      </w:r>
      <w:r w:rsidRPr="00C82348">
        <w:rPr>
          <w:b/>
          <w:sz w:val="28"/>
        </w:rPr>
        <w:t>на</w:t>
      </w:r>
      <w:r w:rsidRPr="00C82348">
        <w:rPr>
          <w:b/>
          <w:spacing w:val="-6"/>
          <w:sz w:val="28"/>
        </w:rPr>
        <w:t xml:space="preserve"> </w:t>
      </w:r>
      <w:r w:rsidRPr="00C82348">
        <w:rPr>
          <w:b/>
          <w:sz w:val="28"/>
        </w:rPr>
        <w:t>водный</w:t>
      </w:r>
      <w:r w:rsidRPr="00C82348">
        <w:rPr>
          <w:b/>
          <w:spacing w:val="-6"/>
          <w:sz w:val="28"/>
        </w:rPr>
        <w:t xml:space="preserve"> </w:t>
      </w:r>
      <w:r w:rsidRPr="00C82348">
        <w:rPr>
          <w:b/>
          <w:sz w:val="28"/>
        </w:rPr>
        <w:t>бассейн предлагаемых к строительству и реконструкции объектов</w:t>
      </w:r>
    </w:p>
    <w:p w14:paraId="62F1101D" w14:textId="77777777" w:rsidR="00586057" w:rsidRPr="00C82348" w:rsidRDefault="002A583D">
      <w:pPr>
        <w:spacing w:line="360" w:lineRule="auto"/>
        <w:ind w:left="5498" w:right="963" w:hanging="3950"/>
        <w:jc w:val="both"/>
        <w:rPr>
          <w:b/>
          <w:sz w:val="28"/>
        </w:rPr>
      </w:pPr>
      <w:r w:rsidRPr="00C82348">
        <w:rPr>
          <w:b/>
          <w:sz w:val="28"/>
        </w:rPr>
        <w:t>централизованных</w:t>
      </w:r>
      <w:r w:rsidRPr="00C82348">
        <w:rPr>
          <w:b/>
          <w:spacing w:val="-9"/>
          <w:sz w:val="28"/>
        </w:rPr>
        <w:t xml:space="preserve"> </w:t>
      </w:r>
      <w:r w:rsidRPr="00C82348">
        <w:rPr>
          <w:b/>
          <w:sz w:val="28"/>
        </w:rPr>
        <w:t>систем</w:t>
      </w:r>
      <w:r w:rsidRPr="00C82348">
        <w:rPr>
          <w:b/>
          <w:spacing w:val="-10"/>
          <w:sz w:val="28"/>
        </w:rPr>
        <w:t xml:space="preserve"> </w:t>
      </w:r>
      <w:r w:rsidRPr="00C82348">
        <w:rPr>
          <w:b/>
          <w:sz w:val="28"/>
        </w:rPr>
        <w:t>водоснабжения</w:t>
      </w:r>
      <w:r w:rsidRPr="00C82348">
        <w:rPr>
          <w:b/>
          <w:spacing w:val="-9"/>
          <w:sz w:val="28"/>
        </w:rPr>
        <w:t xml:space="preserve"> </w:t>
      </w:r>
      <w:r w:rsidRPr="00C82348">
        <w:rPr>
          <w:b/>
          <w:sz w:val="28"/>
        </w:rPr>
        <w:t>при</w:t>
      </w:r>
      <w:r w:rsidRPr="00C82348">
        <w:rPr>
          <w:b/>
          <w:spacing w:val="-9"/>
          <w:sz w:val="28"/>
        </w:rPr>
        <w:t xml:space="preserve"> </w:t>
      </w:r>
      <w:r w:rsidRPr="00C82348">
        <w:rPr>
          <w:b/>
          <w:sz w:val="28"/>
        </w:rPr>
        <w:t>сбросе</w:t>
      </w:r>
      <w:r w:rsidRPr="00C82348">
        <w:rPr>
          <w:b/>
          <w:spacing w:val="-10"/>
          <w:sz w:val="28"/>
        </w:rPr>
        <w:t xml:space="preserve"> </w:t>
      </w:r>
      <w:r w:rsidRPr="00C82348">
        <w:rPr>
          <w:b/>
          <w:sz w:val="28"/>
        </w:rPr>
        <w:t xml:space="preserve">промывных </w:t>
      </w:r>
      <w:r w:rsidRPr="00C82348">
        <w:rPr>
          <w:b/>
          <w:spacing w:val="-4"/>
          <w:sz w:val="28"/>
        </w:rPr>
        <w:t>вод.</w:t>
      </w:r>
    </w:p>
    <w:p w14:paraId="55041A93" w14:textId="77777777" w:rsidR="00586057" w:rsidRPr="00C82348" w:rsidRDefault="002A583D">
      <w:pPr>
        <w:pStyle w:val="a3"/>
        <w:spacing w:line="360" w:lineRule="auto"/>
        <w:ind w:right="706" w:firstLine="708"/>
        <w:jc w:val="both"/>
      </w:pPr>
      <w:r w:rsidRPr="00C82348">
        <w:t>В процессе подготовки питьевой воды из природных источников образуются сточные воды после промывки фильтрующей загрузки фильтровальных</w:t>
      </w:r>
      <w:r w:rsidRPr="00C82348">
        <w:rPr>
          <w:spacing w:val="60"/>
          <w:w w:val="150"/>
        </w:rPr>
        <w:t xml:space="preserve"> </w:t>
      </w:r>
      <w:r w:rsidRPr="00C82348">
        <w:t>сооружений.</w:t>
      </w:r>
      <w:r w:rsidRPr="00C82348">
        <w:rPr>
          <w:spacing w:val="58"/>
          <w:w w:val="150"/>
        </w:rPr>
        <w:t xml:space="preserve"> </w:t>
      </w:r>
      <w:r w:rsidRPr="00C82348">
        <w:t>Рациональное</w:t>
      </w:r>
      <w:r w:rsidRPr="00C82348">
        <w:rPr>
          <w:spacing w:val="59"/>
          <w:w w:val="150"/>
        </w:rPr>
        <w:t xml:space="preserve"> </w:t>
      </w:r>
      <w:r w:rsidRPr="00C82348">
        <w:t>использование</w:t>
      </w:r>
      <w:r w:rsidRPr="00C82348">
        <w:rPr>
          <w:spacing w:val="60"/>
          <w:w w:val="150"/>
        </w:rPr>
        <w:t xml:space="preserve"> </w:t>
      </w:r>
      <w:r w:rsidRPr="00C82348">
        <w:t>промывных</w:t>
      </w:r>
      <w:r w:rsidRPr="00C82348">
        <w:rPr>
          <w:spacing w:val="61"/>
          <w:w w:val="150"/>
        </w:rPr>
        <w:t xml:space="preserve"> </w:t>
      </w:r>
      <w:r w:rsidRPr="00C82348">
        <w:rPr>
          <w:spacing w:val="-5"/>
        </w:rPr>
        <w:t>вод</w:t>
      </w:r>
    </w:p>
    <w:p w14:paraId="197C64C7"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5432E4EF" w14:textId="77777777" w:rsidR="00586057" w:rsidRPr="00C82348" w:rsidRDefault="002A583D">
      <w:pPr>
        <w:pStyle w:val="a3"/>
        <w:spacing w:before="60" w:line="360" w:lineRule="auto"/>
        <w:ind w:right="711"/>
        <w:jc w:val="both"/>
      </w:pPr>
      <w:r w:rsidRPr="00C82348">
        <w:lastRenderedPageBreak/>
        <w:t>имеет важное значение, как для охраны окружающей среды, так и для экономики предприятий, т.к. при этом возможно увеличение резерва производительности сооружений, снижение расхода питьевой воды на нужды водоподготовительных сооружений и т.д. Поэтому в первую очередь рекомендуют внедрять бессточные технологии водоподготовки, предусматривающие использование промывных вод.</w:t>
      </w:r>
    </w:p>
    <w:p w14:paraId="3F8578F8" w14:textId="77777777" w:rsidR="00586057" w:rsidRPr="00C82348" w:rsidRDefault="002A583D">
      <w:pPr>
        <w:pStyle w:val="a3"/>
        <w:spacing w:before="1" w:line="360" w:lineRule="auto"/>
        <w:ind w:right="710" w:firstLine="708"/>
        <w:jc w:val="both"/>
      </w:pPr>
      <w:r w:rsidRPr="00C82348">
        <w:t>Для утилизации промывных вод необходимо довести их качество до нормативных показателей, позволяющих повторное использование, а также найти применение образующимся осадкам.</w:t>
      </w:r>
    </w:p>
    <w:p w14:paraId="7E7E9B41" w14:textId="77777777" w:rsidR="00586057" w:rsidRPr="00C82348" w:rsidRDefault="002A583D">
      <w:pPr>
        <w:pStyle w:val="a3"/>
        <w:spacing w:before="1" w:line="360" w:lineRule="auto"/>
        <w:ind w:right="703" w:firstLine="708"/>
        <w:jc w:val="both"/>
      </w:pPr>
      <w:r w:rsidRPr="00C82348">
        <w:t>Повторное использование промывных вод применяется на большинстве водопроводных станций. Вода от промывки фильтров через регулирующий резервуар – песколовку поступает в отстойник оборотных вод, откуда осветленная вода перекачивается в голову основных очистных сооружений. Отстаивание воды в отстойнике осуществляется без применения реагентов. Песок сбрасывается на песковую площадку, а осадок – в иловый резервуар, откуда насосной станцией подается на иловые карты.</w:t>
      </w:r>
    </w:p>
    <w:p w14:paraId="5A1712A9" w14:textId="77777777" w:rsidR="00586057" w:rsidRPr="00C82348" w:rsidRDefault="002A583D">
      <w:pPr>
        <w:pStyle w:val="a3"/>
        <w:spacing w:line="360" w:lineRule="auto"/>
        <w:ind w:right="704" w:firstLine="708"/>
        <w:jc w:val="both"/>
      </w:pPr>
      <w:r w:rsidRPr="00C82348">
        <w:t>На некоторых станциях имеются пруды-накопители, куда поступают промывные</w:t>
      </w:r>
      <w:r w:rsidRPr="00C82348">
        <w:rPr>
          <w:spacing w:val="-1"/>
        </w:rPr>
        <w:t xml:space="preserve"> </w:t>
      </w:r>
      <w:r w:rsidRPr="00C82348">
        <w:t>воды</w:t>
      </w:r>
      <w:r w:rsidRPr="00C82348">
        <w:rPr>
          <w:spacing w:val="-1"/>
        </w:rPr>
        <w:t xml:space="preserve"> </w:t>
      </w:r>
      <w:r w:rsidRPr="00C82348">
        <w:t>и</w:t>
      </w:r>
      <w:r w:rsidRPr="00C82348">
        <w:rPr>
          <w:spacing w:val="-3"/>
        </w:rPr>
        <w:t xml:space="preserve"> </w:t>
      </w:r>
      <w:r w:rsidRPr="00C82348">
        <w:t>осадок, но</w:t>
      </w:r>
      <w:r w:rsidRPr="00C82348">
        <w:rPr>
          <w:spacing w:val="-1"/>
        </w:rPr>
        <w:t xml:space="preserve"> </w:t>
      </w:r>
      <w:r w:rsidRPr="00C82348">
        <w:t>в</w:t>
      </w:r>
      <w:r w:rsidRPr="00C82348">
        <w:rPr>
          <w:spacing w:val="-1"/>
        </w:rPr>
        <w:t xml:space="preserve"> </w:t>
      </w:r>
      <w:r w:rsidRPr="00C82348">
        <w:t>конечном итоге</w:t>
      </w:r>
      <w:r w:rsidRPr="00C82348">
        <w:rPr>
          <w:spacing w:val="-1"/>
        </w:rPr>
        <w:t xml:space="preserve"> </w:t>
      </w:r>
      <w:r w:rsidRPr="00C82348">
        <w:t>после</w:t>
      </w:r>
      <w:r w:rsidRPr="00C82348">
        <w:rPr>
          <w:spacing w:val="-1"/>
        </w:rPr>
        <w:t xml:space="preserve"> </w:t>
      </w:r>
      <w:r w:rsidRPr="00C82348">
        <w:t>прохождения через</w:t>
      </w:r>
      <w:r w:rsidRPr="00C82348">
        <w:rPr>
          <w:spacing w:val="-2"/>
        </w:rPr>
        <w:t xml:space="preserve"> </w:t>
      </w:r>
      <w:r w:rsidRPr="00C82348">
        <w:t>грунт они попадают в подземную воду и частично в водоисточник.</w:t>
      </w:r>
    </w:p>
    <w:p w14:paraId="4233B596" w14:textId="77777777" w:rsidR="00586057" w:rsidRPr="00C82348" w:rsidRDefault="002A583D">
      <w:pPr>
        <w:pStyle w:val="a3"/>
        <w:spacing w:line="360" w:lineRule="auto"/>
        <w:ind w:right="706" w:firstLine="708"/>
        <w:jc w:val="both"/>
      </w:pPr>
      <w:r w:rsidRPr="00C82348">
        <w:t>Промывные воды фильтров могут быть сброшены в канализационную сеть, как</w:t>
      </w:r>
      <w:r w:rsidRPr="00C82348">
        <w:rPr>
          <w:spacing w:val="-1"/>
        </w:rPr>
        <w:t xml:space="preserve"> </w:t>
      </w:r>
      <w:r w:rsidRPr="00C82348">
        <w:t>это осуществляется в ряде городов. Такое решение</w:t>
      </w:r>
      <w:r w:rsidRPr="00C82348">
        <w:rPr>
          <w:spacing w:val="-1"/>
        </w:rPr>
        <w:t xml:space="preserve"> </w:t>
      </w:r>
      <w:r w:rsidRPr="00C82348">
        <w:t>проблемы является наиболее рациональным, и данный метод требует специального рассмотрения с целью более широкого его применения.</w:t>
      </w:r>
    </w:p>
    <w:p w14:paraId="54CA0D50" w14:textId="77777777" w:rsidR="00586057" w:rsidRPr="00C82348" w:rsidRDefault="002A583D">
      <w:pPr>
        <w:pStyle w:val="a3"/>
        <w:spacing w:line="360" w:lineRule="auto"/>
        <w:ind w:right="710" w:firstLine="708"/>
        <w:jc w:val="both"/>
      </w:pPr>
      <w:r w:rsidRPr="00C82348">
        <w:t>Выбор метода</w:t>
      </w:r>
      <w:r w:rsidRPr="00C82348">
        <w:rPr>
          <w:spacing w:val="40"/>
        </w:rPr>
        <w:t xml:space="preserve"> </w:t>
      </w:r>
      <w:r w:rsidRPr="00C82348">
        <w:t xml:space="preserve">сброса промывных вод будет осуществлён на стадии </w:t>
      </w:r>
      <w:r w:rsidRPr="00C82348">
        <w:rPr>
          <w:spacing w:val="-2"/>
        </w:rPr>
        <w:t>проектирования.</w:t>
      </w:r>
    </w:p>
    <w:p w14:paraId="666D9D63" w14:textId="77777777" w:rsidR="00586057" w:rsidRPr="00C82348" w:rsidRDefault="00586057">
      <w:pPr>
        <w:pStyle w:val="a3"/>
        <w:spacing w:before="160"/>
        <w:ind w:left="0"/>
      </w:pPr>
    </w:p>
    <w:p w14:paraId="163BCB50" w14:textId="77777777" w:rsidR="00586057" w:rsidRPr="00C82348" w:rsidRDefault="002A583D">
      <w:pPr>
        <w:pStyle w:val="1"/>
        <w:numPr>
          <w:ilvl w:val="2"/>
          <w:numId w:val="14"/>
        </w:numPr>
        <w:tabs>
          <w:tab w:val="left" w:pos="1521"/>
          <w:tab w:val="left" w:pos="1723"/>
        </w:tabs>
        <w:spacing w:line="360" w:lineRule="auto"/>
        <w:ind w:left="1723" w:right="959" w:hanging="902"/>
        <w:jc w:val="left"/>
      </w:pPr>
      <w:bookmarkStart w:id="54" w:name="1.5.2_Меры_по_предотвращению_вредного_во"/>
      <w:bookmarkEnd w:id="54"/>
      <w:r w:rsidRPr="00C82348">
        <w:t>Меры</w:t>
      </w:r>
      <w:r w:rsidRPr="00C82348">
        <w:rPr>
          <w:spacing w:val="-7"/>
        </w:rPr>
        <w:t xml:space="preserve"> </w:t>
      </w:r>
      <w:r w:rsidRPr="00C82348">
        <w:t>по</w:t>
      </w:r>
      <w:r w:rsidRPr="00C82348">
        <w:rPr>
          <w:spacing w:val="-8"/>
        </w:rPr>
        <w:t xml:space="preserve"> </w:t>
      </w:r>
      <w:r w:rsidRPr="00C82348">
        <w:t>предотвращению</w:t>
      </w:r>
      <w:r w:rsidRPr="00C82348">
        <w:rPr>
          <w:spacing w:val="-7"/>
        </w:rPr>
        <w:t xml:space="preserve"> </w:t>
      </w:r>
      <w:r w:rsidRPr="00C82348">
        <w:t>вредного</w:t>
      </w:r>
      <w:r w:rsidRPr="00C82348">
        <w:rPr>
          <w:spacing w:val="-8"/>
        </w:rPr>
        <w:t xml:space="preserve"> </w:t>
      </w:r>
      <w:r w:rsidRPr="00C82348">
        <w:t>воздействия</w:t>
      </w:r>
      <w:r w:rsidRPr="00C82348">
        <w:rPr>
          <w:spacing w:val="-8"/>
        </w:rPr>
        <w:t xml:space="preserve"> </w:t>
      </w:r>
      <w:r w:rsidRPr="00C82348">
        <w:t>на</w:t>
      </w:r>
      <w:r w:rsidRPr="00C82348">
        <w:rPr>
          <w:spacing w:val="-8"/>
        </w:rPr>
        <w:t xml:space="preserve"> </w:t>
      </w:r>
      <w:r w:rsidRPr="00C82348">
        <w:t>окружающую среду при реализации</w:t>
      </w:r>
      <w:r w:rsidRPr="00C82348">
        <w:rPr>
          <w:spacing w:val="40"/>
        </w:rPr>
        <w:t xml:space="preserve"> </w:t>
      </w:r>
      <w:r w:rsidRPr="00C82348">
        <w:t>мероприятий по снабжению и хранению</w:t>
      </w:r>
    </w:p>
    <w:p w14:paraId="0EF38891" w14:textId="77777777" w:rsidR="00586057" w:rsidRPr="00C82348" w:rsidRDefault="002A583D">
      <w:pPr>
        <w:ind w:left="2163"/>
        <w:rPr>
          <w:b/>
          <w:sz w:val="28"/>
        </w:rPr>
      </w:pPr>
      <w:r w:rsidRPr="00C82348">
        <w:rPr>
          <w:b/>
          <w:sz w:val="28"/>
        </w:rPr>
        <w:t>химических</w:t>
      </w:r>
      <w:r w:rsidRPr="00C82348">
        <w:rPr>
          <w:b/>
          <w:spacing w:val="-8"/>
          <w:sz w:val="28"/>
        </w:rPr>
        <w:t xml:space="preserve"> </w:t>
      </w:r>
      <w:r w:rsidRPr="00C82348">
        <w:rPr>
          <w:b/>
          <w:sz w:val="28"/>
        </w:rPr>
        <w:t>реагентов,</w:t>
      </w:r>
      <w:r w:rsidRPr="00C82348">
        <w:rPr>
          <w:b/>
          <w:spacing w:val="-5"/>
          <w:sz w:val="28"/>
        </w:rPr>
        <w:t xml:space="preserve"> </w:t>
      </w:r>
      <w:r w:rsidRPr="00C82348">
        <w:rPr>
          <w:b/>
          <w:sz w:val="28"/>
        </w:rPr>
        <w:t>используемых</w:t>
      </w:r>
      <w:r w:rsidRPr="00C82348">
        <w:rPr>
          <w:b/>
          <w:spacing w:val="-5"/>
          <w:sz w:val="28"/>
        </w:rPr>
        <w:t xml:space="preserve"> </w:t>
      </w:r>
      <w:r w:rsidRPr="00C82348">
        <w:rPr>
          <w:b/>
          <w:sz w:val="28"/>
        </w:rPr>
        <w:t>в</w:t>
      </w:r>
      <w:r w:rsidRPr="00C82348">
        <w:rPr>
          <w:b/>
          <w:spacing w:val="-5"/>
          <w:sz w:val="28"/>
        </w:rPr>
        <w:t xml:space="preserve"> </w:t>
      </w:r>
      <w:r w:rsidRPr="00C82348">
        <w:rPr>
          <w:b/>
          <w:spacing w:val="-2"/>
          <w:sz w:val="28"/>
        </w:rPr>
        <w:t>водоподготовке.</w:t>
      </w:r>
    </w:p>
    <w:p w14:paraId="2FCAE79C" w14:textId="77777777" w:rsidR="00586057" w:rsidRPr="00C82348" w:rsidRDefault="002A583D">
      <w:pPr>
        <w:pStyle w:val="a3"/>
        <w:tabs>
          <w:tab w:val="left" w:pos="1717"/>
          <w:tab w:val="left" w:pos="1985"/>
          <w:tab w:val="left" w:pos="2447"/>
          <w:tab w:val="left" w:pos="3489"/>
          <w:tab w:val="left" w:pos="4741"/>
          <w:tab w:val="left" w:pos="4835"/>
          <w:tab w:val="left" w:pos="5776"/>
          <w:tab w:val="left" w:pos="6230"/>
          <w:tab w:val="left" w:pos="6343"/>
          <w:tab w:val="left" w:pos="6870"/>
          <w:tab w:val="left" w:pos="7127"/>
          <w:tab w:val="left" w:pos="8791"/>
          <w:tab w:val="left" w:pos="8956"/>
          <w:tab w:val="left" w:pos="9913"/>
        </w:tabs>
        <w:spacing w:before="162" w:line="360" w:lineRule="auto"/>
        <w:ind w:right="702" w:firstLine="708"/>
      </w:pPr>
      <w:r w:rsidRPr="00C82348">
        <w:rPr>
          <w:spacing w:val="-10"/>
        </w:rPr>
        <w:t>В</w:t>
      </w:r>
      <w:r w:rsidRPr="00C82348">
        <w:tab/>
      </w:r>
      <w:r w:rsidRPr="00C82348">
        <w:rPr>
          <w:spacing w:val="-2"/>
        </w:rPr>
        <w:t>Шабельском</w:t>
      </w:r>
      <w:r w:rsidRPr="00C82348">
        <w:tab/>
      </w:r>
      <w:r w:rsidRPr="00C82348">
        <w:rPr>
          <w:spacing w:val="-2"/>
        </w:rPr>
        <w:t>сельском</w:t>
      </w:r>
      <w:r w:rsidRPr="00C82348">
        <w:tab/>
      </w:r>
      <w:r w:rsidRPr="00C82348">
        <w:tab/>
      </w:r>
      <w:r w:rsidRPr="00C82348">
        <w:rPr>
          <w:spacing w:val="-2"/>
        </w:rPr>
        <w:t>поселении</w:t>
      </w:r>
      <w:r w:rsidRPr="00C82348">
        <w:tab/>
      </w:r>
      <w:r w:rsidRPr="00C82348">
        <w:tab/>
      </w:r>
      <w:r w:rsidRPr="00C82348">
        <w:rPr>
          <w:spacing w:val="-6"/>
        </w:rPr>
        <w:t>не</w:t>
      </w:r>
      <w:r w:rsidRPr="00C82348">
        <w:tab/>
      </w:r>
      <w:r w:rsidRPr="00C82348">
        <w:rPr>
          <w:spacing w:val="-2"/>
        </w:rPr>
        <w:t>используются</w:t>
      </w:r>
      <w:r w:rsidRPr="00C82348">
        <w:tab/>
      </w:r>
      <w:r w:rsidRPr="00C82348">
        <w:rPr>
          <w:spacing w:val="-2"/>
        </w:rPr>
        <w:t>химические реагенты</w:t>
      </w:r>
      <w:r w:rsidRPr="00C82348">
        <w:tab/>
      </w:r>
      <w:r w:rsidRPr="00C82348">
        <w:tab/>
      </w:r>
      <w:r w:rsidRPr="00C82348">
        <w:rPr>
          <w:spacing w:val="-10"/>
        </w:rPr>
        <w:t>в</w:t>
      </w:r>
      <w:r w:rsidRPr="00C82348">
        <w:tab/>
      </w:r>
      <w:r w:rsidRPr="00C82348">
        <w:rPr>
          <w:spacing w:val="-2"/>
        </w:rPr>
        <w:t>водоподготовке.</w:t>
      </w:r>
      <w:r w:rsidRPr="00C82348">
        <w:tab/>
      </w:r>
      <w:r w:rsidRPr="00C82348">
        <w:rPr>
          <w:spacing w:val="-2"/>
        </w:rPr>
        <w:t>Связи</w:t>
      </w:r>
      <w:r w:rsidRPr="00C82348">
        <w:tab/>
      </w:r>
      <w:r w:rsidRPr="00C82348">
        <w:rPr>
          <w:spacing w:val="-10"/>
        </w:rPr>
        <w:t>с</w:t>
      </w:r>
      <w:r w:rsidRPr="00C82348">
        <w:tab/>
      </w:r>
      <w:r w:rsidRPr="00C82348">
        <w:rPr>
          <w:spacing w:val="-4"/>
        </w:rPr>
        <w:t>этим</w:t>
      </w:r>
      <w:r w:rsidRPr="00C82348">
        <w:tab/>
      </w:r>
      <w:r w:rsidRPr="00C82348">
        <w:tab/>
      </w:r>
      <w:r w:rsidRPr="00C82348">
        <w:rPr>
          <w:spacing w:val="-2"/>
        </w:rPr>
        <w:t>отсутствуют</w:t>
      </w:r>
      <w:r w:rsidRPr="00C82348">
        <w:tab/>
      </w:r>
      <w:r w:rsidRPr="00C82348">
        <w:tab/>
      </w:r>
      <w:r w:rsidRPr="00C82348">
        <w:rPr>
          <w:spacing w:val="-4"/>
        </w:rPr>
        <w:t>меры</w:t>
      </w:r>
      <w:r w:rsidRPr="00C82348">
        <w:tab/>
      </w:r>
      <w:r w:rsidRPr="00C82348">
        <w:rPr>
          <w:spacing w:val="-5"/>
        </w:rPr>
        <w:t>по</w:t>
      </w:r>
    </w:p>
    <w:p w14:paraId="162429B6" w14:textId="77777777" w:rsidR="00586057" w:rsidRPr="00C82348" w:rsidRDefault="00586057">
      <w:pPr>
        <w:pStyle w:val="a3"/>
        <w:spacing w:line="360" w:lineRule="auto"/>
        <w:sectPr w:rsidR="00586057" w:rsidRPr="00C82348">
          <w:pgSz w:w="11900" w:h="16840"/>
          <w:pgMar w:top="660" w:right="141" w:bottom="860" w:left="850" w:header="0" w:footer="627" w:gutter="0"/>
          <w:cols w:space="720"/>
        </w:sectPr>
      </w:pPr>
    </w:p>
    <w:p w14:paraId="0460DD06" w14:textId="77777777" w:rsidR="00586057" w:rsidRPr="00C82348" w:rsidRDefault="002A583D">
      <w:pPr>
        <w:pStyle w:val="a3"/>
        <w:tabs>
          <w:tab w:val="left" w:pos="2882"/>
          <w:tab w:val="left" w:pos="4215"/>
          <w:tab w:val="left" w:pos="6170"/>
          <w:tab w:val="left" w:pos="6692"/>
          <w:tab w:val="left" w:pos="8588"/>
          <w:tab w:val="left" w:pos="9759"/>
        </w:tabs>
        <w:spacing w:before="60" w:line="360" w:lineRule="auto"/>
        <w:ind w:right="707"/>
      </w:pPr>
      <w:r w:rsidRPr="00C82348">
        <w:rPr>
          <w:spacing w:val="-2"/>
        </w:rPr>
        <w:lastRenderedPageBreak/>
        <w:t>предотвращению</w:t>
      </w:r>
      <w:r w:rsidRPr="00C82348">
        <w:tab/>
      </w:r>
      <w:r w:rsidRPr="00C82348">
        <w:rPr>
          <w:spacing w:val="-2"/>
        </w:rPr>
        <w:t>вредного</w:t>
      </w:r>
      <w:r w:rsidRPr="00C82348">
        <w:tab/>
      </w:r>
      <w:r w:rsidRPr="00C82348">
        <w:rPr>
          <w:spacing w:val="-2"/>
        </w:rPr>
        <w:t>воздействия</w:t>
      </w:r>
      <w:r w:rsidRPr="00C82348">
        <w:tab/>
      </w:r>
      <w:r w:rsidRPr="00C82348">
        <w:rPr>
          <w:spacing w:val="-6"/>
        </w:rPr>
        <w:t>на</w:t>
      </w:r>
      <w:r w:rsidRPr="00C82348">
        <w:tab/>
      </w:r>
      <w:r w:rsidRPr="00C82348">
        <w:rPr>
          <w:spacing w:val="-2"/>
        </w:rPr>
        <w:t>окружающую</w:t>
      </w:r>
      <w:r w:rsidRPr="00C82348">
        <w:tab/>
      </w:r>
      <w:r w:rsidRPr="00C82348">
        <w:rPr>
          <w:spacing w:val="-2"/>
        </w:rPr>
        <w:t>среду</w:t>
      </w:r>
      <w:r w:rsidRPr="00C82348">
        <w:tab/>
      </w:r>
      <w:r w:rsidRPr="00C82348">
        <w:rPr>
          <w:spacing w:val="-4"/>
        </w:rPr>
        <w:t xml:space="preserve">при </w:t>
      </w:r>
      <w:r w:rsidRPr="00C82348">
        <w:t>транспортировки и хранению химических реагентов.</w:t>
      </w:r>
    </w:p>
    <w:p w14:paraId="130BE19C" w14:textId="77777777" w:rsidR="00586057" w:rsidRPr="00C82348" w:rsidRDefault="00586057">
      <w:pPr>
        <w:pStyle w:val="a3"/>
        <w:spacing w:before="162"/>
        <w:ind w:left="0"/>
      </w:pPr>
    </w:p>
    <w:p w14:paraId="49DADA83" w14:textId="77777777" w:rsidR="00586057" w:rsidRPr="00C82348" w:rsidRDefault="002A583D">
      <w:pPr>
        <w:pStyle w:val="1"/>
        <w:numPr>
          <w:ilvl w:val="1"/>
          <w:numId w:val="14"/>
        </w:numPr>
        <w:tabs>
          <w:tab w:val="left" w:pos="1894"/>
        </w:tabs>
        <w:spacing w:line="360" w:lineRule="auto"/>
        <w:ind w:left="1268" w:right="826" w:firstLine="206"/>
        <w:jc w:val="left"/>
      </w:pPr>
      <w:bookmarkStart w:id="55" w:name="1.6_Оценка_объемов_капитальных_вложений_"/>
      <w:bookmarkEnd w:id="55"/>
      <w:r w:rsidRPr="00C82348">
        <w:t>Оценка объемов капитальных вложений в строительство, реконструкцию</w:t>
      </w:r>
      <w:r w:rsidRPr="00C82348">
        <w:rPr>
          <w:spacing w:val="-10"/>
        </w:rPr>
        <w:t xml:space="preserve"> </w:t>
      </w:r>
      <w:r w:rsidRPr="00C82348">
        <w:t>и</w:t>
      </w:r>
      <w:r w:rsidRPr="00C82348">
        <w:rPr>
          <w:spacing w:val="-9"/>
        </w:rPr>
        <w:t xml:space="preserve"> </w:t>
      </w:r>
      <w:r w:rsidRPr="00C82348">
        <w:t>модернизацию</w:t>
      </w:r>
      <w:r w:rsidRPr="00C82348">
        <w:rPr>
          <w:spacing w:val="-10"/>
        </w:rPr>
        <w:t xml:space="preserve"> </w:t>
      </w:r>
      <w:r w:rsidRPr="00C82348">
        <w:t>объектов</w:t>
      </w:r>
      <w:r w:rsidRPr="00C82348">
        <w:rPr>
          <w:spacing w:val="-9"/>
        </w:rPr>
        <w:t xml:space="preserve"> </w:t>
      </w:r>
      <w:r w:rsidRPr="00C82348">
        <w:t>централизованных</w:t>
      </w:r>
      <w:r w:rsidRPr="00C82348">
        <w:rPr>
          <w:spacing w:val="-8"/>
        </w:rPr>
        <w:t xml:space="preserve"> </w:t>
      </w:r>
      <w:r w:rsidRPr="00C82348">
        <w:t>систем</w:t>
      </w:r>
    </w:p>
    <w:p w14:paraId="6BFDC04F" w14:textId="77777777" w:rsidR="00586057" w:rsidRPr="00C82348" w:rsidRDefault="002A583D">
      <w:pPr>
        <w:ind w:left="4672"/>
        <w:rPr>
          <w:b/>
          <w:sz w:val="28"/>
        </w:rPr>
      </w:pPr>
      <w:r w:rsidRPr="00C82348">
        <w:rPr>
          <w:b/>
          <w:spacing w:val="-2"/>
          <w:sz w:val="28"/>
        </w:rPr>
        <w:t>водоснабжения.</w:t>
      </w:r>
    </w:p>
    <w:p w14:paraId="6A6473E7" w14:textId="77777777" w:rsidR="00CA1866" w:rsidRPr="00C82348" w:rsidRDefault="00CA1866" w:rsidP="00CA1866">
      <w:pPr>
        <w:pStyle w:val="a3"/>
        <w:spacing w:before="161" w:line="360" w:lineRule="auto"/>
        <w:ind w:right="705" w:firstLine="708"/>
        <w:jc w:val="both"/>
      </w:pPr>
    </w:p>
    <w:p w14:paraId="2ABF461A" w14:textId="1F73D5E5" w:rsidR="00CA1866" w:rsidRPr="00C82348" w:rsidRDefault="00CA1866" w:rsidP="00CA1866">
      <w:pPr>
        <w:pStyle w:val="a3"/>
        <w:spacing w:before="160" w:line="360" w:lineRule="auto"/>
        <w:ind w:right="702" w:firstLine="708"/>
        <w:rPr>
          <w:b/>
          <w:bCs/>
        </w:rPr>
      </w:pPr>
      <w:r w:rsidRPr="00C82348">
        <w:rPr>
          <w:b/>
          <w:bCs/>
        </w:rPr>
        <w:t>1.</w:t>
      </w:r>
      <w:r w:rsidR="00DA16F8" w:rsidRPr="00C82348">
        <w:rPr>
          <w:b/>
          <w:bCs/>
        </w:rPr>
        <w:t>6.</w:t>
      </w:r>
      <w:r w:rsidRPr="00C82348">
        <w:rPr>
          <w:b/>
          <w:bCs/>
        </w:rPr>
        <w:t xml:space="preserve">1 Оценка стоимости основных мероприятий по реализации схем водоснабжения </w:t>
      </w:r>
    </w:p>
    <w:p w14:paraId="3F5DA236" w14:textId="72A6219D" w:rsidR="00CA1866" w:rsidRPr="00C82348" w:rsidRDefault="00CA1866" w:rsidP="00CA1866">
      <w:pPr>
        <w:pStyle w:val="a3"/>
        <w:spacing w:before="161" w:line="360" w:lineRule="auto"/>
        <w:ind w:right="705" w:firstLine="708"/>
        <w:jc w:val="both"/>
      </w:pPr>
      <w:r w:rsidRPr="00C82348">
        <w:t>Целью мероприятий по новому строительству, реконструкции и техническому перевооружению комплекса объектов систем водоснабжения, является бесперебойное снабжение потребителей питьевой водой, отвечающей требованиям нормативов качества, повышение энергетической эффективности оборудования, контроль и автоматическое регулирование процессов подачи воды.</w:t>
      </w:r>
    </w:p>
    <w:p w14:paraId="0624D26E" w14:textId="77777777" w:rsidR="00CA1866" w:rsidRPr="00C82348" w:rsidRDefault="00CA1866" w:rsidP="00CA1866">
      <w:pPr>
        <w:pStyle w:val="a3"/>
        <w:spacing w:line="360" w:lineRule="auto"/>
        <w:ind w:left="573" w:right="703" w:firstLine="709"/>
        <w:jc w:val="both"/>
      </w:pPr>
      <w:r w:rsidRPr="00C82348">
        <w:t>Выполнение данных мероприятий позволит гарантировать устойчивую, надежную работу основных узлов систем водоснабжения и получать качественную питьевую воду в количестве, необходимом для обеспечения жителей.</w:t>
      </w:r>
    </w:p>
    <w:p w14:paraId="4DA96D26" w14:textId="77777777" w:rsidR="00CA1866" w:rsidRPr="00C82348" w:rsidRDefault="00CA1866" w:rsidP="00CA1866">
      <w:pPr>
        <w:pStyle w:val="a3"/>
        <w:spacing w:line="360" w:lineRule="auto"/>
        <w:ind w:left="573" w:right="703" w:firstLine="709"/>
        <w:jc w:val="both"/>
      </w:pPr>
      <w:r w:rsidRPr="00C82348">
        <w:t>Стоимость остальных капитальных вложений определена ориентировочно исходя из экспертных оценок, имеющихся сводных сметных расчетов по объектам-аналогам, удельных затрат на единицу создаваемой мощности. При разработке проектно-сметной документации по каждому проекту стоимость подлежит уточнению.</w:t>
      </w:r>
    </w:p>
    <w:p w14:paraId="77CD2491" w14:textId="77777777" w:rsidR="00CA1866" w:rsidRPr="00C82348" w:rsidRDefault="00CA1866" w:rsidP="00CA1866">
      <w:pPr>
        <w:pStyle w:val="a3"/>
        <w:spacing w:line="360" w:lineRule="auto"/>
        <w:ind w:left="573" w:right="703" w:firstLine="709"/>
        <w:jc w:val="both"/>
      </w:pPr>
      <w:r w:rsidRPr="00C82348">
        <w:t>Перечень основных мероприятий по реализации схем водоснабжения, а также приведения качества питьевой воды в соответствие с установленными требованиями приведен в таблице 12.</w:t>
      </w:r>
    </w:p>
    <w:p w14:paraId="3837E442" w14:textId="77777777" w:rsidR="00CA1866" w:rsidRPr="00C82348" w:rsidRDefault="00CA1866" w:rsidP="00CA1866">
      <w:pPr>
        <w:pStyle w:val="a3"/>
        <w:spacing w:line="360" w:lineRule="auto"/>
        <w:ind w:left="573" w:right="703" w:firstLine="709"/>
        <w:jc w:val="both"/>
      </w:pPr>
    </w:p>
    <w:p w14:paraId="51ADBEE5" w14:textId="77777777" w:rsidR="00CA1866" w:rsidRPr="00C82348" w:rsidRDefault="00CA1866">
      <w:pPr>
        <w:rPr>
          <w:sz w:val="28"/>
          <w:szCs w:val="28"/>
        </w:rPr>
      </w:pPr>
      <w:r w:rsidRPr="00C82348">
        <w:br w:type="page"/>
      </w:r>
    </w:p>
    <w:p w14:paraId="3F532EED" w14:textId="533C76FE" w:rsidR="00CA1866" w:rsidRPr="00C82348" w:rsidRDefault="00CA1866" w:rsidP="00CA1866">
      <w:pPr>
        <w:pStyle w:val="a3"/>
        <w:spacing w:line="360" w:lineRule="auto"/>
        <w:ind w:left="573" w:right="703" w:firstLine="709"/>
        <w:jc w:val="both"/>
      </w:pPr>
      <w:r w:rsidRPr="00C82348">
        <w:lastRenderedPageBreak/>
        <w:t>Таблица 12 - Мероприятия по водоснабжению запланированные на 2025-2035гг., с разбивкой по годам.</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5"/>
        <w:gridCol w:w="978"/>
        <w:gridCol w:w="1068"/>
        <w:gridCol w:w="886"/>
        <w:gridCol w:w="1022"/>
        <w:gridCol w:w="956"/>
        <w:gridCol w:w="1068"/>
        <w:gridCol w:w="1482"/>
      </w:tblGrid>
      <w:tr w:rsidR="00CA1866" w:rsidRPr="00C82348" w14:paraId="34E88BD1" w14:textId="77777777" w:rsidTr="002D3B42">
        <w:trPr>
          <w:trHeight w:val="20"/>
        </w:trPr>
        <w:tc>
          <w:tcPr>
            <w:tcW w:w="2395" w:type="dxa"/>
            <w:vMerge w:val="restart"/>
            <w:shd w:val="clear" w:color="auto" w:fill="auto"/>
            <w:vAlign w:val="center"/>
          </w:tcPr>
          <w:p w14:paraId="6F2D3297" w14:textId="77777777" w:rsidR="00CA1866" w:rsidRPr="00C82348" w:rsidRDefault="00CA1866" w:rsidP="002D3B42">
            <w:pPr>
              <w:pStyle w:val="TableParagraph"/>
              <w:ind w:left="615"/>
              <w:jc w:val="left"/>
              <w:rPr>
                <w:sz w:val="24"/>
                <w:szCs w:val="24"/>
              </w:rPr>
            </w:pPr>
            <w:r w:rsidRPr="00C82348">
              <w:rPr>
                <w:spacing w:val="-2"/>
                <w:sz w:val="24"/>
                <w:szCs w:val="24"/>
              </w:rPr>
              <w:t>Наименование</w:t>
            </w:r>
          </w:p>
        </w:tc>
        <w:tc>
          <w:tcPr>
            <w:tcW w:w="7460" w:type="dxa"/>
            <w:gridSpan w:val="7"/>
            <w:shd w:val="clear" w:color="auto" w:fill="auto"/>
            <w:vAlign w:val="center"/>
          </w:tcPr>
          <w:p w14:paraId="33FABB19" w14:textId="77777777" w:rsidR="00CA1866" w:rsidRPr="00C82348" w:rsidRDefault="00CA1866" w:rsidP="002D3B42">
            <w:pPr>
              <w:pStyle w:val="TableParagraph"/>
              <w:ind w:left="11"/>
              <w:rPr>
                <w:sz w:val="24"/>
                <w:szCs w:val="24"/>
              </w:rPr>
            </w:pPr>
            <w:r w:rsidRPr="00C82348">
              <w:rPr>
                <w:sz w:val="24"/>
                <w:szCs w:val="24"/>
              </w:rPr>
              <w:t>Год</w:t>
            </w:r>
            <w:r w:rsidRPr="00C82348">
              <w:rPr>
                <w:spacing w:val="-3"/>
                <w:sz w:val="24"/>
                <w:szCs w:val="24"/>
              </w:rPr>
              <w:t xml:space="preserve"> </w:t>
            </w:r>
            <w:r w:rsidRPr="00C82348">
              <w:rPr>
                <w:spacing w:val="-2"/>
                <w:sz w:val="24"/>
                <w:szCs w:val="24"/>
              </w:rPr>
              <w:t>выполнения</w:t>
            </w:r>
          </w:p>
        </w:tc>
      </w:tr>
      <w:tr w:rsidR="00CA1866" w:rsidRPr="00C82348" w14:paraId="340E2ADA" w14:textId="77777777" w:rsidTr="002D3B42">
        <w:trPr>
          <w:trHeight w:val="20"/>
        </w:trPr>
        <w:tc>
          <w:tcPr>
            <w:tcW w:w="2395" w:type="dxa"/>
            <w:vMerge/>
            <w:tcBorders>
              <w:top w:val="nil"/>
            </w:tcBorders>
            <w:shd w:val="clear" w:color="auto" w:fill="auto"/>
            <w:vAlign w:val="center"/>
          </w:tcPr>
          <w:p w14:paraId="5848B3AE" w14:textId="77777777" w:rsidR="00CA1866" w:rsidRPr="00C82348" w:rsidRDefault="00CA1866" w:rsidP="002D3B42">
            <w:pPr>
              <w:rPr>
                <w:sz w:val="24"/>
                <w:szCs w:val="24"/>
              </w:rPr>
            </w:pPr>
          </w:p>
        </w:tc>
        <w:tc>
          <w:tcPr>
            <w:tcW w:w="978" w:type="dxa"/>
            <w:shd w:val="clear" w:color="auto" w:fill="auto"/>
            <w:vAlign w:val="center"/>
          </w:tcPr>
          <w:p w14:paraId="7822037B" w14:textId="77777777" w:rsidR="00CA1866" w:rsidRPr="00C82348" w:rsidRDefault="00CA1866" w:rsidP="002D3B42">
            <w:pPr>
              <w:pStyle w:val="TableParagraph"/>
              <w:ind w:right="4"/>
              <w:rPr>
                <w:sz w:val="24"/>
                <w:szCs w:val="24"/>
              </w:rPr>
            </w:pPr>
            <w:r w:rsidRPr="00C82348">
              <w:rPr>
                <w:sz w:val="24"/>
                <w:szCs w:val="24"/>
              </w:rPr>
              <w:t>2025</w:t>
            </w:r>
            <w:r w:rsidRPr="00C82348">
              <w:rPr>
                <w:spacing w:val="-2"/>
                <w:sz w:val="24"/>
                <w:szCs w:val="24"/>
              </w:rPr>
              <w:t xml:space="preserve"> </w:t>
            </w:r>
            <w:r w:rsidRPr="00C82348">
              <w:rPr>
                <w:spacing w:val="-7"/>
                <w:sz w:val="24"/>
                <w:szCs w:val="24"/>
              </w:rPr>
              <w:t>г.</w:t>
            </w:r>
          </w:p>
        </w:tc>
        <w:tc>
          <w:tcPr>
            <w:tcW w:w="1068" w:type="dxa"/>
            <w:shd w:val="clear" w:color="auto" w:fill="auto"/>
            <w:vAlign w:val="center"/>
          </w:tcPr>
          <w:p w14:paraId="4BEC8DC1" w14:textId="77777777" w:rsidR="00CA1866" w:rsidRPr="00C82348" w:rsidRDefault="00CA1866" w:rsidP="002D3B42">
            <w:pPr>
              <w:pStyle w:val="TableParagraph"/>
              <w:ind w:left="15" w:right="5"/>
              <w:rPr>
                <w:sz w:val="24"/>
                <w:szCs w:val="24"/>
              </w:rPr>
            </w:pPr>
            <w:r w:rsidRPr="00C82348">
              <w:rPr>
                <w:sz w:val="24"/>
                <w:szCs w:val="24"/>
              </w:rPr>
              <w:t xml:space="preserve">2026 </w:t>
            </w:r>
            <w:r w:rsidRPr="00C82348">
              <w:rPr>
                <w:spacing w:val="-7"/>
                <w:sz w:val="24"/>
                <w:szCs w:val="24"/>
              </w:rPr>
              <w:t>г.</w:t>
            </w:r>
          </w:p>
        </w:tc>
        <w:tc>
          <w:tcPr>
            <w:tcW w:w="886" w:type="dxa"/>
            <w:shd w:val="clear" w:color="auto" w:fill="auto"/>
            <w:vAlign w:val="center"/>
          </w:tcPr>
          <w:p w14:paraId="4D06F98F" w14:textId="77777777" w:rsidR="00CA1866" w:rsidRPr="00C82348" w:rsidRDefault="00CA1866" w:rsidP="002D3B42">
            <w:pPr>
              <w:pStyle w:val="TableParagraph"/>
              <w:ind w:left="12"/>
              <w:rPr>
                <w:sz w:val="24"/>
                <w:szCs w:val="24"/>
              </w:rPr>
            </w:pPr>
            <w:r w:rsidRPr="00C82348">
              <w:rPr>
                <w:sz w:val="24"/>
                <w:szCs w:val="24"/>
              </w:rPr>
              <w:t xml:space="preserve">2027 </w:t>
            </w:r>
            <w:r w:rsidRPr="00C82348">
              <w:rPr>
                <w:spacing w:val="-5"/>
                <w:sz w:val="24"/>
                <w:szCs w:val="24"/>
              </w:rPr>
              <w:t>г.</w:t>
            </w:r>
          </w:p>
        </w:tc>
        <w:tc>
          <w:tcPr>
            <w:tcW w:w="1022" w:type="dxa"/>
            <w:shd w:val="clear" w:color="auto" w:fill="auto"/>
            <w:vAlign w:val="center"/>
          </w:tcPr>
          <w:p w14:paraId="1FA0B1A0" w14:textId="77777777" w:rsidR="00CA1866" w:rsidRPr="00C82348" w:rsidRDefault="00CA1866" w:rsidP="002D3B42">
            <w:pPr>
              <w:pStyle w:val="TableParagraph"/>
              <w:ind w:right="4"/>
              <w:rPr>
                <w:sz w:val="24"/>
                <w:szCs w:val="24"/>
              </w:rPr>
            </w:pPr>
            <w:r w:rsidRPr="00C82348">
              <w:rPr>
                <w:sz w:val="24"/>
                <w:szCs w:val="24"/>
              </w:rPr>
              <w:t>2028</w:t>
            </w:r>
            <w:r w:rsidRPr="00C82348">
              <w:rPr>
                <w:spacing w:val="-2"/>
                <w:sz w:val="24"/>
                <w:szCs w:val="24"/>
              </w:rPr>
              <w:t xml:space="preserve"> </w:t>
            </w:r>
            <w:r w:rsidRPr="00C82348">
              <w:rPr>
                <w:spacing w:val="-7"/>
                <w:sz w:val="24"/>
                <w:szCs w:val="24"/>
              </w:rPr>
              <w:t>г.</w:t>
            </w:r>
          </w:p>
        </w:tc>
        <w:tc>
          <w:tcPr>
            <w:tcW w:w="956" w:type="dxa"/>
            <w:shd w:val="clear" w:color="auto" w:fill="auto"/>
            <w:vAlign w:val="center"/>
          </w:tcPr>
          <w:p w14:paraId="72CB1652" w14:textId="77777777" w:rsidR="00CA1866" w:rsidRPr="00C82348" w:rsidRDefault="00CA1866" w:rsidP="002D3B42">
            <w:pPr>
              <w:pStyle w:val="TableParagraph"/>
              <w:ind w:left="14"/>
              <w:rPr>
                <w:sz w:val="24"/>
                <w:szCs w:val="24"/>
              </w:rPr>
            </w:pPr>
            <w:r w:rsidRPr="00C82348">
              <w:rPr>
                <w:sz w:val="24"/>
                <w:szCs w:val="24"/>
              </w:rPr>
              <w:t xml:space="preserve">2029 </w:t>
            </w:r>
            <w:r w:rsidRPr="00C82348">
              <w:rPr>
                <w:spacing w:val="-5"/>
                <w:sz w:val="24"/>
                <w:szCs w:val="24"/>
              </w:rPr>
              <w:t>г.</w:t>
            </w:r>
          </w:p>
        </w:tc>
        <w:tc>
          <w:tcPr>
            <w:tcW w:w="1068" w:type="dxa"/>
            <w:shd w:val="clear" w:color="auto" w:fill="auto"/>
            <w:vAlign w:val="center"/>
          </w:tcPr>
          <w:p w14:paraId="742447C4" w14:textId="77777777" w:rsidR="00CA1866" w:rsidRPr="00C82348" w:rsidRDefault="00CA1866" w:rsidP="002D3B42">
            <w:pPr>
              <w:pStyle w:val="TableParagraph"/>
              <w:ind w:left="15"/>
              <w:rPr>
                <w:sz w:val="24"/>
                <w:szCs w:val="24"/>
              </w:rPr>
            </w:pPr>
            <w:r w:rsidRPr="00C82348">
              <w:rPr>
                <w:sz w:val="24"/>
                <w:szCs w:val="24"/>
              </w:rPr>
              <w:t>2030-</w:t>
            </w:r>
            <w:r w:rsidRPr="00C82348">
              <w:rPr>
                <w:spacing w:val="-4"/>
                <w:sz w:val="24"/>
                <w:szCs w:val="24"/>
              </w:rPr>
              <w:t>2035</w:t>
            </w:r>
          </w:p>
          <w:p w14:paraId="2EE20D56" w14:textId="77777777" w:rsidR="00CA1866" w:rsidRPr="00C82348" w:rsidRDefault="00CA1866" w:rsidP="002D3B42">
            <w:pPr>
              <w:pStyle w:val="TableParagraph"/>
              <w:ind w:left="15" w:right="5"/>
              <w:rPr>
                <w:sz w:val="24"/>
                <w:szCs w:val="24"/>
              </w:rPr>
            </w:pPr>
            <w:r w:rsidRPr="00C82348">
              <w:rPr>
                <w:spacing w:val="-5"/>
                <w:sz w:val="24"/>
                <w:szCs w:val="24"/>
              </w:rPr>
              <w:t>гг.</w:t>
            </w:r>
          </w:p>
        </w:tc>
        <w:tc>
          <w:tcPr>
            <w:tcW w:w="1482" w:type="dxa"/>
            <w:shd w:val="clear" w:color="auto" w:fill="auto"/>
            <w:vAlign w:val="center"/>
          </w:tcPr>
          <w:p w14:paraId="31265BB5" w14:textId="77777777" w:rsidR="00CA1866" w:rsidRPr="00C82348" w:rsidRDefault="00CA1866" w:rsidP="002D3B42">
            <w:pPr>
              <w:pStyle w:val="TableParagraph"/>
              <w:ind w:left="151" w:hanging="34"/>
              <w:jc w:val="left"/>
              <w:rPr>
                <w:sz w:val="24"/>
                <w:szCs w:val="24"/>
              </w:rPr>
            </w:pPr>
            <w:r w:rsidRPr="00C82348">
              <w:rPr>
                <w:spacing w:val="-4"/>
                <w:sz w:val="24"/>
                <w:szCs w:val="24"/>
              </w:rPr>
              <w:t xml:space="preserve">Суммарная </w:t>
            </w:r>
            <w:r w:rsidRPr="00C82348">
              <w:rPr>
                <w:spacing w:val="-2"/>
                <w:sz w:val="24"/>
                <w:szCs w:val="24"/>
              </w:rPr>
              <w:t>стоимость,</w:t>
            </w:r>
          </w:p>
          <w:p w14:paraId="279902D3" w14:textId="77777777" w:rsidR="00CA1866" w:rsidRPr="00C82348" w:rsidRDefault="00CA1866" w:rsidP="002D3B42">
            <w:pPr>
              <w:pStyle w:val="TableParagraph"/>
              <w:ind w:left="257"/>
              <w:jc w:val="left"/>
              <w:rPr>
                <w:sz w:val="24"/>
                <w:szCs w:val="24"/>
              </w:rPr>
            </w:pPr>
            <w:r w:rsidRPr="00C82348">
              <w:rPr>
                <w:sz w:val="24"/>
                <w:szCs w:val="24"/>
              </w:rPr>
              <w:t>тыс.</w:t>
            </w:r>
            <w:r w:rsidRPr="00C82348">
              <w:rPr>
                <w:spacing w:val="-2"/>
                <w:sz w:val="24"/>
                <w:szCs w:val="24"/>
              </w:rPr>
              <w:t xml:space="preserve"> </w:t>
            </w:r>
            <w:r w:rsidRPr="00C82348">
              <w:rPr>
                <w:spacing w:val="-4"/>
                <w:sz w:val="24"/>
                <w:szCs w:val="24"/>
              </w:rPr>
              <w:t>руб.</w:t>
            </w:r>
          </w:p>
        </w:tc>
      </w:tr>
      <w:tr w:rsidR="00CA1866" w:rsidRPr="00C82348" w14:paraId="43A4BD99" w14:textId="77777777" w:rsidTr="002D3B42">
        <w:trPr>
          <w:trHeight w:val="20"/>
        </w:trPr>
        <w:tc>
          <w:tcPr>
            <w:tcW w:w="2395" w:type="dxa"/>
            <w:shd w:val="clear" w:color="auto" w:fill="auto"/>
          </w:tcPr>
          <w:p w14:paraId="1E8EAAA4" w14:textId="77777777" w:rsidR="00CA1866" w:rsidRPr="00C82348" w:rsidRDefault="00CA1866" w:rsidP="002D3B42">
            <w:pPr>
              <w:pStyle w:val="TableParagraph"/>
              <w:ind w:left="-1"/>
              <w:jc w:val="left"/>
              <w:rPr>
                <w:sz w:val="24"/>
                <w:szCs w:val="24"/>
              </w:rPr>
            </w:pPr>
            <w:r w:rsidRPr="00C82348">
              <w:rPr>
                <w:sz w:val="24"/>
              </w:rPr>
              <w:t>Замена существующих сетей из асбоцементной и чугунной трубы на трубу ПЭ Ø110</w:t>
            </w:r>
          </w:p>
        </w:tc>
        <w:tc>
          <w:tcPr>
            <w:tcW w:w="978" w:type="dxa"/>
            <w:shd w:val="clear" w:color="auto" w:fill="auto"/>
            <w:vAlign w:val="center"/>
          </w:tcPr>
          <w:p w14:paraId="623506F4" w14:textId="77777777" w:rsidR="00CA1866" w:rsidRPr="00C82348" w:rsidRDefault="00CA1866" w:rsidP="002D3B42">
            <w:pPr>
              <w:pStyle w:val="TableParagraph"/>
              <w:rPr>
                <w:sz w:val="24"/>
                <w:szCs w:val="24"/>
              </w:rPr>
            </w:pPr>
            <w:r w:rsidRPr="00C82348">
              <w:rPr>
                <w:sz w:val="24"/>
                <w:szCs w:val="24"/>
              </w:rPr>
              <w:t>0</w:t>
            </w:r>
          </w:p>
        </w:tc>
        <w:tc>
          <w:tcPr>
            <w:tcW w:w="1068" w:type="dxa"/>
            <w:shd w:val="clear" w:color="auto" w:fill="auto"/>
            <w:vAlign w:val="center"/>
          </w:tcPr>
          <w:p w14:paraId="2758B361" w14:textId="77777777" w:rsidR="00CA1866" w:rsidRPr="00C82348" w:rsidRDefault="00CA1866" w:rsidP="002D3B42">
            <w:pPr>
              <w:pStyle w:val="TableParagraph"/>
              <w:ind w:left="15" w:right="1"/>
              <w:rPr>
                <w:sz w:val="24"/>
                <w:szCs w:val="24"/>
              </w:rPr>
            </w:pPr>
            <w:r w:rsidRPr="00C82348">
              <w:rPr>
                <w:sz w:val="24"/>
                <w:szCs w:val="24"/>
              </w:rPr>
              <w:t>2000</w:t>
            </w:r>
          </w:p>
        </w:tc>
        <w:tc>
          <w:tcPr>
            <w:tcW w:w="886" w:type="dxa"/>
            <w:shd w:val="clear" w:color="auto" w:fill="auto"/>
            <w:vAlign w:val="center"/>
          </w:tcPr>
          <w:p w14:paraId="10E669EE" w14:textId="77777777" w:rsidR="00CA1866" w:rsidRPr="00C82348" w:rsidRDefault="00CA1866" w:rsidP="002D3B42">
            <w:pPr>
              <w:pStyle w:val="TableParagraph"/>
              <w:ind w:left="12"/>
              <w:rPr>
                <w:sz w:val="24"/>
                <w:szCs w:val="24"/>
              </w:rPr>
            </w:pPr>
            <w:r w:rsidRPr="00C82348">
              <w:rPr>
                <w:sz w:val="24"/>
                <w:szCs w:val="24"/>
              </w:rPr>
              <w:t>2000</w:t>
            </w:r>
          </w:p>
        </w:tc>
        <w:tc>
          <w:tcPr>
            <w:tcW w:w="1022" w:type="dxa"/>
            <w:shd w:val="clear" w:color="auto" w:fill="auto"/>
            <w:vAlign w:val="center"/>
          </w:tcPr>
          <w:p w14:paraId="727A9332" w14:textId="77777777" w:rsidR="00CA1866" w:rsidRPr="00C82348" w:rsidRDefault="00CA1866" w:rsidP="002D3B42">
            <w:pPr>
              <w:pStyle w:val="TableParagraph"/>
              <w:rPr>
                <w:sz w:val="24"/>
                <w:szCs w:val="24"/>
              </w:rPr>
            </w:pPr>
            <w:r w:rsidRPr="00C82348">
              <w:rPr>
                <w:sz w:val="24"/>
                <w:szCs w:val="24"/>
              </w:rPr>
              <w:t>2000</w:t>
            </w:r>
          </w:p>
        </w:tc>
        <w:tc>
          <w:tcPr>
            <w:tcW w:w="956" w:type="dxa"/>
            <w:shd w:val="clear" w:color="auto" w:fill="auto"/>
            <w:vAlign w:val="center"/>
          </w:tcPr>
          <w:p w14:paraId="636DC6CB" w14:textId="77777777" w:rsidR="00CA1866" w:rsidRPr="00C82348" w:rsidRDefault="00CA1866" w:rsidP="002D3B42">
            <w:pPr>
              <w:pStyle w:val="TableParagraph"/>
              <w:ind w:left="14"/>
              <w:rPr>
                <w:sz w:val="24"/>
                <w:szCs w:val="24"/>
              </w:rPr>
            </w:pPr>
            <w:r w:rsidRPr="00C82348">
              <w:rPr>
                <w:sz w:val="24"/>
                <w:szCs w:val="24"/>
              </w:rPr>
              <w:t>2000</w:t>
            </w:r>
          </w:p>
        </w:tc>
        <w:tc>
          <w:tcPr>
            <w:tcW w:w="1068" w:type="dxa"/>
            <w:shd w:val="clear" w:color="auto" w:fill="auto"/>
            <w:vAlign w:val="center"/>
          </w:tcPr>
          <w:p w14:paraId="05704DAA" w14:textId="77777777" w:rsidR="00CA1866" w:rsidRPr="00C82348" w:rsidRDefault="00CA1866" w:rsidP="002D3B42">
            <w:pPr>
              <w:pStyle w:val="TableParagraph"/>
              <w:ind w:left="263"/>
              <w:jc w:val="left"/>
              <w:rPr>
                <w:sz w:val="24"/>
                <w:szCs w:val="24"/>
              </w:rPr>
            </w:pPr>
            <w:r w:rsidRPr="00C82348">
              <w:rPr>
                <w:sz w:val="24"/>
                <w:szCs w:val="24"/>
              </w:rPr>
              <w:t>10000</w:t>
            </w:r>
          </w:p>
        </w:tc>
        <w:tc>
          <w:tcPr>
            <w:tcW w:w="1482" w:type="dxa"/>
            <w:shd w:val="clear" w:color="auto" w:fill="auto"/>
            <w:vAlign w:val="center"/>
          </w:tcPr>
          <w:p w14:paraId="40602629" w14:textId="77777777" w:rsidR="00CA1866" w:rsidRPr="00C82348" w:rsidRDefault="00CA1866" w:rsidP="002D3B42">
            <w:pPr>
              <w:pStyle w:val="TableParagraph"/>
              <w:ind w:left="469"/>
              <w:jc w:val="left"/>
              <w:rPr>
                <w:sz w:val="24"/>
                <w:szCs w:val="24"/>
              </w:rPr>
            </w:pPr>
            <w:r w:rsidRPr="00C82348">
              <w:rPr>
                <w:spacing w:val="-2"/>
                <w:sz w:val="24"/>
                <w:szCs w:val="24"/>
              </w:rPr>
              <w:t>18000</w:t>
            </w:r>
          </w:p>
        </w:tc>
      </w:tr>
      <w:tr w:rsidR="00CA1866" w:rsidRPr="00C82348" w14:paraId="373B90E0" w14:textId="77777777" w:rsidTr="002D3B42">
        <w:trPr>
          <w:trHeight w:val="20"/>
        </w:trPr>
        <w:tc>
          <w:tcPr>
            <w:tcW w:w="2395" w:type="dxa"/>
            <w:shd w:val="clear" w:color="auto" w:fill="auto"/>
          </w:tcPr>
          <w:p w14:paraId="220A7418" w14:textId="77777777" w:rsidR="00CA1866" w:rsidRPr="00C82348" w:rsidRDefault="00CA1866" w:rsidP="002D3B42">
            <w:pPr>
              <w:pStyle w:val="TableParagraph"/>
              <w:ind w:left="-1"/>
              <w:jc w:val="left"/>
              <w:rPr>
                <w:sz w:val="24"/>
                <w:szCs w:val="24"/>
              </w:rPr>
            </w:pPr>
            <w:r w:rsidRPr="00C82348">
              <w:rPr>
                <w:sz w:val="24"/>
              </w:rPr>
              <w:t>Замена существующей водонапорной башни 25м³ на водонапорную башню 50м³</w:t>
            </w:r>
          </w:p>
        </w:tc>
        <w:tc>
          <w:tcPr>
            <w:tcW w:w="978" w:type="dxa"/>
            <w:shd w:val="clear" w:color="auto" w:fill="auto"/>
            <w:vAlign w:val="center"/>
          </w:tcPr>
          <w:p w14:paraId="06148A93" w14:textId="77777777" w:rsidR="00CA1866" w:rsidRPr="00C82348" w:rsidRDefault="00CA1866" w:rsidP="002D3B42">
            <w:pPr>
              <w:pStyle w:val="TableParagraph"/>
              <w:rPr>
                <w:spacing w:val="-4"/>
                <w:sz w:val="24"/>
                <w:szCs w:val="24"/>
              </w:rPr>
            </w:pPr>
            <w:r w:rsidRPr="00C82348">
              <w:rPr>
                <w:spacing w:val="-4"/>
                <w:sz w:val="24"/>
                <w:szCs w:val="24"/>
              </w:rPr>
              <w:t>0</w:t>
            </w:r>
          </w:p>
        </w:tc>
        <w:tc>
          <w:tcPr>
            <w:tcW w:w="1068" w:type="dxa"/>
            <w:shd w:val="clear" w:color="auto" w:fill="auto"/>
            <w:vAlign w:val="center"/>
          </w:tcPr>
          <w:p w14:paraId="5D14D250" w14:textId="77777777" w:rsidR="00CA1866" w:rsidRPr="00C82348" w:rsidRDefault="00CA1866" w:rsidP="002D3B42">
            <w:pPr>
              <w:pStyle w:val="TableParagraph"/>
              <w:ind w:left="15" w:right="1"/>
              <w:rPr>
                <w:spacing w:val="-4"/>
                <w:sz w:val="24"/>
                <w:szCs w:val="24"/>
              </w:rPr>
            </w:pPr>
            <w:r w:rsidRPr="00C82348">
              <w:rPr>
                <w:spacing w:val="-4"/>
                <w:sz w:val="24"/>
                <w:szCs w:val="24"/>
              </w:rPr>
              <w:t>6000</w:t>
            </w:r>
          </w:p>
        </w:tc>
        <w:tc>
          <w:tcPr>
            <w:tcW w:w="886" w:type="dxa"/>
            <w:shd w:val="clear" w:color="auto" w:fill="auto"/>
            <w:vAlign w:val="center"/>
          </w:tcPr>
          <w:p w14:paraId="02D527A6" w14:textId="77777777" w:rsidR="00CA1866" w:rsidRPr="00C82348" w:rsidRDefault="00CA1866" w:rsidP="002D3B42">
            <w:pPr>
              <w:pStyle w:val="TableParagraph"/>
              <w:ind w:left="12"/>
              <w:rPr>
                <w:spacing w:val="-5"/>
                <w:sz w:val="24"/>
                <w:szCs w:val="24"/>
              </w:rPr>
            </w:pPr>
            <w:r w:rsidRPr="00C82348">
              <w:rPr>
                <w:spacing w:val="-5"/>
                <w:sz w:val="24"/>
                <w:szCs w:val="24"/>
              </w:rPr>
              <w:t>0</w:t>
            </w:r>
          </w:p>
        </w:tc>
        <w:tc>
          <w:tcPr>
            <w:tcW w:w="1022" w:type="dxa"/>
            <w:shd w:val="clear" w:color="auto" w:fill="auto"/>
            <w:vAlign w:val="center"/>
          </w:tcPr>
          <w:p w14:paraId="465EC3F3" w14:textId="77777777" w:rsidR="00CA1866" w:rsidRPr="00C82348" w:rsidRDefault="00CA1866" w:rsidP="002D3B42">
            <w:pPr>
              <w:pStyle w:val="TableParagraph"/>
              <w:rPr>
                <w:spacing w:val="-5"/>
                <w:sz w:val="24"/>
                <w:szCs w:val="24"/>
              </w:rPr>
            </w:pPr>
            <w:r w:rsidRPr="00C82348">
              <w:rPr>
                <w:spacing w:val="-5"/>
                <w:sz w:val="24"/>
                <w:szCs w:val="24"/>
              </w:rPr>
              <w:t>0</w:t>
            </w:r>
          </w:p>
        </w:tc>
        <w:tc>
          <w:tcPr>
            <w:tcW w:w="956" w:type="dxa"/>
            <w:shd w:val="clear" w:color="auto" w:fill="auto"/>
            <w:vAlign w:val="center"/>
          </w:tcPr>
          <w:p w14:paraId="3C902768" w14:textId="77777777" w:rsidR="00CA1866" w:rsidRPr="00C82348" w:rsidRDefault="00CA1866" w:rsidP="002D3B42">
            <w:pPr>
              <w:pStyle w:val="TableParagraph"/>
              <w:ind w:left="14"/>
              <w:rPr>
                <w:spacing w:val="-5"/>
                <w:sz w:val="24"/>
                <w:szCs w:val="24"/>
              </w:rPr>
            </w:pPr>
            <w:r w:rsidRPr="00C82348">
              <w:rPr>
                <w:spacing w:val="-5"/>
                <w:sz w:val="24"/>
                <w:szCs w:val="24"/>
              </w:rPr>
              <w:t>0</w:t>
            </w:r>
          </w:p>
        </w:tc>
        <w:tc>
          <w:tcPr>
            <w:tcW w:w="1068" w:type="dxa"/>
            <w:shd w:val="clear" w:color="auto" w:fill="auto"/>
            <w:vAlign w:val="center"/>
          </w:tcPr>
          <w:p w14:paraId="0144A15E" w14:textId="77777777" w:rsidR="00CA1866" w:rsidRPr="00C82348" w:rsidRDefault="00CA1866" w:rsidP="002D3B42">
            <w:pPr>
              <w:pStyle w:val="TableParagraph"/>
              <w:ind w:left="263"/>
              <w:rPr>
                <w:spacing w:val="-2"/>
                <w:sz w:val="24"/>
                <w:szCs w:val="24"/>
              </w:rPr>
            </w:pPr>
            <w:r w:rsidRPr="00C82348">
              <w:rPr>
                <w:spacing w:val="-2"/>
                <w:sz w:val="24"/>
                <w:szCs w:val="24"/>
              </w:rPr>
              <w:t>0</w:t>
            </w:r>
          </w:p>
        </w:tc>
        <w:tc>
          <w:tcPr>
            <w:tcW w:w="1482" w:type="dxa"/>
            <w:shd w:val="clear" w:color="auto" w:fill="auto"/>
            <w:vAlign w:val="center"/>
          </w:tcPr>
          <w:p w14:paraId="40EF4BCB" w14:textId="77777777" w:rsidR="00CA1866" w:rsidRPr="00C82348" w:rsidRDefault="00CA1866" w:rsidP="002D3B42">
            <w:pPr>
              <w:pStyle w:val="TableParagraph"/>
              <w:ind w:left="469"/>
              <w:jc w:val="left"/>
              <w:rPr>
                <w:spacing w:val="-2"/>
                <w:sz w:val="24"/>
                <w:szCs w:val="24"/>
              </w:rPr>
            </w:pPr>
            <w:r w:rsidRPr="00C82348">
              <w:rPr>
                <w:spacing w:val="-2"/>
                <w:sz w:val="24"/>
                <w:szCs w:val="24"/>
              </w:rPr>
              <w:t>6000</w:t>
            </w:r>
          </w:p>
        </w:tc>
      </w:tr>
      <w:tr w:rsidR="00CA1866" w:rsidRPr="00C82348" w14:paraId="60CFB33B" w14:textId="77777777" w:rsidTr="002D3B42">
        <w:trPr>
          <w:trHeight w:val="20"/>
        </w:trPr>
        <w:tc>
          <w:tcPr>
            <w:tcW w:w="2395" w:type="dxa"/>
            <w:shd w:val="clear" w:color="auto" w:fill="auto"/>
            <w:vAlign w:val="center"/>
          </w:tcPr>
          <w:p w14:paraId="0331B66C" w14:textId="77777777" w:rsidR="00CA1866" w:rsidRPr="00C82348" w:rsidRDefault="00CA1866" w:rsidP="002D3B42">
            <w:pPr>
              <w:pStyle w:val="TableParagraph"/>
              <w:ind w:left="-1"/>
              <w:jc w:val="left"/>
              <w:rPr>
                <w:sz w:val="24"/>
                <w:szCs w:val="24"/>
              </w:rPr>
            </w:pPr>
            <w:r w:rsidRPr="00C82348">
              <w:rPr>
                <w:sz w:val="24"/>
                <w:szCs w:val="24"/>
              </w:rPr>
              <w:t>Строительство</w:t>
            </w:r>
            <w:r w:rsidRPr="00C82348">
              <w:rPr>
                <w:spacing w:val="-15"/>
                <w:sz w:val="24"/>
                <w:szCs w:val="24"/>
              </w:rPr>
              <w:t xml:space="preserve"> </w:t>
            </w:r>
            <w:r w:rsidRPr="00C82348">
              <w:rPr>
                <w:sz w:val="24"/>
                <w:szCs w:val="24"/>
              </w:rPr>
              <w:t>новых</w:t>
            </w:r>
            <w:r w:rsidRPr="00C82348">
              <w:rPr>
                <w:spacing w:val="-15"/>
                <w:sz w:val="24"/>
                <w:szCs w:val="24"/>
              </w:rPr>
              <w:t xml:space="preserve"> </w:t>
            </w:r>
            <w:r w:rsidRPr="00C82348">
              <w:rPr>
                <w:sz w:val="24"/>
                <w:szCs w:val="24"/>
              </w:rPr>
              <w:t>водозаборных и водопроводных сооружений</w:t>
            </w:r>
          </w:p>
        </w:tc>
        <w:tc>
          <w:tcPr>
            <w:tcW w:w="978" w:type="dxa"/>
            <w:shd w:val="clear" w:color="auto" w:fill="auto"/>
            <w:vAlign w:val="center"/>
          </w:tcPr>
          <w:p w14:paraId="253006EE" w14:textId="77777777" w:rsidR="00CA1866" w:rsidRPr="00C82348" w:rsidRDefault="00CA1866" w:rsidP="002D3B42">
            <w:pPr>
              <w:pStyle w:val="TableParagraph"/>
              <w:rPr>
                <w:sz w:val="24"/>
                <w:szCs w:val="24"/>
              </w:rPr>
            </w:pPr>
            <w:r w:rsidRPr="00C82348">
              <w:rPr>
                <w:sz w:val="24"/>
                <w:szCs w:val="24"/>
              </w:rPr>
              <w:t>0</w:t>
            </w:r>
          </w:p>
        </w:tc>
        <w:tc>
          <w:tcPr>
            <w:tcW w:w="1068" w:type="dxa"/>
            <w:shd w:val="clear" w:color="auto" w:fill="auto"/>
            <w:vAlign w:val="center"/>
          </w:tcPr>
          <w:p w14:paraId="3E86AD0F" w14:textId="77777777" w:rsidR="00CA1866" w:rsidRPr="00C82348" w:rsidRDefault="00CA1866" w:rsidP="002D3B42">
            <w:pPr>
              <w:pStyle w:val="TableParagraph"/>
              <w:ind w:left="15" w:right="1"/>
              <w:rPr>
                <w:sz w:val="24"/>
                <w:szCs w:val="24"/>
              </w:rPr>
            </w:pPr>
            <w:r w:rsidRPr="00C82348">
              <w:rPr>
                <w:sz w:val="24"/>
                <w:szCs w:val="24"/>
              </w:rPr>
              <w:t>0</w:t>
            </w:r>
          </w:p>
        </w:tc>
        <w:tc>
          <w:tcPr>
            <w:tcW w:w="886" w:type="dxa"/>
            <w:shd w:val="clear" w:color="auto" w:fill="auto"/>
            <w:vAlign w:val="center"/>
          </w:tcPr>
          <w:p w14:paraId="4FA9E5B3" w14:textId="77777777" w:rsidR="00CA1866" w:rsidRPr="00C82348" w:rsidRDefault="00CA1866" w:rsidP="002D3B42">
            <w:pPr>
              <w:pStyle w:val="TableParagraph"/>
              <w:ind w:left="12"/>
              <w:rPr>
                <w:sz w:val="24"/>
                <w:szCs w:val="24"/>
              </w:rPr>
            </w:pPr>
            <w:r w:rsidRPr="00C82348">
              <w:rPr>
                <w:sz w:val="24"/>
                <w:szCs w:val="24"/>
              </w:rPr>
              <w:t>6000</w:t>
            </w:r>
          </w:p>
        </w:tc>
        <w:tc>
          <w:tcPr>
            <w:tcW w:w="1022" w:type="dxa"/>
            <w:shd w:val="clear" w:color="auto" w:fill="auto"/>
            <w:vAlign w:val="center"/>
          </w:tcPr>
          <w:p w14:paraId="43DDE848" w14:textId="77777777" w:rsidR="00CA1866" w:rsidRPr="00C82348" w:rsidRDefault="00CA1866" w:rsidP="002D3B42">
            <w:pPr>
              <w:pStyle w:val="TableParagraph"/>
              <w:rPr>
                <w:sz w:val="24"/>
                <w:szCs w:val="24"/>
              </w:rPr>
            </w:pPr>
            <w:r w:rsidRPr="00C82348">
              <w:rPr>
                <w:spacing w:val="-5"/>
                <w:sz w:val="24"/>
                <w:szCs w:val="24"/>
              </w:rPr>
              <w:t>0</w:t>
            </w:r>
          </w:p>
        </w:tc>
        <w:tc>
          <w:tcPr>
            <w:tcW w:w="956" w:type="dxa"/>
            <w:shd w:val="clear" w:color="auto" w:fill="auto"/>
            <w:vAlign w:val="center"/>
          </w:tcPr>
          <w:p w14:paraId="3324ED58" w14:textId="77777777" w:rsidR="00CA1866" w:rsidRPr="00C82348" w:rsidRDefault="00CA1866" w:rsidP="002D3B42">
            <w:pPr>
              <w:pStyle w:val="TableParagraph"/>
              <w:ind w:left="14"/>
              <w:rPr>
                <w:sz w:val="24"/>
                <w:szCs w:val="24"/>
              </w:rPr>
            </w:pPr>
            <w:r w:rsidRPr="00C82348">
              <w:rPr>
                <w:spacing w:val="-5"/>
                <w:sz w:val="24"/>
                <w:szCs w:val="24"/>
              </w:rPr>
              <w:t>0</w:t>
            </w:r>
          </w:p>
        </w:tc>
        <w:tc>
          <w:tcPr>
            <w:tcW w:w="1068" w:type="dxa"/>
            <w:shd w:val="clear" w:color="auto" w:fill="auto"/>
            <w:vAlign w:val="center"/>
          </w:tcPr>
          <w:p w14:paraId="2AB224FB" w14:textId="77777777" w:rsidR="00CA1866" w:rsidRPr="00C82348" w:rsidRDefault="00CA1866" w:rsidP="002D3B42">
            <w:pPr>
              <w:pStyle w:val="TableParagraph"/>
              <w:ind w:left="15" w:right="1"/>
              <w:rPr>
                <w:sz w:val="24"/>
                <w:szCs w:val="24"/>
              </w:rPr>
            </w:pPr>
            <w:r w:rsidRPr="00C82348">
              <w:rPr>
                <w:spacing w:val="-2"/>
                <w:sz w:val="24"/>
                <w:szCs w:val="24"/>
              </w:rPr>
              <w:t>0</w:t>
            </w:r>
          </w:p>
        </w:tc>
        <w:tc>
          <w:tcPr>
            <w:tcW w:w="1482" w:type="dxa"/>
            <w:shd w:val="clear" w:color="auto" w:fill="auto"/>
            <w:vAlign w:val="center"/>
          </w:tcPr>
          <w:p w14:paraId="0F418D20" w14:textId="77777777" w:rsidR="00CA1866" w:rsidRPr="00C82348" w:rsidRDefault="00CA1866" w:rsidP="002D3B42">
            <w:pPr>
              <w:pStyle w:val="TableParagraph"/>
              <w:ind w:left="12"/>
              <w:rPr>
                <w:sz w:val="24"/>
                <w:szCs w:val="24"/>
              </w:rPr>
            </w:pPr>
            <w:r w:rsidRPr="00C82348">
              <w:rPr>
                <w:spacing w:val="-2"/>
                <w:sz w:val="24"/>
                <w:szCs w:val="24"/>
              </w:rPr>
              <w:t>6000</w:t>
            </w:r>
          </w:p>
        </w:tc>
      </w:tr>
      <w:tr w:rsidR="00CA1866" w:rsidRPr="00C82348" w14:paraId="74A9D576" w14:textId="77777777" w:rsidTr="002D3B42">
        <w:trPr>
          <w:trHeight w:val="20"/>
        </w:trPr>
        <w:tc>
          <w:tcPr>
            <w:tcW w:w="2395" w:type="dxa"/>
            <w:shd w:val="clear" w:color="auto" w:fill="auto"/>
            <w:vAlign w:val="center"/>
          </w:tcPr>
          <w:p w14:paraId="1B1BB787" w14:textId="77777777" w:rsidR="00CA1866" w:rsidRPr="00C82348" w:rsidRDefault="00CA1866" w:rsidP="002D3B42">
            <w:pPr>
              <w:pStyle w:val="TableParagraph"/>
              <w:ind w:left="-1"/>
              <w:jc w:val="left"/>
              <w:rPr>
                <w:sz w:val="24"/>
                <w:szCs w:val="24"/>
              </w:rPr>
            </w:pPr>
            <w:r w:rsidRPr="00C82348">
              <w:rPr>
                <w:sz w:val="24"/>
                <w:szCs w:val="24"/>
              </w:rPr>
              <w:t>Строительство</w:t>
            </w:r>
            <w:r w:rsidRPr="00C82348">
              <w:rPr>
                <w:spacing w:val="-15"/>
                <w:sz w:val="24"/>
                <w:szCs w:val="24"/>
              </w:rPr>
              <w:t xml:space="preserve"> </w:t>
            </w:r>
            <w:r w:rsidRPr="00C82348">
              <w:rPr>
                <w:sz w:val="24"/>
                <w:szCs w:val="24"/>
              </w:rPr>
              <w:t>сетей</w:t>
            </w:r>
            <w:r w:rsidRPr="00C82348">
              <w:rPr>
                <w:spacing w:val="-15"/>
                <w:sz w:val="24"/>
                <w:szCs w:val="24"/>
              </w:rPr>
              <w:t xml:space="preserve"> </w:t>
            </w:r>
            <w:r w:rsidRPr="00C82348">
              <w:rPr>
                <w:sz w:val="24"/>
                <w:szCs w:val="24"/>
              </w:rPr>
              <w:t>во</w:t>
            </w:r>
            <w:r w:rsidRPr="00C82348">
              <w:rPr>
                <w:spacing w:val="-2"/>
                <w:sz w:val="24"/>
                <w:szCs w:val="24"/>
              </w:rPr>
              <w:t>допровода</w:t>
            </w:r>
          </w:p>
        </w:tc>
        <w:tc>
          <w:tcPr>
            <w:tcW w:w="978" w:type="dxa"/>
            <w:shd w:val="clear" w:color="auto" w:fill="auto"/>
            <w:vAlign w:val="center"/>
          </w:tcPr>
          <w:p w14:paraId="115C6866" w14:textId="77777777" w:rsidR="00CA1866" w:rsidRPr="00C82348" w:rsidRDefault="00CA1866" w:rsidP="002D3B42">
            <w:pPr>
              <w:pStyle w:val="TableParagraph"/>
              <w:rPr>
                <w:sz w:val="24"/>
                <w:szCs w:val="24"/>
              </w:rPr>
            </w:pPr>
            <w:r w:rsidRPr="00C82348">
              <w:rPr>
                <w:sz w:val="24"/>
                <w:szCs w:val="24"/>
              </w:rPr>
              <w:t>0</w:t>
            </w:r>
          </w:p>
        </w:tc>
        <w:tc>
          <w:tcPr>
            <w:tcW w:w="1068" w:type="dxa"/>
            <w:shd w:val="clear" w:color="auto" w:fill="auto"/>
            <w:vAlign w:val="center"/>
          </w:tcPr>
          <w:p w14:paraId="211DC6EE" w14:textId="77777777" w:rsidR="00CA1866" w:rsidRPr="00C82348" w:rsidRDefault="00CA1866" w:rsidP="002D3B42">
            <w:pPr>
              <w:pStyle w:val="TableParagraph"/>
              <w:ind w:left="15" w:right="1"/>
              <w:rPr>
                <w:sz w:val="24"/>
                <w:szCs w:val="24"/>
              </w:rPr>
            </w:pPr>
            <w:r w:rsidRPr="00C82348">
              <w:rPr>
                <w:sz w:val="24"/>
                <w:szCs w:val="24"/>
              </w:rPr>
              <w:t>1500</w:t>
            </w:r>
          </w:p>
        </w:tc>
        <w:tc>
          <w:tcPr>
            <w:tcW w:w="886" w:type="dxa"/>
            <w:shd w:val="clear" w:color="auto" w:fill="auto"/>
            <w:vAlign w:val="center"/>
          </w:tcPr>
          <w:p w14:paraId="0E6562F1" w14:textId="77777777" w:rsidR="00CA1866" w:rsidRPr="00C82348" w:rsidRDefault="00CA1866" w:rsidP="002D3B42">
            <w:pPr>
              <w:pStyle w:val="TableParagraph"/>
              <w:ind w:left="12"/>
              <w:rPr>
                <w:sz w:val="24"/>
                <w:szCs w:val="24"/>
              </w:rPr>
            </w:pPr>
            <w:r w:rsidRPr="00C82348">
              <w:rPr>
                <w:sz w:val="24"/>
                <w:szCs w:val="24"/>
              </w:rPr>
              <w:t>1500</w:t>
            </w:r>
          </w:p>
        </w:tc>
        <w:tc>
          <w:tcPr>
            <w:tcW w:w="1022" w:type="dxa"/>
            <w:shd w:val="clear" w:color="auto" w:fill="auto"/>
            <w:vAlign w:val="center"/>
          </w:tcPr>
          <w:p w14:paraId="62918028" w14:textId="77777777" w:rsidR="00CA1866" w:rsidRPr="00C82348" w:rsidRDefault="00CA1866" w:rsidP="002D3B42">
            <w:pPr>
              <w:pStyle w:val="TableParagraph"/>
              <w:rPr>
                <w:sz w:val="24"/>
                <w:szCs w:val="24"/>
              </w:rPr>
            </w:pPr>
            <w:r w:rsidRPr="00C82348">
              <w:rPr>
                <w:sz w:val="24"/>
                <w:szCs w:val="24"/>
              </w:rPr>
              <w:t>1500</w:t>
            </w:r>
          </w:p>
        </w:tc>
        <w:tc>
          <w:tcPr>
            <w:tcW w:w="956" w:type="dxa"/>
            <w:shd w:val="clear" w:color="auto" w:fill="auto"/>
            <w:vAlign w:val="center"/>
          </w:tcPr>
          <w:p w14:paraId="02EE58C0" w14:textId="77777777" w:rsidR="00CA1866" w:rsidRPr="00C82348" w:rsidRDefault="00CA1866" w:rsidP="002D3B42">
            <w:pPr>
              <w:pStyle w:val="TableParagraph"/>
              <w:ind w:left="14"/>
              <w:rPr>
                <w:sz w:val="24"/>
                <w:szCs w:val="24"/>
              </w:rPr>
            </w:pPr>
            <w:r w:rsidRPr="00C82348">
              <w:rPr>
                <w:sz w:val="24"/>
                <w:szCs w:val="24"/>
              </w:rPr>
              <w:t>1500</w:t>
            </w:r>
          </w:p>
        </w:tc>
        <w:tc>
          <w:tcPr>
            <w:tcW w:w="1068" w:type="dxa"/>
            <w:shd w:val="clear" w:color="auto" w:fill="auto"/>
            <w:vAlign w:val="center"/>
          </w:tcPr>
          <w:p w14:paraId="0CCF658A" w14:textId="77777777" w:rsidR="00CA1866" w:rsidRPr="00C82348" w:rsidRDefault="00CA1866" w:rsidP="002D3B42">
            <w:pPr>
              <w:pStyle w:val="TableParagraph"/>
              <w:ind w:left="15" w:right="1"/>
              <w:rPr>
                <w:sz w:val="24"/>
                <w:szCs w:val="24"/>
              </w:rPr>
            </w:pPr>
            <w:r w:rsidRPr="00C82348">
              <w:rPr>
                <w:sz w:val="24"/>
                <w:szCs w:val="24"/>
              </w:rPr>
              <w:t>7500</w:t>
            </w:r>
          </w:p>
        </w:tc>
        <w:tc>
          <w:tcPr>
            <w:tcW w:w="1482" w:type="dxa"/>
            <w:shd w:val="clear" w:color="auto" w:fill="auto"/>
            <w:vAlign w:val="center"/>
          </w:tcPr>
          <w:p w14:paraId="0B7723EC" w14:textId="77777777" w:rsidR="00CA1866" w:rsidRPr="00C82348" w:rsidRDefault="00CA1866" w:rsidP="002D3B42">
            <w:pPr>
              <w:pStyle w:val="TableParagraph"/>
              <w:ind w:left="12"/>
              <w:rPr>
                <w:sz w:val="24"/>
                <w:szCs w:val="24"/>
              </w:rPr>
            </w:pPr>
            <w:r w:rsidRPr="00C82348">
              <w:rPr>
                <w:spacing w:val="-2"/>
                <w:sz w:val="24"/>
                <w:szCs w:val="24"/>
              </w:rPr>
              <w:t>13500</w:t>
            </w:r>
          </w:p>
        </w:tc>
      </w:tr>
      <w:tr w:rsidR="00CA1866" w:rsidRPr="00C82348" w14:paraId="0C960340" w14:textId="77777777" w:rsidTr="002D3B42">
        <w:trPr>
          <w:trHeight w:val="20"/>
        </w:trPr>
        <w:tc>
          <w:tcPr>
            <w:tcW w:w="2395" w:type="dxa"/>
            <w:shd w:val="clear" w:color="auto" w:fill="auto"/>
            <w:vAlign w:val="center"/>
          </w:tcPr>
          <w:p w14:paraId="326EFE6A" w14:textId="77777777" w:rsidR="00CA1866" w:rsidRPr="00C82348" w:rsidRDefault="00CA1866" w:rsidP="002D3B42">
            <w:pPr>
              <w:pStyle w:val="TableParagraph"/>
              <w:ind w:left="-1"/>
              <w:jc w:val="left"/>
              <w:rPr>
                <w:sz w:val="24"/>
                <w:szCs w:val="24"/>
              </w:rPr>
            </w:pPr>
            <w:r w:rsidRPr="00C82348">
              <w:rPr>
                <w:spacing w:val="-2"/>
                <w:sz w:val="24"/>
                <w:szCs w:val="24"/>
              </w:rPr>
              <w:t>Итого:</w:t>
            </w:r>
          </w:p>
        </w:tc>
        <w:tc>
          <w:tcPr>
            <w:tcW w:w="978" w:type="dxa"/>
            <w:shd w:val="clear" w:color="auto" w:fill="auto"/>
            <w:vAlign w:val="bottom"/>
          </w:tcPr>
          <w:p w14:paraId="672306B1" w14:textId="77777777" w:rsidR="00CA1866" w:rsidRPr="00C82348" w:rsidRDefault="00CA1866" w:rsidP="002D3B42">
            <w:pPr>
              <w:pStyle w:val="TableParagraph"/>
              <w:rPr>
                <w:sz w:val="24"/>
                <w:szCs w:val="24"/>
              </w:rPr>
            </w:pPr>
            <w:r w:rsidRPr="00C82348">
              <w:rPr>
                <w:color w:val="000000"/>
                <w:sz w:val="24"/>
                <w:szCs w:val="24"/>
              </w:rPr>
              <w:t>0</w:t>
            </w:r>
          </w:p>
        </w:tc>
        <w:tc>
          <w:tcPr>
            <w:tcW w:w="1068" w:type="dxa"/>
            <w:shd w:val="clear" w:color="auto" w:fill="auto"/>
            <w:vAlign w:val="bottom"/>
          </w:tcPr>
          <w:p w14:paraId="45C49A81" w14:textId="77777777" w:rsidR="00CA1866" w:rsidRPr="00C82348" w:rsidRDefault="00CA1866" w:rsidP="002D3B42">
            <w:pPr>
              <w:pStyle w:val="TableParagraph"/>
              <w:ind w:left="15" w:right="1"/>
              <w:rPr>
                <w:sz w:val="24"/>
                <w:szCs w:val="24"/>
              </w:rPr>
            </w:pPr>
            <w:r w:rsidRPr="00C82348">
              <w:rPr>
                <w:color w:val="000000"/>
                <w:sz w:val="24"/>
                <w:szCs w:val="24"/>
              </w:rPr>
              <w:t>9500</w:t>
            </w:r>
          </w:p>
        </w:tc>
        <w:tc>
          <w:tcPr>
            <w:tcW w:w="886" w:type="dxa"/>
            <w:shd w:val="clear" w:color="auto" w:fill="auto"/>
            <w:vAlign w:val="bottom"/>
          </w:tcPr>
          <w:p w14:paraId="2268176A" w14:textId="77777777" w:rsidR="00CA1866" w:rsidRPr="00C82348" w:rsidRDefault="00CA1866" w:rsidP="002D3B42">
            <w:pPr>
              <w:pStyle w:val="TableParagraph"/>
              <w:ind w:left="12"/>
              <w:rPr>
                <w:sz w:val="24"/>
                <w:szCs w:val="24"/>
              </w:rPr>
            </w:pPr>
            <w:r w:rsidRPr="00C82348">
              <w:rPr>
                <w:color w:val="000000"/>
                <w:sz w:val="24"/>
                <w:szCs w:val="24"/>
              </w:rPr>
              <w:t>9500</w:t>
            </w:r>
          </w:p>
        </w:tc>
        <w:tc>
          <w:tcPr>
            <w:tcW w:w="1022" w:type="dxa"/>
            <w:shd w:val="clear" w:color="auto" w:fill="auto"/>
            <w:vAlign w:val="bottom"/>
          </w:tcPr>
          <w:p w14:paraId="0E56FB1A" w14:textId="77777777" w:rsidR="00CA1866" w:rsidRPr="00C82348" w:rsidRDefault="00CA1866" w:rsidP="002D3B42">
            <w:pPr>
              <w:pStyle w:val="TableParagraph"/>
              <w:rPr>
                <w:sz w:val="24"/>
                <w:szCs w:val="24"/>
              </w:rPr>
            </w:pPr>
            <w:r w:rsidRPr="00C82348">
              <w:rPr>
                <w:color w:val="000000"/>
                <w:sz w:val="24"/>
                <w:szCs w:val="24"/>
              </w:rPr>
              <w:t>3500</w:t>
            </w:r>
          </w:p>
        </w:tc>
        <w:tc>
          <w:tcPr>
            <w:tcW w:w="956" w:type="dxa"/>
            <w:shd w:val="clear" w:color="auto" w:fill="auto"/>
            <w:vAlign w:val="bottom"/>
          </w:tcPr>
          <w:p w14:paraId="39EBD3C3" w14:textId="77777777" w:rsidR="00CA1866" w:rsidRPr="00C82348" w:rsidRDefault="00CA1866" w:rsidP="002D3B42">
            <w:pPr>
              <w:pStyle w:val="TableParagraph"/>
              <w:ind w:left="14"/>
              <w:rPr>
                <w:sz w:val="24"/>
                <w:szCs w:val="24"/>
              </w:rPr>
            </w:pPr>
            <w:r w:rsidRPr="00C82348">
              <w:rPr>
                <w:color w:val="000000"/>
                <w:sz w:val="24"/>
                <w:szCs w:val="24"/>
              </w:rPr>
              <w:t>3500</w:t>
            </w:r>
          </w:p>
        </w:tc>
        <w:tc>
          <w:tcPr>
            <w:tcW w:w="1068" w:type="dxa"/>
            <w:shd w:val="clear" w:color="auto" w:fill="auto"/>
            <w:vAlign w:val="bottom"/>
          </w:tcPr>
          <w:p w14:paraId="2727A5F9" w14:textId="77777777" w:rsidR="00CA1866" w:rsidRPr="00C82348" w:rsidRDefault="00CA1866" w:rsidP="002D3B42">
            <w:pPr>
              <w:pStyle w:val="TableParagraph"/>
              <w:ind w:left="15" w:right="1"/>
              <w:rPr>
                <w:sz w:val="24"/>
                <w:szCs w:val="24"/>
              </w:rPr>
            </w:pPr>
            <w:r w:rsidRPr="00C82348">
              <w:rPr>
                <w:color w:val="000000"/>
                <w:sz w:val="24"/>
                <w:szCs w:val="24"/>
              </w:rPr>
              <w:t>17500</w:t>
            </w:r>
          </w:p>
        </w:tc>
        <w:tc>
          <w:tcPr>
            <w:tcW w:w="1482" w:type="dxa"/>
            <w:shd w:val="clear" w:color="auto" w:fill="auto"/>
            <w:vAlign w:val="bottom"/>
          </w:tcPr>
          <w:p w14:paraId="37171BE5" w14:textId="77777777" w:rsidR="00CA1866" w:rsidRPr="00C82348" w:rsidRDefault="00CA1866" w:rsidP="002D3B42">
            <w:pPr>
              <w:pStyle w:val="TableParagraph"/>
              <w:ind w:left="12"/>
              <w:rPr>
                <w:sz w:val="24"/>
                <w:szCs w:val="24"/>
              </w:rPr>
            </w:pPr>
            <w:r w:rsidRPr="00C82348">
              <w:rPr>
                <w:color w:val="000000"/>
                <w:sz w:val="24"/>
                <w:szCs w:val="24"/>
              </w:rPr>
              <w:t>43500</w:t>
            </w:r>
          </w:p>
        </w:tc>
      </w:tr>
    </w:tbl>
    <w:p w14:paraId="3E488FB1" w14:textId="4A435B87" w:rsidR="00586057" w:rsidRPr="00C82348" w:rsidRDefault="00586057">
      <w:pPr>
        <w:pStyle w:val="a3"/>
        <w:spacing w:before="201"/>
        <w:ind w:left="0"/>
      </w:pPr>
    </w:p>
    <w:p w14:paraId="4F83EC85" w14:textId="1A41FD8D" w:rsidR="00CA1866" w:rsidRPr="00C82348" w:rsidRDefault="00CA1866" w:rsidP="00CA1866">
      <w:pPr>
        <w:adjustRightInd w:val="0"/>
        <w:spacing w:line="360" w:lineRule="auto"/>
        <w:ind w:left="567" w:right="703" w:firstLine="851"/>
        <w:jc w:val="both"/>
        <w:rPr>
          <w:b/>
          <w:bCs/>
          <w:sz w:val="28"/>
          <w:szCs w:val="28"/>
          <w:lang w:eastAsia="ru-RU"/>
        </w:rPr>
      </w:pPr>
      <w:r w:rsidRPr="00C82348">
        <w:rPr>
          <w:b/>
          <w:bCs/>
          <w:sz w:val="28"/>
          <w:szCs w:val="28"/>
          <w:lang w:eastAsia="ru-RU"/>
        </w:rPr>
        <w:t>1.</w:t>
      </w:r>
      <w:r w:rsidR="00DA16F8" w:rsidRPr="00C82348">
        <w:rPr>
          <w:b/>
          <w:bCs/>
          <w:sz w:val="28"/>
          <w:szCs w:val="28"/>
          <w:lang w:eastAsia="ru-RU"/>
        </w:rPr>
        <w:t>6</w:t>
      </w:r>
      <w:r w:rsidRPr="00C82348">
        <w:rPr>
          <w:b/>
          <w:bCs/>
          <w:sz w:val="28"/>
          <w:szCs w:val="28"/>
          <w:lang w:eastAsia="ru-RU"/>
        </w:rPr>
        <w:t>.2 Оценка величины необходимых капитальных вложений в строительство и реконструкцию объектов централизованных систем водоснабжения, выполненную на основании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либо принятую по объектам - аналогам по видам капитального строительства и видам работ, с указанием источников финансирования</w:t>
      </w:r>
    </w:p>
    <w:p w14:paraId="13158B20" w14:textId="77777777" w:rsidR="00CA1866" w:rsidRPr="00C82348" w:rsidRDefault="00CA1866" w:rsidP="00CA1866">
      <w:pPr>
        <w:spacing w:line="360" w:lineRule="auto"/>
        <w:ind w:left="567" w:right="703" w:firstLine="851"/>
        <w:jc w:val="both"/>
        <w:rPr>
          <w:sz w:val="28"/>
          <w:szCs w:val="28"/>
        </w:rPr>
      </w:pPr>
      <w:r w:rsidRPr="00C82348">
        <w:rPr>
          <w:sz w:val="28"/>
          <w:szCs w:val="28"/>
        </w:rPr>
        <w:t>Объем капиталовложений в мероприятия по повышению качества и надежности системы водоснабжения с учетом перспективного развития сельского поселения и централизованной системы водоснабжения составляет ориентировочно 43500 тыс. рублей. Стоимость капитальных вложений определена ориентировочно исходя из экспертных оценок, имеющихся сводных сметных расчетов по объектам-аналогам, удельных затрат на единицу создаваемой мощности. При разработке проектно-сметной документации по каждому проекту стоимость подлежит уточнению.</w:t>
      </w:r>
    </w:p>
    <w:p w14:paraId="3C87182D" w14:textId="77777777" w:rsidR="00CA1866" w:rsidRPr="00C82348" w:rsidRDefault="00CA1866" w:rsidP="00CA1866">
      <w:pPr>
        <w:pStyle w:val="A8"/>
        <w:spacing w:line="360" w:lineRule="auto"/>
        <w:ind w:left="567" w:right="703" w:firstLine="851"/>
        <w:rPr>
          <w:sz w:val="28"/>
        </w:rPr>
      </w:pPr>
      <w:r w:rsidRPr="00C82348">
        <w:rPr>
          <w:sz w:val="28"/>
        </w:rPr>
        <w:lastRenderedPageBreak/>
        <w:t>Основными источниками финансирования являются:</w:t>
      </w:r>
    </w:p>
    <w:p w14:paraId="25B7501D" w14:textId="77777777" w:rsidR="00CA1866" w:rsidRPr="00C82348" w:rsidRDefault="00CA1866" w:rsidP="00CA1866">
      <w:pPr>
        <w:pStyle w:val="A8"/>
        <w:spacing w:line="360" w:lineRule="auto"/>
        <w:ind w:left="567" w:right="703" w:firstLine="851"/>
        <w:rPr>
          <w:sz w:val="28"/>
        </w:rPr>
      </w:pPr>
      <w:r w:rsidRPr="00C82348">
        <w:rPr>
          <w:sz w:val="28"/>
        </w:rPr>
        <w:t>- средства федерльного бюджета;</w:t>
      </w:r>
    </w:p>
    <w:p w14:paraId="0489333E" w14:textId="77777777" w:rsidR="00CA1866" w:rsidRPr="00C82348" w:rsidRDefault="00CA1866" w:rsidP="00CA1866">
      <w:pPr>
        <w:pStyle w:val="A8"/>
        <w:spacing w:line="360" w:lineRule="auto"/>
        <w:ind w:left="567" w:right="703" w:firstLine="851"/>
        <w:rPr>
          <w:sz w:val="28"/>
        </w:rPr>
      </w:pPr>
      <w:r w:rsidRPr="00C82348">
        <w:rPr>
          <w:sz w:val="28"/>
        </w:rPr>
        <w:t>- средства краевого бюджета;</w:t>
      </w:r>
    </w:p>
    <w:p w14:paraId="1E7F88AC" w14:textId="77777777" w:rsidR="00CA1866" w:rsidRPr="00C82348" w:rsidRDefault="00CA1866" w:rsidP="00CA1866">
      <w:pPr>
        <w:pStyle w:val="A8"/>
        <w:spacing w:line="360" w:lineRule="auto"/>
        <w:ind w:left="567" w:right="703" w:firstLine="851"/>
        <w:rPr>
          <w:sz w:val="28"/>
        </w:rPr>
      </w:pPr>
      <w:r w:rsidRPr="00C82348">
        <w:rPr>
          <w:sz w:val="28"/>
        </w:rPr>
        <w:t>- средства районного бюджета;</w:t>
      </w:r>
    </w:p>
    <w:p w14:paraId="1DAAFC56" w14:textId="77777777" w:rsidR="00CA1866" w:rsidRPr="00C82348" w:rsidRDefault="00CA1866" w:rsidP="00CA1866">
      <w:pPr>
        <w:pStyle w:val="A8"/>
        <w:spacing w:line="360" w:lineRule="auto"/>
        <w:ind w:left="567" w:right="703" w:firstLine="851"/>
        <w:rPr>
          <w:sz w:val="28"/>
        </w:rPr>
      </w:pPr>
      <w:r w:rsidRPr="00C82348">
        <w:rPr>
          <w:sz w:val="28"/>
        </w:rPr>
        <w:t>- бюджет сельского поселения;</w:t>
      </w:r>
    </w:p>
    <w:p w14:paraId="439F3E84" w14:textId="77777777" w:rsidR="00CA1866" w:rsidRPr="00C82348" w:rsidRDefault="00CA1866" w:rsidP="00CA1866">
      <w:pPr>
        <w:pStyle w:val="A8"/>
        <w:spacing w:line="360" w:lineRule="auto"/>
        <w:ind w:left="567" w:right="703" w:firstLine="851"/>
        <w:rPr>
          <w:sz w:val="28"/>
        </w:rPr>
      </w:pPr>
      <w:r w:rsidRPr="00C82348">
        <w:rPr>
          <w:sz w:val="28"/>
        </w:rPr>
        <w:t>- средства, полученные от платы за подключение в соответствии с их инвестиционной программой;</w:t>
      </w:r>
    </w:p>
    <w:p w14:paraId="4F2E2E89" w14:textId="77777777" w:rsidR="00CA1866" w:rsidRPr="00C82348" w:rsidRDefault="00CA1866" w:rsidP="00CA1866">
      <w:pPr>
        <w:pStyle w:val="A8"/>
        <w:spacing w:line="360" w:lineRule="auto"/>
        <w:ind w:left="567" w:right="703" w:firstLine="851"/>
        <w:rPr>
          <w:sz w:val="28"/>
        </w:rPr>
      </w:pPr>
      <w:r w:rsidRPr="00C82348">
        <w:rPr>
          <w:sz w:val="28"/>
        </w:rPr>
        <w:t>- средства, полученные в части инвестиционной надбавки к тарифу;</w:t>
      </w:r>
    </w:p>
    <w:p w14:paraId="39BC1CC8" w14:textId="77777777" w:rsidR="00CA1866" w:rsidRPr="00C82348" w:rsidRDefault="00CA1866" w:rsidP="00CA1866">
      <w:pPr>
        <w:pStyle w:val="A8"/>
        <w:spacing w:line="360" w:lineRule="auto"/>
        <w:ind w:left="567" w:right="703" w:firstLine="851"/>
        <w:rPr>
          <w:sz w:val="28"/>
        </w:rPr>
      </w:pPr>
      <w:r w:rsidRPr="00C82348">
        <w:rPr>
          <w:sz w:val="28"/>
        </w:rPr>
        <w:t>- кредитные средства и муниципальный заем;</w:t>
      </w:r>
    </w:p>
    <w:p w14:paraId="00A8E46D" w14:textId="77777777" w:rsidR="00CA1866" w:rsidRPr="00C82348" w:rsidRDefault="00CA1866" w:rsidP="00CA1866">
      <w:pPr>
        <w:pStyle w:val="A8"/>
        <w:spacing w:line="360" w:lineRule="auto"/>
        <w:ind w:left="567" w:right="703" w:firstLine="851"/>
        <w:rPr>
          <w:sz w:val="28"/>
        </w:rPr>
      </w:pPr>
      <w:r w:rsidRPr="00C82348">
        <w:rPr>
          <w:sz w:val="28"/>
        </w:rPr>
        <w:t>- средства предприятий, заказчиков - застройщиков;</w:t>
      </w:r>
    </w:p>
    <w:p w14:paraId="6A4FCCD0" w14:textId="77777777" w:rsidR="00CA1866" w:rsidRPr="00C82348" w:rsidRDefault="00CA1866" w:rsidP="00CA1866">
      <w:pPr>
        <w:pStyle w:val="A8"/>
        <w:spacing w:line="360" w:lineRule="auto"/>
        <w:ind w:left="567" w:right="703" w:firstLine="851"/>
        <w:rPr>
          <w:sz w:val="28"/>
        </w:rPr>
      </w:pPr>
      <w:r w:rsidRPr="00C82348">
        <w:rPr>
          <w:sz w:val="28"/>
        </w:rPr>
        <w:t>- иные средства, предусмотренные законодательством.</w:t>
      </w:r>
    </w:p>
    <w:p w14:paraId="12712FA4" w14:textId="3F853B9F" w:rsidR="00CA1866" w:rsidRPr="00C82348" w:rsidRDefault="00CA1866" w:rsidP="00CA1866">
      <w:pPr>
        <w:pStyle w:val="A8"/>
        <w:spacing w:line="360" w:lineRule="auto"/>
        <w:ind w:left="567" w:right="703" w:firstLine="851"/>
        <w:rPr>
          <w:sz w:val="28"/>
        </w:rPr>
      </w:pPr>
      <w:r w:rsidRPr="00C82348">
        <w:rPr>
          <w:sz w:val="28"/>
        </w:rPr>
        <w:t>Возможность реализация мероприятий по развитию системы водоснабжения за счет тарифа на техническое присоединение к сетям водоснабжения отсутствует в связи с отсутствием прироста потребления, в т.ч. строительством новых предприятий. Для снижения потребления электроэнергии, а также снижения потерь воды при ее транспортировке, необходимо привлечение дополнительных средств за счет увеличения тарифа, а также дополнительного субсидирования. Повышение тарифа на реализацию мероприятий в дальнейшем позволит привлечь инвестиционные средства, так как сокращение затрат на электроэнергию и снижение потерь воды позволит сэкономить денежные средства, за счет которых окупаемость мероприятий значительно снизится.</w:t>
      </w:r>
    </w:p>
    <w:p w14:paraId="754D2969" w14:textId="77777777" w:rsidR="00CA1866" w:rsidRPr="00C82348" w:rsidRDefault="00CA1866" w:rsidP="00CA1866">
      <w:pPr>
        <w:pStyle w:val="A8"/>
        <w:spacing w:line="360" w:lineRule="auto"/>
        <w:ind w:left="567" w:right="703" w:firstLine="851"/>
        <w:rPr>
          <w:sz w:val="28"/>
        </w:rPr>
      </w:pPr>
    </w:p>
    <w:p w14:paraId="7BC38B62" w14:textId="1246C1CB" w:rsidR="00586057" w:rsidRPr="00C82348" w:rsidRDefault="00CA1866" w:rsidP="00CA1866">
      <w:pPr>
        <w:pStyle w:val="1"/>
        <w:numPr>
          <w:ilvl w:val="1"/>
          <w:numId w:val="14"/>
        </w:numPr>
        <w:tabs>
          <w:tab w:val="left" w:pos="1134"/>
        </w:tabs>
        <w:spacing w:line="360" w:lineRule="auto"/>
        <w:ind w:left="567" w:right="703" w:firstLine="0"/>
        <w:jc w:val="center"/>
      </w:pPr>
      <w:bookmarkStart w:id="56" w:name="1.7_Целевые_показатели_развития_централи"/>
      <w:bookmarkEnd w:id="56"/>
      <w:r w:rsidRPr="00C82348">
        <w:t xml:space="preserve">Плановые значения </w:t>
      </w:r>
      <w:r w:rsidR="002A583D" w:rsidRPr="00C82348">
        <w:t>показатели</w:t>
      </w:r>
      <w:r w:rsidR="002A583D" w:rsidRPr="00C82348">
        <w:rPr>
          <w:spacing w:val="-7"/>
        </w:rPr>
        <w:t xml:space="preserve"> </w:t>
      </w:r>
      <w:r w:rsidR="002A583D" w:rsidRPr="00C82348">
        <w:t>развития</w:t>
      </w:r>
      <w:r w:rsidR="002A583D" w:rsidRPr="00C82348">
        <w:rPr>
          <w:spacing w:val="-7"/>
        </w:rPr>
        <w:t xml:space="preserve"> </w:t>
      </w:r>
      <w:r w:rsidR="002A583D" w:rsidRPr="00C82348">
        <w:t>централизованных</w:t>
      </w:r>
      <w:r w:rsidR="002A583D" w:rsidRPr="00C82348">
        <w:rPr>
          <w:spacing w:val="-6"/>
        </w:rPr>
        <w:t xml:space="preserve"> </w:t>
      </w:r>
      <w:r w:rsidR="002A583D" w:rsidRPr="00C82348">
        <w:rPr>
          <w:spacing w:val="-2"/>
        </w:rPr>
        <w:t>систем</w:t>
      </w:r>
      <w:r w:rsidRPr="00C82348">
        <w:rPr>
          <w:spacing w:val="-2"/>
        </w:rPr>
        <w:t xml:space="preserve"> </w:t>
      </w:r>
      <w:r w:rsidR="002A583D" w:rsidRPr="00C82348">
        <w:rPr>
          <w:spacing w:val="-2"/>
        </w:rPr>
        <w:t>водоснабжения.</w:t>
      </w:r>
    </w:p>
    <w:p w14:paraId="17C7249E" w14:textId="7C4700FD" w:rsidR="00586057" w:rsidRPr="00C82348" w:rsidRDefault="002A583D">
      <w:pPr>
        <w:pStyle w:val="a3"/>
        <w:spacing w:before="160" w:line="360" w:lineRule="auto"/>
        <w:ind w:right="700" w:firstLine="708"/>
        <w:jc w:val="both"/>
      </w:pPr>
      <w:r w:rsidRPr="00C82348">
        <w:t>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Целевые показатели развития системы централизованного водоснабжения представлены ниже (Таблица 1</w:t>
      </w:r>
      <w:r w:rsidR="004A49A4" w:rsidRPr="00C82348">
        <w:t>3</w:t>
      </w:r>
      <w:r w:rsidRPr="00C82348">
        <w:t>):</w:t>
      </w:r>
    </w:p>
    <w:p w14:paraId="0E2AA806" w14:textId="77777777" w:rsidR="00CA1866" w:rsidRPr="00C82348" w:rsidRDefault="00CA1866">
      <w:pPr>
        <w:pStyle w:val="a3"/>
        <w:spacing w:before="1"/>
        <w:ind w:left="1278"/>
        <w:jc w:val="both"/>
      </w:pPr>
    </w:p>
    <w:p w14:paraId="6B18A744" w14:textId="77777777" w:rsidR="00CA1866" w:rsidRPr="00C82348" w:rsidRDefault="00CA1866">
      <w:pPr>
        <w:pStyle w:val="a3"/>
        <w:spacing w:before="1"/>
        <w:ind w:left="1278"/>
        <w:jc w:val="both"/>
      </w:pPr>
    </w:p>
    <w:p w14:paraId="467923FE" w14:textId="77777777" w:rsidR="00CA1866" w:rsidRPr="00C82348" w:rsidRDefault="00CA1866">
      <w:pPr>
        <w:pStyle w:val="a3"/>
        <w:spacing w:before="1"/>
        <w:ind w:left="1278"/>
        <w:jc w:val="both"/>
      </w:pPr>
    </w:p>
    <w:p w14:paraId="4DD483B6" w14:textId="07FA4F9F" w:rsidR="00586057" w:rsidRPr="00C82348" w:rsidRDefault="002A583D">
      <w:pPr>
        <w:pStyle w:val="a3"/>
        <w:spacing w:before="1"/>
        <w:ind w:left="1278"/>
        <w:jc w:val="both"/>
        <w:rPr>
          <w:spacing w:val="-5"/>
        </w:rPr>
      </w:pPr>
      <w:r w:rsidRPr="00C82348">
        <w:lastRenderedPageBreak/>
        <w:t>Таблица</w:t>
      </w:r>
      <w:r w:rsidRPr="00C82348">
        <w:rPr>
          <w:spacing w:val="-6"/>
        </w:rPr>
        <w:t xml:space="preserve"> </w:t>
      </w:r>
      <w:r w:rsidRPr="00C82348">
        <w:rPr>
          <w:spacing w:val="-5"/>
        </w:rPr>
        <w:t>1</w:t>
      </w:r>
      <w:r w:rsidR="004A49A4" w:rsidRPr="00C82348">
        <w:rPr>
          <w:spacing w:val="-5"/>
        </w:rPr>
        <w:t>3</w:t>
      </w:r>
    </w:p>
    <w:tbl>
      <w:tblPr>
        <w:tblW w:w="97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393"/>
        <w:gridCol w:w="1131"/>
        <w:gridCol w:w="1264"/>
        <w:gridCol w:w="1130"/>
      </w:tblGrid>
      <w:tr w:rsidR="00CA1866" w:rsidRPr="00C82348" w14:paraId="3694B8FB" w14:textId="77777777" w:rsidTr="002D3B42">
        <w:tc>
          <w:tcPr>
            <w:tcW w:w="844" w:type="dxa"/>
            <w:tcBorders>
              <w:bottom w:val="single" w:sz="4" w:space="0" w:color="auto"/>
            </w:tcBorders>
            <w:shd w:val="clear" w:color="auto" w:fill="auto"/>
            <w:vAlign w:val="center"/>
          </w:tcPr>
          <w:p w14:paraId="4A587965"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w:t>
            </w:r>
          </w:p>
          <w:p w14:paraId="3F35E7DD"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п/п</w:t>
            </w:r>
          </w:p>
        </w:tc>
        <w:tc>
          <w:tcPr>
            <w:tcW w:w="5393" w:type="dxa"/>
            <w:tcBorders>
              <w:bottom w:val="single" w:sz="4" w:space="0" w:color="auto"/>
            </w:tcBorders>
            <w:shd w:val="clear" w:color="auto" w:fill="auto"/>
            <w:vAlign w:val="center"/>
          </w:tcPr>
          <w:p w14:paraId="120CF0C4"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Наименование показателя</w:t>
            </w:r>
          </w:p>
        </w:tc>
        <w:tc>
          <w:tcPr>
            <w:tcW w:w="1131" w:type="dxa"/>
            <w:tcBorders>
              <w:bottom w:val="single" w:sz="4" w:space="0" w:color="auto"/>
            </w:tcBorders>
            <w:shd w:val="clear" w:color="auto" w:fill="auto"/>
            <w:vAlign w:val="center"/>
          </w:tcPr>
          <w:p w14:paraId="157D3CC3"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Ед. изм.</w:t>
            </w:r>
          </w:p>
        </w:tc>
        <w:tc>
          <w:tcPr>
            <w:tcW w:w="1264" w:type="dxa"/>
            <w:tcBorders>
              <w:bottom w:val="single" w:sz="4" w:space="0" w:color="auto"/>
            </w:tcBorders>
            <w:shd w:val="clear" w:color="auto" w:fill="auto"/>
            <w:vAlign w:val="center"/>
          </w:tcPr>
          <w:p w14:paraId="0090C91B"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Базовый год</w:t>
            </w:r>
          </w:p>
        </w:tc>
        <w:tc>
          <w:tcPr>
            <w:tcW w:w="1130" w:type="dxa"/>
            <w:tcBorders>
              <w:bottom w:val="single" w:sz="4" w:space="0" w:color="auto"/>
            </w:tcBorders>
            <w:shd w:val="clear" w:color="auto" w:fill="auto"/>
            <w:vAlign w:val="center"/>
          </w:tcPr>
          <w:p w14:paraId="4D7FB021"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Целевой год</w:t>
            </w:r>
          </w:p>
        </w:tc>
      </w:tr>
      <w:tr w:rsidR="00CA1866" w:rsidRPr="00C82348" w14:paraId="1C941333" w14:textId="77777777" w:rsidTr="002D3B42">
        <w:tc>
          <w:tcPr>
            <w:tcW w:w="844" w:type="dxa"/>
            <w:shd w:val="clear" w:color="auto" w:fill="auto"/>
            <w:vAlign w:val="center"/>
          </w:tcPr>
          <w:p w14:paraId="02895612"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1.</w:t>
            </w:r>
          </w:p>
        </w:tc>
        <w:tc>
          <w:tcPr>
            <w:tcW w:w="5393" w:type="dxa"/>
            <w:shd w:val="clear" w:color="auto" w:fill="auto"/>
          </w:tcPr>
          <w:p w14:paraId="69B79EB1" w14:textId="77777777" w:rsidR="00CA1866" w:rsidRPr="00C82348" w:rsidRDefault="00CA1866" w:rsidP="002D3B42">
            <w:pPr>
              <w:adjustRightInd w:val="0"/>
              <w:ind w:left="-17"/>
              <w:contextualSpacing/>
              <w:jc w:val="center"/>
              <w:rPr>
                <w:b/>
                <w:bCs/>
                <w:sz w:val="24"/>
                <w:szCs w:val="24"/>
                <w:lang w:eastAsia="ru-RU"/>
              </w:rPr>
            </w:pPr>
            <w:r w:rsidRPr="00C82348">
              <w:rPr>
                <w:b/>
                <w:bCs/>
                <w:sz w:val="24"/>
                <w:szCs w:val="24"/>
                <w:lang w:eastAsia="ru-RU"/>
              </w:rPr>
              <w:t>Качество воды</w:t>
            </w:r>
          </w:p>
        </w:tc>
        <w:tc>
          <w:tcPr>
            <w:tcW w:w="1131" w:type="dxa"/>
            <w:shd w:val="clear" w:color="auto" w:fill="auto"/>
            <w:vAlign w:val="center"/>
          </w:tcPr>
          <w:p w14:paraId="444FE84F" w14:textId="77777777" w:rsidR="00CA1866" w:rsidRPr="00C82348" w:rsidRDefault="00CA1866" w:rsidP="002D3B42">
            <w:pPr>
              <w:adjustRightInd w:val="0"/>
              <w:ind w:left="-17"/>
              <w:contextualSpacing/>
              <w:jc w:val="center"/>
              <w:rPr>
                <w:b/>
                <w:bCs/>
                <w:sz w:val="24"/>
                <w:szCs w:val="24"/>
                <w:lang w:eastAsia="ru-RU"/>
              </w:rPr>
            </w:pPr>
          </w:p>
        </w:tc>
        <w:tc>
          <w:tcPr>
            <w:tcW w:w="1264" w:type="dxa"/>
            <w:shd w:val="clear" w:color="auto" w:fill="auto"/>
            <w:vAlign w:val="center"/>
          </w:tcPr>
          <w:p w14:paraId="489000C8" w14:textId="77777777" w:rsidR="00CA1866" w:rsidRPr="00C82348" w:rsidRDefault="00CA1866" w:rsidP="002D3B42">
            <w:pPr>
              <w:adjustRightInd w:val="0"/>
              <w:ind w:left="-17"/>
              <w:contextualSpacing/>
              <w:jc w:val="center"/>
              <w:rPr>
                <w:b/>
                <w:bCs/>
                <w:sz w:val="24"/>
                <w:szCs w:val="24"/>
                <w:lang w:eastAsia="ru-RU"/>
              </w:rPr>
            </w:pPr>
          </w:p>
        </w:tc>
        <w:tc>
          <w:tcPr>
            <w:tcW w:w="1130" w:type="dxa"/>
            <w:shd w:val="clear" w:color="auto" w:fill="auto"/>
            <w:vAlign w:val="center"/>
          </w:tcPr>
          <w:p w14:paraId="577AC994" w14:textId="77777777" w:rsidR="00CA1866" w:rsidRPr="00C82348" w:rsidRDefault="00CA1866" w:rsidP="002D3B42">
            <w:pPr>
              <w:adjustRightInd w:val="0"/>
              <w:ind w:left="-17"/>
              <w:contextualSpacing/>
              <w:jc w:val="center"/>
              <w:rPr>
                <w:b/>
                <w:bCs/>
                <w:sz w:val="24"/>
                <w:szCs w:val="24"/>
                <w:lang w:eastAsia="ru-RU"/>
              </w:rPr>
            </w:pPr>
          </w:p>
        </w:tc>
      </w:tr>
      <w:tr w:rsidR="00CA1866" w:rsidRPr="00C82348" w14:paraId="237B912E" w14:textId="77777777" w:rsidTr="002D3B42">
        <w:tc>
          <w:tcPr>
            <w:tcW w:w="844" w:type="dxa"/>
            <w:shd w:val="clear" w:color="auto" w:fill="auto"/>
            <w:vAlign w:val="center"/>
          </w:tcPr>
          <w:p w14:paraId="77B15C99"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1.1</w:t>
            </w:r>
          </w:p>
        </w:tc>
        <w:tc>
          <w:tcPr>
            <w:tcW w:w="5393" w:type="dxa"/>
            <w:shd w:val="clear" w:color="auto" w:fill="auto"/>
            <w:vAlign w:val="center"/>
          </w:tcPr>
          <w:p w14:paraId="6A3A47F3" w14:textId="77777777" w:rsidR="00CA1866" w:rsidRPr="00C82348" w:rsidRDefault="00CA1866" w:rsidP="002D3B42">
            <w:pPr>
              <w:adjustRightInd w:val="0"/>
              <w:ind w:left="-17"/>
              <w:contextualSpacing/>
              <w:jc w:val="center"/>
              <w:rPr>
                <w:bCs/>
                <w:sz w:val="24"/>
                <w:szCs w:val="24"/>
                <w:lang w:eastAsia="ru-RU"/>
              </w:rPr>
            </w:pPr>
            <w:r w:rsidRPr="00C82348">
              <w:rPr>
                <w:sz w:val="24"/>
                <w:szCs w:val="24"/>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1" w:type="dxa"/>
            <w:shd w:val="clear" w:color="auto" w:fill="auto"/>
            <w:vAlign w:val="center"/>
          </w:tcPr>
          <w:p w14:paraId="58E7248B"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w:t>
            </w:r>
          </w:p>
        </w:tc>
        <w:tc>
          <w:tcPr>
            <w:tcW w:w="1264" w:type="dxa"/>
            <w:shd w:val="clear" w:color="auto" w:fill="auto"/>
            <w:vAlign w:val="center"/>
          </w:tcPr>
          <w:p w14:paraId="3671DE96"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c>
          <w:tcPr>
            <w:tcW w:w="1130" w:type="dxa"/>
            <w:shd w:val="clear" w:color="auto" w:fill="auto"/>
            <w:vAlign w:val="center"/>
          </w:tcPr>
          <w:p w14:paraId="4974DE28"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r>
      <w:tr w:rsidR="00CA1866" w:rsidRPr="00C82348" w14:paraId="0242F64C" w14:textId="77777777" w:rsidTr="002D3B42">
        <w:tc>
          <w:tcPr>
            <w:tcW w:w="844" w:type="dxa"/>
            <w:tcBorders>
              <w:bottom w:val="single" w:sz="4" w:space="0" w:color="auto"/>
            </w:tcBorders>
            <w:shd w:val="clear" w:color="auto" w:fill="auto"/>
            <w:vAlign w:val="center"/>
          </w:tcPr>
          <w:p w14:paraId="567D53B9"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1.2</w:t>
            </w:r>
          </w:p>
        </w:tc>
        <w:tc>
          <w:tcPr>
            <w:tcW w:w="5393" w:type="dxa"/>
            <w:tcBorders>
              <w:bottom w:val="single" w:sz="4" w:space="0" w:color="auto"/>
            </w:tcBorders>
            <w:shd w:val="clear" w:color="auto" w:fill="auto"/>
            <w:vAlign w:val="center"/>
          </w:tcPr>
          <w:p w14:paraId="2101BB06" w14:textId="77777777" w:rsidR="00CA1866" w:rsidRPr="00C82348" w:rsidRDefault="00CA1866" w:rsidP="002D3B42">
            <w:pPr>
              <w:adjustRightInd w:val="0"/>
              <w:ind w:left="-17"/>
              <w:contextualSpacing/>
              <w:jc w:val="center"/>
              <w:rPr>
                <w:bCs/>
                <w:sz w:val="24"/>
                <w:szCs w:val="24"/>
                <w:lang w:eastAsia="ru-RU"/>
              </w:rPr>
            </w:pPr>
            <w:r w:rsidRPr="00C82348">
              <w:rPr>
                <w:sz w:val="24"/>
                <w:szCs w:val="24"/>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1" w:type="dxa"/>
            <w:tcBorders>
              <w:bottom w:val="single" w:sz="4" w:space="0" w:color="auto"/>
            </w:tcBorders>
            <w:shd w:val="clear" w:color="auto" w:fill="auto"/>
            <w:vAlign w:val="center"/>
          </w:tcPr>
          <w:p w14:paraId="5A708E59"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w:t>
            </w:r>
          </w:p>
        </w:tc>
        <w:tc>
          <w:tcPr>
            <w:tcW w:w="1264" w:type="dxa"/>
            <w:tcBorders>
              <w:bottom w:val="single" w:sz="4" w:space="0" w:color="auto"/>
            </w:tcBorders>
            <w:shd w:val="clear" w:color="auto" w:fill="auto"/>
            <w:vAlign w:val="center"/>
          </w:tcPr>
          <w:p w14:paraId="2B11DCE0"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c>
          <w:tcPr>
            <w:tcW w:w="1130" w:type="dxa"/>
            <w:tcBorders>
              <w:bottom w:val="single" w:sz="4" w:space="0" w:color="auto"/>
            </w:tcBorders>
            <w:shd w:val="clear" w:color="auto" w:fill="auto"/>
            <w:vAlign w:val="center"/>
          </w:tcPr>
          <w:p w14:paraId="67535078"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r>
      <w:tr w:rsidR="00CA1866" w:rsidRPr="00C82348" w14:paraId="0731B117" w14:textId="77777777" w:rsidTr="002D3B42">
        <w:tc>
          <w:tcPr>
            <w:tcW w:w="844" w:type="dxa"/>
            <w:shd w:val="clear" w:color="auto" w:fill="auto"/>
            <w:vAlign w:val="center"/>
          </w:tcPr>
          <w:p w14:paraId="5DEF67E5"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2.</w:t>
            </w:r>
          </w:p>
        </w:tc>
        <w:tc>
          <w:tcPr>
            <w:tcW w:w="5393" w:type="dxa"/>
            <w:shd w:val="clear" w:color="auto" w:fill="auto"/>
          </w:tcPr>
          <w:p w14:paraId="4471B56E" w14:textId="77777777" w:rsidR="00CA1866" w:rsidRPr="00C82348" w:rsidRDefault="00CA1866" w:rsidP="002D3B42">
            <w:pPr>
              <w:adjustRightInd w:val="0"/>
              <w:ind w:left="-17"/>
              <w:contextualSpacing/>
              <w:jc w:val="center"/>
              <w:rPr>
                <w:b/>
                <w:bCs/>
                <w:sz w:val="24"/>
                <w:szCs w:val="24"/>
                <w:lang w:eastAsia="ru-RU"/>
              </w:rPr>
            </w:pPr>
            <w:r w:rsidRPr="00C82348">
              <w:rPr>
                <w:b/>
                <w:bCs/>
                <w:sz w:val="24"/>
                <w:szCs w:val="24"/>
                <w:lang w:eastAsia="ru-RU"/>
              </w:rPr>
              <w:t>Надежность и бесперебойность водоснабжения</w:t>
            </w:r>
          </w:p>
        </w:tc>
        <w:tc>
          <w:tcPr>
            <w:tcW w:w="1131" w:type="dxa"/>
            <w:shd w:val="clear" w:color="auto" w:fill="auto"/>
            <w:vAlign w:val="center"/>
          </w:tcPr>
          <w:p w14:paraId="594A0364" w14:textId="77777777" w:rsidR="00CA1866" w:rsidRPr="00C82348" w:rsidRDefault="00CA1866" w:rsidP="002D3B42">
            <w:pPr>
              <w:adjustRightInd w:val="0"/>
              <w:ind w:left="-17"/>
              <w:contextualSpacing/>
              <w:jc w:val="center"/>
              <w:rPr>
                <w:b/>
                <w:bCs/>
                <w:sz w:val="24"/>
                <w:szCs w:val="24"/>
                <w:lang w:eastAsia="ru-RU"/>
              </w:rPr>
            </w:pPr>
          </w:p>
        </w:tc>
        <w:tc>
          <w:tcPr>
            <w:tcW w:w="1264" w:type="dxa"/>
            <w:shd w:val="clear" w:color="auto" w:fill="auto"/>
            <w:vAlign w:val="center"/>
          </w:tcPr>
          <w:p w14:paraId="077109A5" w14:textId="77777777" w:rsidR="00CA1866" w:rsidRPr="00C82348" w:rsidRDefault="00CA1866" w:rsidP="002D3B42">
            <w:pPr>
              <w:adjustRightInd w:val="0"/>
              <w:ind w:left="-17"/>
              <w:contextualSpacing/>
              <w:jc w:val="center"/>
              <w:rPr>
                <w:b/>
                <w:bCs/>
                <w:sz w:val="24"/>
                <w:szCs w:val="24"/>
                <w:lang w:eastAsia="ru-RU"/>
              </w:rPr>
            </w:pPr>
          </w:p>
        </w:tc>
        <w:tc>
          <w:tcPr>
            <w:tcW w:w="1130" w:type="dxa"/>
            <w:shd w:val="clear" w:color="auto" w:fill="auto"/>
            <w:vAlign w:val="center"/>
          </w:tcPr>
          <w:p w14:paraId="168BAB27" w14:textId="77777777" w:rsidR="00CA1866" w:rsidRPr="00C82348" w:rsidRDefault="00CA1866" w:rsidP="002D3B42">
            <w:pPr>
              <w:adjustRightInd w:val="0"/>
              <w:ind w:left="-17"/>
              <w:contextualSpacing/>
              <w:jc w:val="center"/>
              <w:rPr>
                <w:b/>
                <w:bCs/>
                <w:sz w:val="24"/>
                <w:szCs w:val="24"/>
                <w:lang w:eastAsia="ru-RU"/>
              </w:rPr>
            </w:pPr>
          </w:p>
        </w:tc>
      </w:tr>
      <w:tr w:rsidR="00CA1866" w:rsidRPr="00C82348" w14:paraId="37044FA5" w14:textId="77777777" w:rsidTr="002D3B42">
        <w:tc>
          <w:tcPr>
            <w:tcW w:w="844" w:type="dxa"/>
            <w:shd w:val="clear" w:color="auto" w:fill="auto"/>
            <w:vAlign w:val="center"/>
          </w:tcPr>
          <w:p w14:paraId="1863827E"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2.1</w:t>
            </w:r>
          </w:p>
        </w:tc>
        <w:tc>
          <w:tcPr>
            <w:tcW w:w="5393" w:type="dxa"/>
            <w:shd w:val="clear" w:color="auto" w:fill="auto"/>
          </w:tcPr>
          <w:p w14:paraId="3C91EC06"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Непрерывность водоснабжения</w:t>
            </w:r>
          </w:p>
        </w:tc>
        <w:tc>
          <w:tcPr>
            <w:tcW w:w="1131" w:type="dxa"/>
            <w:shd w:val="clear" w:color="auto" w:fill="auto"/>
            <w:vAlign w:val="center"/>
          </w:tcPr>
          <w:p w14:paraId="45186A43"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ч/сут</w:t>
            </w:r>
          </w:p>
        </w:tc>
        <w:tc>
          <w:tcPr>
            <w:tcW w:w="1264" w:type="dxa"/>
            <w:shd w:val="clear" w:color="auto" w:fill="auto"/>
            <w:vAlign w:val="center"/>
          </w:tcPr>
          <w:p w14:paraId="54B15C23"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24</w:t>
            </w:r>
          </w:p>
        </w:tc>
        <w:tc>
          <w:tcPr>
            <w:tcW w:w="1130" w:type="dxa"/>
            <w:shd w:val="clear" w:color="auto" w:fill="auto"/>
            <w:vAlign w:val="center"/>
          </w:tcPr>
          <w:p w14:paraId="332895B7"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24</w:t>
            </w:r>
          </w:p>
        </w:tc>
      </w:tr>
      <w:tr w:rsidR="00CA1866" w:rsidRPr="00C82348" w14:paraId="37308E72" w14:textId="77777777" w:rsidTr="002D3B42">
        <w:tc>
          <w:tcPr>
            <w:tcW w:w="844" w:type="dxa"/>
            <w:shd w:val="clear" w:color="auto" w:fill="auto"/>
            <w:vAlign w:val="center"/>
          </w:tcPr>
          <w:p w14:paraId="3B702F54"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2.2</w:t>
            </w:r>
          </w:p>
        </w:tc>
        <w:tc>
          <w:tcPr>
            <w:tcW w:w="5393" w:type="dxa"/>
            <w:shd w:val="clear" w:color="auto" w:fill="auto"/>
          </w:tcPr>
          <w:p w14:paraId="59D480CE"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Аварийность систем коммунальной инфраструктуры</w:t>
            </w:r>
          </w:p>
        </w:tc>
        <w:tc>
          <w:tcPr>
            <w:tcW w:w="1131" w:type="dxa"/>
            <w:shd w:val="clear" w:color="auto" w:fill="auto"/>
            <w:vAlign w:val="center"/>
          </w:tcPr>
          <w:p w14:paraId="485E5021"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ед/км</w:t>
            </w:r>
          </w:p>
        </w:tc>
        <w:tc>
          <w:tcPr>
            <w:tcW w:w="1264" w:type="dxa"/>
            <w:shd w:val="clear" w:color="auto" w:fill="auto"/>
            <w:vAlign w:val="center"/>
          </w:tcPr>
          <w:p w14:paraId="6534CE0A"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0,33</w:t>
            </w:r>
          </w:p>
        </w:tc>
        <w:tc>
          <w:tcPr>
            <w:tcW w:w="1130" w:type="dxa"/>
            <w:shd w:val="clear" w:color="auto" w:fill="auto"/>
            <w:vAlign w:val="center"/>
          </w:tcPr>
          <w:p w14:paraId="35D13D7C"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0</w:t>
            </w:r>
          </w:p>
        </w:tc>
      </w:tr>
      <w:tr w:rsidR="00CA1866" w:rsidRPr="00C82348" w14:paraId="43B2B9F4" w14:textId="77777777" w:rsidTr="002D3B42">
        <w:tc>
          <w:tcPr>
            <w:tcW w:w="844" w:type="dxa"/>
            <w:tcBorders>
              <w:bottom w:val="single" w:sz="4" w:space="0" w:color="auto"/>
            </w:tcBorders>
            <w:shd w:val="clear" w:color="auto" w:fill="auto"/>
            <w:vAlign w:val="center"/>
          </w:tcPr>
          <w:p w14:paraId="5CD5816E"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2.3</w:t>
            </w:r>
          </w:p>
        </w:tc>
        <w:tc>
          <w:tcPr>
            <w:tcW w:w="5393" w:type="dxa"/>
            <w:tcBorders>
              <w:bottom w:val="single" w:sz="4" w:space="0" w:color="auto"/>
            </w:tcBorders>
            <w:shd w:val="clear" w:color="auto" w:fill="auto"/>
          </w:tcPr>
          <w:p w14:paraId="05D346E2"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Доля сетей нуждающихся в замене</w:t>
            </w:r>
          </w:p>
        </w:tc>
        <w:tc>
          <w:tcPr>
            <w:tcW w:w="1131" w:type="dxa"/>
            <w:tcBorders>
              <w:bottom w:val="single" w:sz="4" w:space="0" w:color="auto"/>
            </w:tcBorders>
            <w:shd w:val="clear" w:color="auto" w:fill="auto"/>
            <w:vAlign w:val="center"/>
          </w:tcPr>
          <w:p w14:paraId="1553117D"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w:t>
            </w:r>
          </w:p>
        </w:tc>
        <w:tc>
          <w:tcPr>
            <w:tcW w:w="1264" w:type="dxa"/>
            <w:tcBorders>
              <w:bottom w:val="single" w:sz="4" w:space="0" w:color="auto"/>
            </w:tcBorders>
            <w:shd w:val="clear" w:color="auto" w:fill="auto"/>
            <w:vAlign w:val="center"/>
          </w:tcPr>
          <w:p w14:paraId="2ED2A388"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50</w:t>
            </w:r>
          </w:p>
        </w:tc>
        <w:tc>
          <w:tcPr>
            <w:tcW w:w="1130" w:type="dxa"/>
            <w:tcBorders>
              <w:bottom w:val="single" w:sz="4" w:space="0" w:color="auto"/>
            </w:tcBorders>
            <w:shd w:val="clear" w:color="auto" w:fill="auto"/>
            <w:vAlign w:val="center"/>
          </w:tcPr>
          <w:p w14:paraId="61D857F2"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0</w:t>
            </w:r>
          </w:p>
        </w:tc>
      </w:tr>
      <w:tr w:rsidR="00CA1866" w:rsidRPr="00C82348" w14:paraId="77F4E590" w14:textId="77777777" w:rsidTr="002D3B42">
        <w:tc>
          <w:tcPr>
            <w:tcW w:w="844" w:type="dxa"/>
            <w:shd w:val="clear" w:color="auto" w:fill="auto"/>
            <w:vAlign w:val="center"/>
          </w:tcPr>
          <w:p w14:paraId="3A9493B7"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3.</w:t>
            </w:r>
          </w:p>
        </w:tc>
        <w:tc>
          <w:tcPr>
            <w:tcW w:w="5393" w:type="dxa"/>
            <w:shd w:val="clear" w:color="auto" w:fill="auto"/>
          </w:tcPr>
          <w:p w14:paraId="70F3B7A8" w14:textId="77777777" w:rsidR="00CA1866" w:rsidRPr="00C82348" w:rsidRDefault="00CA1866" w:rsidP="002D3B42">
            <w:pPr>
              <w:adjustRightInd w:val="0"/>
              <w:ind w:left="-17"/>
              <w:contextualSpacing/>
              <w:jc w:val="center"/>
              <w:rPr>
                <w:b/>
                <w:bCs/>
                <w:sz w:val="24"/>
                <w:szCs w:val="24"/>
                <w:lang w:eastAsia="ru-RU"/>
              </w:rPr>
            </w:pPr>
            <w:r w:rsidRPr="00C82348">
              <w:rPr>
                <w:b/>
                <w:bCs/>
                <w:sz w:val="24"/>
                <w:szCs w:val="24"/>
                <w:lang w:eastAsia="ru-RU"/>
              </w:rPr>
              <w:t>Качество обслуживания абонентов</w:t>
            </w:r>
          </w:p>
        </w:tc>
        <w:tc>
          <w:tcPr>
            <w:tcW w:w="1131" w:type="dxa"/>
            <w:shd w:val="clear" w:color="auto" w:fill="auto"/>
            <w:vAlign w:val="center"/>
          </w:tcPr>
          <w:p w14:paraId="50D9A29D" w14:textId="77777777" w:rsidR="00CA1866" w:rsidRPr="00C82348" w:rsidRDefault="00CA1866" w:rsidP="002D3B42">
            <w:pPr>
              <w:adjustRightInd w:val="0"/>
              <w:ind w:left="-17"/>
              <w:contextualSpacing/>
              <w:jc w:val="center"/>
              <w:rPr>
                <w:b/>
                <w:bCs/>
                <w:sz w:val="24"/>
                <w:szCs w:val="24"/>
                <w:lang w:eastAsia="ru-RU"/>
              </w:rPr>
            </w:pPr>
          </w:p>
        </w:tc>
        <w:tc>
          <w:tcPr>
            <w:tcW w:w="1264" w:type="dxa"/>
            <w:shd w:val="clear" w:color="auto" w:fill="auto"/>
            <w:vAlign w:val="center"/>
          </w:tcPr>
          <w:p w14:paraId="4840412B" w14:textId="77777777" w:rsidR="00CA1866" w:rsidRPr="00C82348" w:rsidRDefault="00CA1866" w:rsidP="002D3B42">
            <w:pPr>
              <w:adjustRightInd w:val="0"/>
              <w:ind w:left="-17"/>
              <w:contextualSpacing/>
              <w:jc w:val="center"/>
              <w:rPr>
                <w:b/>
                <w:bCs/>
                <w:sz w:val="24"/>
                <w:szCs w:val="24"/>
                <w:lang w:eastAsia="ru-RU"/>
              </w:rPr>
            </w:pPr>
          </w:p>
        </w:tc>
        <w:tc>
          <w:tcPr>
            <w:tcW w:w="1130" w:type="dxa"/>
            <w:shd w:val="clear" w:color="auto" w:fill="auto"/>
            <w:vAlign w:val="center"/>
          </w:tcPr>
          <w:p w14:paraId="6410EA2E" w14:textId="77777777" w:rsidR="00CA1866" w:rsidRPr="00C82348" w:rsidRDefault="00CA1866" w:rsidP="002D3B42">
            <w:pPr>
              <w:adjustRightInd w:val="0"/>
              <w:ind w:left="-17"/>
              <w:contextualSpacing/>
              <w:jc w:val="center"/>
              <w:rPr>
                <w:b/>
                <w:bCs/>
                <w:sz w:val="24"/>
                <w:szCs w:val="24"/>
                <w:lang w:eastAsia="ru-RU"/>
              </w:rPr>
            </w:pPr>
          </w:p>
        </w:tc>
      </w:tr>
      <w:tr w:rsidR="00CA1866" w:rsidRPr="00C82348" w14:paraId="0305061A" w14:textId="77777777" w:rsidTr="002D3B42">
        <w:tc>
          <w:tcPr>
            <w:tcW w:w="844" w:type="dxa"/>
            <w:shd w:val="clear" w:color="auto" w:fill="auto"/>
            <w:vAlign w:val="center"/>
          </w:tcPr>
          <w:p w14:paraId="0917B303"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3.1</w:t>
            </w:r>
          </w:p>
        </w:tc>
        <w:tc>
          <w:tcPr>
            <w:tcW w:w="5393" w:type="dxa"/>
            <w:shd w:val="clear" w:color="auto" w:fill="auto"/>
          </w:tcPr>
          <w:p w14:paraId="6D3B2A91" w14:textId="77777777" w:rsidR="00CA1866" w:rsidRPr="00C82348" w:rsidRDefault="00CA1866" w:rsidP="002D3B42">
            <w:pPr>
              <w:adjustRightInd w:val="0"/>
              <w:ind w:left="-17"/>
              <w:contextualSpacing/>
              <w:jc w:val="center"/>
              <w:rPr>
                <w:bCs/>
                <w:sz w:val="24"/>
                <w:szCs w:val="24"/>
                <w:lang w:eastAsia="ru-RU"/>
              </w:rPr>
            </w:pPr>
            <w:r w:rsidRPr="00C82348">
              <w:rPr>
                <w:sz w:val="24"/>
                <w:szCs w:val="24"/>
              </w:rPr>
              <w:t>Охват населения централизованным водоснабжением</w:t>
            </w:r>
          </w:p>
        </w:tc>
        <w:tc>
          <w:tcPr>
            <w:tcW w:w="1131" w:type="dxa"/>
            <w:shd w:val="clear" w:color="auto" w:fill="auto"/>
            <w:vAlign w:val="center"/>
          </w:tcPr>
          <w:p w14:paraId="11DCEA86"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w:t>
            </w:r>
          </w:p>
        </w:tc>
        <w:tc>
          <w:tcPr>
            <w:tcW w:w="1264" w:type="dxa"/>
            <w:shd w:val="clear" w:color="auto" w:fill="auto"/>
            <w:vAlign w:val="center"/>
          </w:tcPr>
          <w:p w14:paraId="631DD53E"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c>
          <w:tcPr>
            <w:tcW w:w="1130" w:type="dxa"/>
            <w:shd w:val="clear" w:color="auto" w:fill="auto"/>
            <w:vAlign w:val="center"/>
          </w:tcPr>
          <w:p w14:paraId="0A8A9F11"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r>
      <w:tr w:rsidR="00CA1866" w:rsidRPr="00C82348" w14:paraId="7EC019CC" w14:textId="77777777" w:rsidTr="002D3B42">
        <w:tc>
          <w:tcPr>
            <w:tcW w:w="844" w:type="dxa"/>
            <w:tcBorders>
              <w:bottom w:val="single" w:sz="4" w:space="0" w:color="auto"/>
            </w:tcBorders>
            <w:shd w:val="clear" w:color="auto" w:fill="auto"/>
            <w:vAlign w:val="center"/>
          </w:tcPr>
          <w:p w14:paraId="72C7CC63"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3.2</w:t>
            </w:r>
          </w:p>
        </w:tc>
        <w:tc>
          <w:tcPr>
            <w:tcW w:w="5393" w:type="dxa"/>
            <w:tcBorders>
              <w:bottom w:val="single" w:sz="4" w:space="0" w:color="auto"/>
            </w:tcBorders>
            <w:shd w:val="clear" w:color="auto" w:fill="auto"/>
          </w:tcPr>
          <w:p w14:paraId="75F8F3F7" w14:textId="77777777" w:rsidR="00CA1866" w:rsidRPr="00C82348" w:rsidRDefault="00CA1866" w:rsidP="002D3B42">
            <w:pPr>
              <w:adjustRightInd w:val="0"/>
              <w:ind w:left="-17"/>
              <w:contextualSpacing/>
              <w:jc w:val="center"/>
              <w:rPr>
                <w:bCs/>
                <w:sz w:val="24"/>
                <w:szCs w:val="24"/>
                <w:lang w:eastAsia="ru-RU"/>
              </w:rPr>
            </w:pPr>
            <w:r w:rsidRPr="00C82348">
              <w:rPr>
                <w:sz w:val="24"/>
                <w:szCs w:val="24"/>
              </w:rPr>
              <w:t>Обеспеченность потребителей приборами учета воды</w:t>
            </w:r>
          </w:p>
        </w:tc>
        <w:tc>
          <w:tcPr>
            <w:tcW w:w="1131" w:type="dxa"/>
            <w:tcBorders>
              <w:bottom w:val="single" w:sz="4" w:space="0" w:color="auto"/>
            </w:tcBorders>
            <w:shd w:val="clear" w:color="auto" w:fill="auto"/>
            <w:vAlign w:val="center"/>
          </w:tcPr>
          <w:p w14:paraId="6AB44131" w14:textId="77777777" w:rsidR="00CA1866" w:rsidRPr="00C82348" w:rsidRDefault="00CA1866" w:rsidP="002D3B42">
            <w:pPr>
              <w:adjustRightInd w:val="0"/>
              <w:ind w:left="-17"/>
              <w:contextualSpacing/>
              <w:jc w:val="center"/>
              <w:rPr>
                <w:bCs/>
                <w:sz w:val="24"/>
                <w:szCs w:val="24"/>
                <w:lang w:eastAsia="ru-RU"/>
              </w:rPr>
            </w:pPr>
          </w:p>
        </w:tc>
        <w:tc>
          <w:tcPr>
            <w:tcW w:w="1264" w:type="dxa"/>
            <w:tcBorders>
              <w:bottom w:val="single" w:sz="4" w:space="0" w:color="auto"/>
            </w:tcBorders>
            <w:shd w:val="clear" w:color="auto" w:fill="auto"/>
            <w:vAlign w:val="center"/>
          </w:tcPr>
          <w:p w14:paraId="2035D563"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c>
          <w:tcPr>
            <w:tcW w:w="1130" w:type="dxa"/>
            <w:tcBorders>
              <w:bottom w:val="single" w:sz="4" w:space="0" w:color="auto"/>
            </w:tcBorders>
            <w:shd w:val="clear" w:color="auto" w:fill="auto"/>
            <w:vAlign w:val="center"/>
          </w:tcPr>
          <w:p w14:paraId="4C47EF9C"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r>
      <w:tr w:rsidR="00CA1866" w:rsidRPr="00C82348" w14:paraId="43B765E4" w14:textId="77777777" w:rsidTr="002D3B42">
        <w:tc>
          <w:tcPr>
            <w:tcW w:w="844" w:type="dxa"/>
            <w:tcBorders>
              <w:bottom w:val="single" w:sz="4" w:space="0" w:color="auto"/>
            </w:tcBorders>
            <w:shd w:val="clear" w:color="auto" w:fill="auto"/>
            <w:vAlign w:val="center"/>
          </w:tcPr>
          <w:p w14:paraId="2AAA970E"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3.2.1.</w:t>
            </w:r>
          </w:p>
        </w:tc>
        <w:tc>
          <w:tcPr>
            <w:tcW w:w="5393" w:type="dxa"/>
            <w:tcBorders>
              <w:bottom w:val="single" w:sz="4" w:space="0" w:color="auto"/>
            </w:tcBorders>
            <w:shd w:val="clear" w:color="auto" w:fill="auto"/>
          </w:tcPr>
          <w:p w14:paraId="6D71B5F2" w14:textId="7C6912C0" w:rsidR="00CA1866" w:rsidRPr="00C82348" w:rsidRDefault="00A66E18" w:rsidP="002D3B42">
            <w:pPr>
              <w:adjustRightInd w:val="0"/>
              <w:ind w:left="-17"/>
              <w:contextualSpacing/>
              <w:jc w:val="center"/>
              <w:rPr>
                <w:sz w:val="24"/>
                <w:szCs w:val="24"/>
              </w:rPr>
            </w:pPr>
            <w:r w:rsidRPr="00C82348">
              <w:rPr>
                <w:sz w:val="24"/>
                <w:szCs w:val="24"/>
              </w:rPr>
              <w:t>Шабельское</w:t>
            </w:r>
            <w:r w:rsidR="00CA1866" w:rsidRPr="00C82348">
              <w:rPr>
                <w:sz w:val="24"/>
                <w:szCs w:val="24"/>
              </w:rPr>
              <w:t xml:space="preserve"> с/п</w:t>
            </w:r>
          </w:p>
        </w:tc>
        <w:tc>
          <w:tcPr>
            <w:tcW w:w="1131" w:type="dxa"/>
            <w:tcBorders>
              <w:bottom w:val="single" w:sz="4" w:space="0" w:color="auto"/>
            </w:tcBorders>
            <w:shd w:val="clear" w:color="auto" w:fill="auto"/>
            <w:vAlign w:val="center"/>
          </w:tcPr>
          <w:p w14:paraId="3E5DF827"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w:t>
            </w:r>
          </w:p>
        </w:tc>
        <w:tc>
          <w:tcPr>
            <w:tcW w:w="1264" w:type="dxa"/>
            <w:tcBorders>
              <w:bottom w:val="single" w:sz="4" w:space="0" w:color="auto"/>
            </w:tcBorders>
            <w:shd w:val="clear" w:color="auto" w:fill="auto"/>
            <w:vAlign w:val="center"/>
          </w:tcPr>
          <w:p w14:paraId="3605D818"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c>
          <w:tcPr>
            <w:tcW w:w="1130" w:type="dxa"/>
            <w:tcBorders>
              <w:bottom w:val="single" w:sz="4" w:space="0" w:color="auto"/>
            </w:tcBorders>
            <w:shd w:val="clear" w:color="auto" w:fill="auto"/>
            <w:vAlign w:val="center"/>
          </w:tcPr>
          <w:p w14:paraId="193FE816"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100</w:t>
            </w:r>
          </w:p>
        </w:tc>
      </w:tr>
      <w:tr w:rsidR="00CA1866" w:rsidRPr="00C82348" w14:paraId="2A5791E1" w14:textId="77777777" w:rsidTr="002D3B42">
        <w:tc>
          <w:tcPr>
            <w:tcW w:w="844" w:type="dxa"/>
            <w:shd w:val="clear" w:color="auto" w:fill="auto"/>
            <w:vAlign w:val="center"/>
          </w:tcPr>
          <w:p w14:paraId="6DCCA3C2"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4.</w:t>
            </w:r>
          </w:p>
        </w:tc>
        <w:tc>
          <w:tcPr>
            <w:tcW w:w="5393" w:type="dxa"/>
            <w:shd w:val="clear" w:color="auto" w:fill="auto"/>
          </w:tcPr>
          <w:p w14:paraId="5EB331B3" w14:textId="77777777" w:rsidR="00CA1866" w:rsidRPr="00C82348" w:rsidRDefault="00CA1866" w:rsidP="002D3B42">
            <w:pPr>
              <w:adjustRightInd w:val="0"/>
              <w:ind w:left="-17"/>
              <w:contextualSpacing/>
              <w:jc w:val="center"/>
              <w:rPr>
                <w:b/>
                <w:bCs/>
                <w:sz w:val="24"/>
                <w:szCs w:val="24"/>
                <w:lang w:eastAsia="ru-RU"/>
              </w:rPr>
            </w:pPr>
            <w:r w:rsidRPr="00C82348">
              <w:rPr>
                <w:b/>
                <w:bCs/>
                <w:sz w:val="24"/>
                <w:szCs w:val="24"/>
                <w:lang w:eastAsia="ru-RU"/>
              </w:rPr>
              <w:t>Эффективность использования ресурсов</w:t>
            </w:r>
          </w:p>
        </w:tc>
        <w:tc>
          <w:tcPr>
            <w:tcW w:w="1131" w:type="dxa"/>
            <w:shd w:val="clear" w:color="auto" w:fill="auto"/>
            <w:vAlign w:val="center"/>
          </w:tcPr>
          <w:p w14:paraId="1B869358" w14:textId="77777777" w:rsidR="00CA1866" w:rsidRPr="00C82348" w:rsidRDefault="00CA1866" w:rsidP="002D3B42">
            <w:pPr>
              <w:adjustRightInd w:val="0"/>
              <w:ind w:left="-17"/>
              <w:contextualSpacing/>
              <w:jc w:val="center"/>
              <w:rPr>
                <w:b/>
                <w:bCs/>
                <w:sz w:val="24"/>
                <w:szCs w:val="24"/>
                <w:lang w:eastAsia="ru-RU"/>
              </w:rPr>
            </w:pPr>
          </w:p>
        </w:tc>
        <w:tc>
          <w:tcPr>
            <w:tcW w:w="1264" w:type="dxa"/>
            <w:shd w:val="clear" w:color="auto" w:fill="auto"/>
            <w:vAlign w:val="center"/>
          </w:tcPr>
          <w:p w14:paraId="14CF5F5A" w14:textId="77777777" w:rsidR="00CA1866" w:rsidRPr="00C82348" w:rsidRDefault="00CA1866" w:rsidP="002D3B42">
            <w:pPr>
              <w:adjustRightInd w:val="0"/>
              <w:ind w:left="-17"/>
              <w:contextualSpacing/>
              <w:jc w:val="center"/>
              <w:rPr>
                <w:b/>
                <w:bCs/>
                <w:sz w:val="24"/>
                <w:szCs w:val="24"/>
                <w:lang w:eastAsia="ru-RU"/>
              </w:rPr>
            </w:pPr>
          </w:p>
        </w:tc>
        <w:tc>
          <w:tcPr>
            <w:tcW w:w="1130" w:type="dxa"/>
            <w:shd w:val="clear" w:color="auto" w:fill="auto"/>
            <w:vAlign w:val="center"/>
          </w:tcPr>
          <w:p w14:paraId="7289C500" w14:textId="77777777" w:rsidR="00CA1866" w:rsidRPr="00C82348" w:rsidRDefault="00CA1866" w:rsidP="002D3B42">
            <w:pPr>
              <w:adjustRightInd w:val="0"/>
              <w:ind w:left="-17"/>
              <w:contextualSpacing/>
              <w:jc w:val="center"/>
              <w:rPr>
                <w:b/>
                <w:bCs/>
                <w:sz w:val="24"/>
                <w:szCs w:val="24"/>
                <w:lang w:eastAsia="ru-RU"/>
              </w:rPr>
            </w:pPr>
          </w:p>
        </w:tc>
      </w:tr>
      <w:tr w:rsidR="00CA1866" w:rsidRPr="00C82348" w14:paraId="1CF84203" w14:textId="77777777" w:rsidTr="002D3B42">
        <w:tc>
          <w:tcPr>
            <w:tcW w:w="844" w:type="dxa"/>
            <w:shd w:val="clear" w:color="auto" w:fill="auto"/>
            <w:vAlign w:val="center"/>
          </w:tcPr>
          <w:p w14:paraId="7C842865"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4.1</w:t>
            </w:r>
          </w:p>
        </w:tc>
        <w:tc>
          <w:tcPr>
            <w:tcW w:w="5393" w:type="dxa"/>
            <w:shd w:val="clear" w:color="auto" w:fill="auto"/>
          </w:tcPr>
          <w:p w14:paraId="750EABB7"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Удельное водопотребление:</w:t>
            </w:r>
          </w:p>
        </w:tc>
        <w:tc>
          <w:tcPr>
            <w:tcW w:w="1131" w:type="dxa"/>
            <w:shd w:val="clear" w:color="auto" w:fill="auto"/>
            <w:vAlign w:val="center"/>
          </w:tcPr>
          <w:p w14:paraId="4EDE8397" w14:textId="77777777" w:rsidR="00CA1866" w:rsidRPr="00C82348" w:rsidRDefault="00CA1866" w:rsidP="002D3B42">
            <w:pPr>
              <w:adjustRightInd w:val="0"/>
              <w:ind w:left="-17"/>
              <w:contextualSpacing/>
              <w:jc w:val="center"/>
              <w:rPr>
                <w:bCs/>
                <w:sz w:val="24"/>
                <w:szCs w:val="24"/>
                <w:lang w:eastAsia="ru-RU"/>
              </w:rPr>
            </w:pPr>
          </w:p>
        </w:tc>
        <w:tc>
          <w:tcPr>
            <w:tcW w:w="1264" w:type="dxa"/>
            <w:shd w:val="clear" w:color="auto" w:fill="auto"/>
            <w:vAlign w:val="center"/>
          </w:tcPr>
          <w:p w14:paraId="496B184A" w14:textId="77777777" w:rsidR="00CA1866" w:rsidRPr="00C82348" w:rsidRDefault="00CA1866" w:rsidP="002D3B42">
            <w:pPr>
              <w:adjustRightInd w:val="0"/>
              <w:ind w:left="-17"/>
              <w:contextualSpacing/>
              <w:jc w:val="center"/>
              <w:rPr>
                <w:bCs/>
                <w:sz w:val="24"/>
                <w:szCs w:val="24"/>
                <w:lang w:eastAsia="ru-RU"/>
              </w:rPr>
            </w:pPr>
          </w:p>
        </w:tc>
        <w:tc>
          <w:tcPr>
            <w:tcW w:w="1130" w:type="dxa"/>
            <w:shd w:val="clear" w:color="auto" w:fill="auto"/>
            <w:vAlign w:val="center"/>
          </w:tcPr>
          <w:p w14:paraId="2C8F9FF5" w14:textId="77777777" w:rsidR="00CA1866" w:rsidRPr="00C82348" w:rsidRDefault="00CA1866" w:rsidP="002D3B42">
            <w:pPr>
              <w:adjustRightInd w:val="0"/>
              <w:ind w:left="-17"/>
              <w:contextualSpacing/>
              <w:jc w:val="center"/>
              <w:rPr>
                <w:bCs/>
                <w:sz w:val="24"/>
                <w:szCs w:val="24"/>
                <w:lang w:eastAsia="ru-RU"/>
              </w:rPr>
            </w:pPr>
          </w:p>
        </w:tc>
      </w:tr>
      <w:tr w:rsidR="00CA1866" w:rsidRPr="00C82348" w14:paraId="096C63C9" w14:textId="77777777" w:rsidTr="002D3B42">
        <w:tc>
          <w:tcPr>
            <w:tcW w:w="844" w:type="dxa"/>
            <w:shd w:val="clear" w:color="auto" w:fill="auto"/>
            <w:vAlign w:val="center"/>
          </w:tcPr>
          <w:p w14:paraId="7B0935EB"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4.1.1</w:t>
            </w:r>
          </w:p>
        </w:tc>
        <w:tc>
          <w:tcPr>
            <w:tcW w:w="5393" w:type="dxa"/>
            <w:shd w:val="clear" w:color="auto" w:fill="auto"/>
          </w:tcPr>
          <w:p w14:paraId="2B66677E"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Население</w:t>
            </w:r>
          </w:p>
        </w:tc>
        <w:tc>
          <w:tcPr>
            <w:tcW w:w="1131" w:type="dxa"/>
            <w:shd w:val="clear" w:color="auto" w:fill="auto"/>
            <w:vAlign w:val="center"/>
          </w:tcPr>
          <w:p w14:paraId="129D0EA3"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л/чел/сут</w:t>
            </w:r>
          </w:p>
        </w:tc>
        <w:tc>
          <w:tcPr>
            <w:tcW w:w="1264" w:type="dxa"/>
            <w:shd w:val="clear" w:color="auto" w:fill="auto"/>
            <w:vAlign w:val="center"/>
          </w:tcPr>
          <w:p w14:paraId="2E475018"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82,84</w:t>
            </w:r>
          </w:p>
        </w:tc>
        <w:tc>
          <w:tcPr>
            <w:tcW w:w="1130" w:type="dxa"/>
            <w:shd w:val="clear" w:color="auto" w:fill="auto"/>
            <w:vAlign w:val="center"/>
          </w:tcPr>
          <w:p w14:paraId="00D86A23"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240</w:t>
            </w:r>
          </w:p>
        </w:tc>
      </w:tr>
      <w:tr w:rsidR="00CA1866" w:rsidRPr="00C82348" w14:paraId="4DF96248" w14:textId="77777777" w:rsidTr="002D3B42">
        <w:tc>
          <w:tcPr>
            <w:tcW w:w="844" w:type="dxa"/>
            <w:shd w:val="clear" w:color="auto" w:fill="auto"/>
            <w:vAlign w:val="center"/>
          </w:tcPr>
          <w:p w14:paraId="1E3CC9CC" w14:textId="77777777" w:rsidR="00CA1866" w:rsidRPr="00C82348" w:rsidRDefault="00CA1866" w:rsidP="002D3B42">
            <w:pPr>
              <w:adjustRightInd w:val="0"/>
              <w:ind w:left="-17"/>
              <w:contextualSpacing/>
              <w:jc w:val="center"/>
              <w:rPr>
                <w:sz w:val="24"/>
                <w:szCs w:val="24"/>
                <w:lang w:eastAsia="ru-RU"/>
              </w:rPr>
            </w:pPr>
            <w:r w:rsidRPr="00C82348">
              <w:rPr>
                <w:sz w:val="24"/>
                <w:szCs w:val="24"/>
                <w:lang w:eastAsia="ru-RU"/>
              </w:rPr>
              <w:t>4.2</w:t>
            </w:r>
          </w:p>
        </w:tc>
        <w:tc>
          <w:tcPr>
            <w:tcW w:w="5393" w:type="dxa"/>
            <w:shd w:val="clear" w:color="auto" w:fill="auto"/>
          </w:tcPr>
          <w:p w14:paraId="1D1669CC"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Уровень потерь воды</w:t>
            </w:r>
          </w:p>
        </w:tc>
        <w:tc>
          <w:tcPr>
            <w:tcW w:w="1131" w:type="dxa"/>
            <w:shd w:val="clear" w:color="auto" w:fill="auto"/>
            <w:vAlign w:val="center"/>
          </w:tcPr>
          <w:p w14:paraId="7FE5684C"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w:t>
            </w:r>
          </w:p>
        </w:tc>
        <w:tc>
          <w:tcPr>
            <w:tcW w:w="1264" w:type="dxa"/>
            <w:shd w:val="clear" w:color="auto" w:fill="auto"/>
            <w:vAlign w:val="center"/>
          </w:tcPr>
          <w:p w14:paraId="1EDF221C"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36,28</w:t>
            </w:r>
          </w:p>
        </w:tc>
        <w:tc>
          <w:tcPr>
            <w:tcW w:w="1130" w:type="dxa"/>
            <w:shd w:val="clear" w:color="auto" w:fill="auto"/>
            <w:vAlign w:val="center"/>
          </w:tcPr>
          <w:p w14:paraId="712C5D04" w14:textId="77777777" w:rsidR="00CA1866" w:rsidRPr="00C82348" w:rsidRDefault="00CA1866" w:rsidP="002D3B42">
            <w:pPr>
              <w:adjustRightInd w:val="0"/>
              <w:ind w:left="-17"/>
              <w:contextualSpacing/>
              <w:jc w:val="center"/>
              <w:rPr>
                <w:bCs/>
                <w:sz w:val="24"/>
                <w:szCs w:val="24"/>
                <w:lang w:eastAsia="ru-RU"/>
              </w:rPr>
            </w:pPr>
            <w:r w:rsidRPr="00C82348">
              <w:rPr>
                <w:bCs/>
                <w:sz w:val="24"/>
                <w:szCs w:val="24"/>
                <w:lang w:eastAsia="ru-RU"/>
              </w:rPr>
              <w:t>15,46</w:t>
            </w:r>
          </w:p>
        </w:tc>
      </w:tr>
    </w:tbl>
    <w:p w14:paraId="0FE4A3D3" w14:textId="516D7CC4" w:rsidR="00CA1866" w:rsidRPr="00C82348" w:rsidRDefault="00CA1866">
      <w:pPr>
        <w:pStyle w:val="a3"/>
        <w:spacing w:before="1"/>
        <w:ind w:left="1278"/>
        <w:jc w:val="both"/>
        <w:rPr>
          <w:spacing w:val="-5"/>
        </w:rPr>
      </w:pPr>
    </w:p>
    <w:p w14:paraId="044F54D4" w14:textId="77777777" w:rsidR="00CA1866" w:rsidRPr="00C82348" w:rsidRDefault="00CA1866" w:rsidP="00CA1866">
      <w:pPr>
        <w:pStyle w:val="1"/>
        <w:numPr>
          <w:ilvl w:val="1"/>
          <w:numId w:val="14"/>
        </w:numPr>
        <w:tabs>
          <w:tab w:val="left" w:pos="1314"/>
          <w:tab w:val="left" w:pos="1438"/>
        </w:tabs>
        <w:spacing w:before="1" w:line="360" w:lineRule="auto"/>
        <w:ind w:left="1314" w:right="868" w:hanging="296"/>
        <w:jc w:val="left"/>
      </w:pPr>
      <w:r w:rsidRPr="00C82348">
        <w:t>Перечень выявленных бесхозяйных объектов централизованных систем</w:t>
      </w:r>
      <w:r w:rsidRPr="00C82348">
        <w:rPr>
          <w:spacing w:val="-8"/>
        </w:rPr>
        <w:t xml:space="preserve"> </w:t>
      </w:r>
      <w:r w:rsidRPr="00C82348">
        <w:t>водоснабжения</w:t>
      </w:r>
      <w:r w:rsidRPr="00C82348">
        <w:rPr>
          <w:spacing w:val="-6"/>
        </w:rPr>
        <w:t xml:space="preserve"> </w:t>
      </w:r>
      <w:r w:rsidRPr="00C82348">
        <w:t>и</w:t>
      </w:r>
      <w:r w:rsidRPr="00C82348">
        <w:rPr>
          <w:spacing w:val="-7"/>
        </w:rPr>
        <w:t xml:space="preserve"> </w:t>
      </w:r>
      <w:r w:rsidRPr="00C82348">
        <w:t>перечень</w:t>
      </w:r>
      <w:r w:rsidRPr="00C82348">
        <w:rPr>
          <w:spacing w:val="-8"/>
        </w:rPr>
        <w:t xml:space="preserve"> </w:t>
      </w:r>
      <w:r w:rsidRPr="00C82348">
        <w:t>организаций,</w:t>
      </w:r>
      <w:r w:rsidRPr="00C82348">
        <w:rPr>
          <w:spacing w:val="-7"/>
        </w:rPr>
        <w:t xml:space="preserve"> </w:t>
      </w:r>
      <w:r w:rsidRPr="00C82348">
        <w:t>уполномоченных</w:t>
      </w:r>
      <w:r w:rsidRPr="00C82348">
        <w:rPr>
          <w:spacing w:val="-7"/>
        </w:rPr>
        <w:t xml:space="preserve"> </w:t>
      </w:r>
      <w:r w:rsidRPr="00C82348">
        <w:t>на</w:t>
      </w:r>
    </w:p>
    <w:p w14:paraId="7275FFC9" w14:textId="77777777" w:rsidR="00CA1866" w:rsidRPr="00C82348" w:rsidRDefault="00CA1866" w:rsidP="00CA1866">
      <w:pPr>
        <w:ind w:left="4546"/>
        <w:rPr>
          <w:b/>
          <w:sz w:val="28"/>
        </w:rPr>
      </w:pPr>
      <w:r w:rsidRPr="00C82348">
        <w:rPr>
          <w:b/>
          <w:sz w:val="28"/>
        </w:rPr>
        <w:t xml:space="preserve">их </w:t>
      </w:r>
      <w:r w:rsidRPr="00C82348">
        <w:rPr>
          <w:b/>
          <w:spacing w:val="-2"/>
          <w:sz w:val="28"/>
        </w:rPr>
        <w:t>эксплуатацию.</w:t>
      </w:r>
    </w:p>
    <w:p w14:paraId="33E2B9C2" w14:textId="77777777" w:rsidR="00CA1866" w:rsidRPr="00C82348" w:rsidRDefault="00CA1866" w:rsidP="00CA1866">
      <w:pPr>
        <w:pStyle w:val="a3"/>
        <w:tabs>
          <w:tab w:val="left" w:pos="1935"/>
          <w:tab w:val="left" w:pos="3923"/>
          <w:tab w:val="left" w:pos="5487"/>
          <w:tab w:val="left" w:pos="7210"/>
          <w:tab w:val="left" w:pos="9205"/>
        </w:tabs>
        <w:spacing w:before="162" w:line="360" w:lineRule="auto"/>
        <w:ind w:right="705" w:firstLine="708"/>
      </w:pPr>
      <w:r w:rsidRPr="00C82348">
        <w:rPr>
          <w:spacing w:val="-10"/>
        </w:rPr>
        <w:t>В</w:t>
      </w:r>
      <w:r w:rsidRPr="00C82348">
        <w:tab/>
      </w:r>
      <w:r w:rsidRPr="00C82348">
        <w:rPr>
          <w:spacing w:val="-2"/>
        </w:rPr>
        <w:t>Шабельском</w:t>
      </w:r>
      <w:r w:rsidRPr="00C82348">
        <w:tab/>
      </w:r>
      <w:r w:rsidRPr="00C82348">
        <w:rPr>
          <w:spacing w:val="-2"/>
        </w:rPr>
        <w:t>сельском</w:t>
      </w:r>
      <w:r w:rsidRPr="00C82348">
        <w:tab/>
      </w:r>
      <w:r w:rsidRPr="00C82348">
        <w:rPr>
          <w:spacing w:val="-2"/>
        </w:rPr>
        <w:t>поселении</w:t>
      </w:r>
      <w:r w:rsidRPr="00C82348">
        <w:tab/>
      </w:r>
      <w:r w:rsidRPr="00C82348">
        <w:rPr>
          <w:spacing w:val="-2"/>
        </w:rPr>
        <w:t>бесхозяйные</w:t>
      </w:r>
      <w:r w:rsidRPr="00C82348">
        <w:tab/>
      </w:r>
      <w:r w:rsidRPr="00C82348">
        <w:rPr>
          <w:spacing w:val="-2"/>
        </w:rPr>
        <w:t xml:space="preserve">объекты </w:t>
      </w:r>
      <w:r w:rsidRPr="00C82348">
        <w:t>централизованного водоснабжения отсутствуют.</w:t>
      </w:r>
    </w:p>
    <w:p w14:paraId="70583DFF" w14:textId="77777777" w:rsidR="00CA1866" w:rsidRPr="00C82348" w:rsidRDefault="00CA1866">
      <w:pPr>
        <w:pStyle w:val="a3"/>
        <w:spacing w:before="1"/>
        <w:ind w:left="1278"/>
        <w:jc w:val="both"/>
      </w:pPr>
    </w:p>
    <w:p w14:paraId="6CCDAD70" w14:textId="77777777" w:rsidR="00586057" w:rsidRPr="00C82348" w:rsidRDefault="00586057">
      <w:pPr>
        <w:pStyle w:val="a3"/>
        <w:spacing w:before="10" w:after="1"/>
        <w:ind w:left="0"/>
        <w:rPr>
          <w:sz w:val="13"/>
        </w:rPr>
      </w:pPr>
    </w:p>
    <w:p w14:paraId="089A57B1" w14:textId="77777777" w:rsidR="00586057" w:rsidRPr="00C82348" w:rsidRDefault="00586057">
      <w:pPr>
        <w:pStyle w:val="TableParagraph"/>
        <w:spacing w:line="251" w:lineRule="exact"/>
        <w:rPr>
          <w:sz w:val="24"/>
        </w:rPr>
        <w:sectPr w:rsidR="00586057" w:rsidRPr="00C82348">
          <w:type w:val="continuous"/>
          <w:pgSz w:w="11900" w:h="16840"/>
          <w:pgMar w:top="700" w:right="141" w:bottom="860" w:left="850" w:header="0" w:footer="627" w:gutter="0"/>
          <w:cols w:space="720"/>
        </w:sectPr>
      </w:pPr>
    </w:p>
    <w:p w14:paraId="72F9F4B3" w14:textId="77777777" w:rsidR="00586057" w:rsidRPr="00C82348" w:rsidRDefault="002A583D" w:rsidP="00DA16F8">
      <w:pPr>
        <w:pStyle w:val="1"/>
        <w:numPr>
          <w:ilvl w:val="2"/>
          <w:numId w:val="11"/>
        </w:numPr>
        <w:tabs>
          <w:tab w:val="left" w:pos="4196"/>
        </w:tabs>
        <w:spacing w:before="60"/>
        <w:jc w:val="center"/>
      </w:pPr>
      <w:bookmarkStart w:id="57" w:name="1.7.1_Показатели_качества_соответственно"/>
      <w:bookmarkStart w:id="58" w:name="1.8_Перечень_выявленных_бесхозяйных_объе"/>
      <w:bookmarkStart w:id="59" w:name="_TOC_250021"/>
      <w:bookmarkEnd w:id="57"/>
      <w:bookmarkEnd w:id="58"/>
      <w:bookmarkEnd w:id="59"/>
      <w:r w:rsidRPr="00C82348">
        <w:rPr>
          <w:spacing w:val="-2"/>
        </w:rPr>
        <w:lastRenderedPageBreak/>
        <w:t>ВОДООТВЕДЕНИЕ.</w:t>
      </w:r>
    </w:p>
    <w:p w14:paraId="7A2D664B" w14:textId="77777777" w:rsidR="00586057" w:rsidRPr="00C82348" w:rsidRDefault="002A583D">
      <w:pPr>
        <w:pStyle w:val="1"/>
        <w:numPr>
          <w:ilvl w:val="3"/>
          <w:numId w:val="11"/>
        </w:numPr>
        <w:tabs>
          <w:tab w:val="left" w:pos="1668"/>
        </w:tabs>
        <w:spacing w:before="162"/>
        <w:jc w:val="both"/>
      </w:pPr>
      <w:bookmarkStart w:id="60" w:name="_TOC_250020"/>
      <w:r w:rsidRPr="00C82348">
        <w:t>Существующее</w:t>
      </w:r>
      <w:r w:rsidRPr="00C82348">
        <w:rPr>
          <w:spacing w:val="-8"/>
        </w:rPr>
        <w:t xml:space="preserve"> </w:t>
      </w:r>
      <w:r w:rsidRPr="00C82348">
        <w:t>положение</w:t>
      </w:r>
      <w:r w:rsidRPr="00C82348">
        <w:rPr>
          <w:spacing w:val="-5"/>
        </w:rPr>
        <w:t xml:space="preserve"> </w:t>
      </w:r>
      <w:r w:rsidRPr="00C82348">
        <w:t>в</w:t>
      </w:r>
      <w:r w:rsidRPr="00C82348">
        <w:rPr>
          <w:spacing w:val="-8"/>
        </w:rPr>
        <w:t xml:space="preserve"> </w:t>
      </w:r>
      <w:r w:rsidRPr="00C82348">
        <w:t>сфере</w:t>
      </w:r>
      <w:r w:rsidRPr="00C82348">
        <w:rPr>
          <w:spacing w:val="-5"/>
        </w:rPr>
        <w:t xml:space="preserve"> </w:t>
      </w:r>
      <w:r w:rsidRPr="00C82348">
        <w:t>водоотведения</w:t>
      </w:r>
      <w:r w:rsidRPr="00C82348">
        <w:rPr>
          <w:spacing w:val="-6"/>
        </w:rPr>
        <w:t xml:space="preserve"> </w:t>
      </w:r>
      <w:bookmarkEnd w:id="60"/>
      <w:r w:rsidRPr="00C82348">
        <w:rPr>
          <w:spacing w:val="-2"/>
        </w:rPr>
        <w:t>поселения.</w:t>
      </w:r>
    </w:p>
    <w:p w14:paraId="166C1DDB" w14:textId="0E751219" w:rsidR="00586057" w:rsidRPr="00C82348" w:rsidRDefault="002A583D" w:rsidP="000712D7">
      <w:pPr>
        <w:pStyle w:val="a5"/>
        <w:numPr>
          <w:ilvl w:val="4"/>
          <w:numId w:val="11"/>
        </w:numPr>
        <w:tabs>
          <w:tab w:val="left" w:pos="1434"/>
        </w:tabs>
        <w:spacing w:before="160" w:line="360" w:lineRule="auto"/>
        <w:ind w:left="709" w:right="937" w:firstLine="0"/>
        <w:jc w:val="center"/>
        <w:rPr>
          <w:b/>
          <w:sz w:val="28"/>
        </w:rPr>
      </w:pPr>
      <w:bookmarkStart w:id="61" w:name="2.1.1_Описание_структуры_системы_сбора,_"/>
      <w:bookmarkEnd w:id="61"/>
      <w:r w:rsidRPr="00C82348">
        <w:rPr>
          <w:b/>
          <w:sz w:val="28"/>
        </w:rPr>
        <w:t>Описание</w:t>
      </w:r>
      <w:r w:rsidRPr="00C82348">
        <w:rPr>
          <w:b/>
          <w:spacing w:val="-7"/>
          <w:sz w:val="28"/>
        </w:rPr>
        <w:t xml:space="preserve"> </w:t>
      </w:r>
      <w:r w:rsidRPr="00C82348">
        <w:rPr>
          <w:b/>
          <w:sz w:val="28"/>
        </w:rPr>
        <w:t>структуры</w:t>
      </w:r>
      <w:r w:rsidRPr="00C82348">
        <w:rPr>
          <w:b/>
          <w:spacing w:val="-7"/>
          <w:sz w:val="28"/>
        </w:rPr>
        <w:t xml:space="preserve"> </w:t>
      </w:r>
      <w:r w:rsidRPr="00C82348">
        <w:rPr>
          <w:b/>
          <w:sz w:val="28"/>
        </w:rPr>
        <w:t>системы</w:t>
      </w:r>
      <w:r w:rsidRPr="00C82348">
        <w:rPr>
          <w:b/>
          <w:spacing w:val="-5"/>
          <w:sz w:val="28"/>
        </w:rPr>
        <w:t xml:space="preserve"> </w:t>
      </w:r>
      <w:r w:rsidRPr="00C82348">
        <w:rPr>
          <w:b/>
          <w:sz w:val="28"/>
        </w:rPr>
        <w:t>сбора,</w:t>
      </w:r>
      <w:r w:rsidRPr="00C82348">
        <w:rPr>
          <w:b/>
          <w:spacing w:val="-6"/>
          <w:sz w:val="28"/>
        </w:rPr>
        <w:t xml:space="preserve"> </w:t>
      </w:r>
      <w:r w:rsidRPr="00C82348">
        <w:rPr>
          <w:b/>
          <w:sz w:val="28"/>
        </w:rPr>
        <w:t>очистки</w:t>
      </w:r>
      <w:r w:rsidRPr="00C82348">
        <w:rPr>
          <w:b/>
          <w:spacing w:val="-6"/>
          <w:sz w:val="28"/>
        </w:rPr>
        <w:t xml:space="preserve"> </w:t>
      </w:r>
      <w:r w:rsidRPr="00C82348">
        <w:rPr>
          <w:b/>
          <w:sz w:val="28"/>
        </w:rPr>
        <w:t>и</w:t>
      </w:r>
      <w:r w:rsidRPr="00C82348">
        <w:rPr>
          <w:b/>
          <w:spacing w:val="-8"/>
          <w:sz w:val="28"/>
        </w:rPr>
        <w:t xml:space="preserve"> </w:t>
      </w:r>
      <w:r w:rsidRPr="00C82348">
        <w:rPr>
          <w:b/>
          <w:sz w:val="28"/>
        </w:rPr>
        <w:t>отведения</w:t>
      </w:r>
      <w:r w:rsidRPr="00C82348">
        <w:rPr>
          <w:b/>
          <w:spacing w:val="-6"/>
          <w:sz w:val="28"/>
        </w:rPr>
        <w:t xml:space="preserve"> </w:t>
      </w:r>
      <w:r w:rsidRPr="00C82348">
        <w:rPr>
          <w:b/>
          <w:sz w:val="28"/>
        </w:rPr>
        <w:t>сточных вод на территории поселения, и деление</w:t>
      </w:r>
      <w:r w:rsidR="000712D7" w:rsidRPr="00C82348">
        <w:rPr>
          <w:b/>
          <w:sz w:val="28"/>
        </w:rPr>
        <w:t xml:space="preserve"> </w:t>
      </w:r>
      <w:r w:rsidRPr="00C82348">
        <w:rPr>
          <w:b/>
          <w:sz w:val="28"/>
        </w:rPr>
        <w:t>территории</w:t>
      </w:r>
      <w:r w:rsidRPr="00C82348">
        <w:rPr>
          <w:b/>
          <w:spacing w:val="-9"/>
          <w:sz w:val="28"/>
        </w:rPr>
        <w:t xml:space="preserve"> </w:t>
      </w:r>
      <w:r w:rsidRPr="00C82348">
        <w:rPr>
          <w:b/>
          <w:sz w:val="28"/>
        </w:rPr>
        <w:t>поселения,</w:t>
      </w:r>
      <w:r w:rsidRPr="00C82348">
        <w:rPr>
          <w:b/>
          <w:spacing w:val="-9"/>
          <w:sz w:val="28"/>
        </w:rPr>
        <w:t xml:space="preserve"> </w:t>
      </w:r>
      <w:r w:rsidRPr="00C82348">
        <w:rPr>
          <w:b/>
          <w:sz w:val="28"/>
        </w:rPr>
        <w:t>на</w:t>
      </w:r>
      <w:r w:rsidRPr="00C82348">
        <w:rPr>
          <w:b/>
          <w:spacing w:val="-9"/>
          <w:sz w:val="28"/>
        </w:rPr>
        <w:t xml:space="preserve"> </w:t>
      </w:r>
      <w:r w:rsidRPr="00C82348">
        <w:rPr>
          <w:b/>
          <w:sz w:val="28"/>
        </w:rPr>
        <w:t xml:space="preserve">эксплуатационные </w:t>
      </w:r>
      <w:r w:rsidRPr="00C82348">
        <w:rPr>
          <w:b/>
          <w:spacing w:val="-4"/>
          <w:sz w:val="28"/>
        </w:rPr>
        <w:t>зоны.</w:t>
      </w:r>
    </w:p>
    <w:p w14:paraId="4CC223B0" w14:textId="77777777" w:rsidR="00586057" w:rsidRPr="00C82348" w:rsidRDefault="002A583D">
      <w:pPr>
        <w:pStyle w:val="a3"/>
        <w:spacing w:before="1" w:line="360" w:lineRule="auto"/>
        <w:ind w:right="697" w:firstLine="708"/>
        <w:jc w:val="both"/>
      </w:pPr>
      <w:r w:rsidRPr="00C82348">
        <w:t>В Шабельском сельском поселении Щербиновского района Краснодар- ского края централизованная система канализации отсутствует. Жилой фонд, объекты социальной сферы и общественные здания имеют выгребные ямы и дворовые туалеты.</w:t>
      </w:r>
    </w:p>
    <w:p w14:paraId="4EDFFB91" w14:textId="77777777" w:rsidR="00586057" w:rsidRPr="00C82348" w:rsidRDefault="002A583D">
      <w:pPr>
        <w:pStyle w:val="a3"/>
        <w:spacing w:line="360" w:lineRule="auto"/>
        <w:ind w:right="697" w:firstLine="708"/>
        <w:jc w:val="both"/>
      </w:pPr>
      <w:r w:rsidRPr="00C82348">
        <w:t>В настоящее время очистные сооружения в Шабельском сельское поселе- нии Щербиновского района Краснодарского края отсутствуют. Отвод стоков производится в выгребные ямы с вывозом ассенизаторскими машинами на полигон ТБО.</w:t>
      </w:r>
    </w:p>
    <w:p w14:paraId="01C2C159" w14:textId="77777777" w:rsidR="00586057" w:rsidRPr="00C82348" w:rsidRDefault="002A583D">
      <w:pPr>
        <w:pStyle w:val="a3"/>
        <w:spacing w:line="360" w:lineRule="auto"/>
        <w:ind w:right="699" w:firstLine="708"/>
        <w:jc w:val="both"/>
      </w:pPr>
      <w:r w:rsidRPr="00C82348">
        <w:t>Отсутствие канализационной сети в населенных пунктах Шабельского сельского поселения Щербиновского района Краснодарского края создает определенные трудности населению, ухудшает их бытовые условия.</w:t>
      </w:r>
    </w:p>
    <w:p w14:paraId="27801461" w14:textId="77777777" w:rsidR="00586057" w:rsidRPr="00C82348" w:rsidRDefault="00586057">
      <w:pPr>
        <w:pStyle w:val="a3"/>
        <w:spacing w:before="161"/>
        <w:ind w:left="0"/>
      </w:pPr>
    </w:p>
    <w:p w14:paraId="779A84AF" w14:textId="77777777" w:rsidR="00586057" w:rsidRPr="00C82348" w:rsidRDefault="002A583D">
      <w:pPr>
        <w:pStyle w:val="1"/>
        <w:numPr>
          <w:ilvl w:val="4"/>
          <w:numId w:val="11"/>
        </w:numPr>
        <w:tabs>
          <w:tab w:val="left" w:pos="1268"/>
          <w:tab w:val="left" w:pos="1852"/>
        </w:tabs>
        <w:spacing w:line="360" w:lineRule="auto"/>
        <w:ind w:left="1852" w:right="771" w:hanging="1214"/>
      </w:pPr>
      <w:bookmarkStart w:id="62" w:name="2.1.2_Описание_результатов_технического_"/>
      <w:bookmarkEnd w:id="62"/>
      <w:r w:rsidRPr="00C82348">
        <w:t>Описание</w:t>
      </w:r>
      <w:r w:rsidRPr="00C82348">
        <w:rPr>
          <w:spacing w:val="-12"/>
        </w:rPr>
        <w:t xml:space="preserve"> </w:t>
      </w:r>
      <w:r w:rsidRPr="00C82348">
        <w:t>результатов</w:t>
      </w:r>
      <w:r w:rsidRPr="00C82348">
        <w:rPr>
          <w:spacing w:val="-11"/>
        </w:rPr>
        <w:t xml:space="preserve"> </w:t>
      </w:r>
      <w:r w:rsidRPr="00C82348">
        <w:t>технического</w:t>
      </w:r>
      <w:r w:rsidRPr="00C82348">
        <w:rPr>
          <w:spacing w:val="-11"/>
        </w:rPr>
        <w:t xml:space="preserve"> </w:t>
      </w:r>
      <w:r w:rsidRPr="00C82348">
        <w:t>обследования</w:t>
      </w:r>
      <w:r w:rsidRPr="00C82348">
        <w:rPr>
          <w:spacing w:val="-11"/>
        </w:rPr>
        <w:t xml:space="preserve"> </w:t>
      </w:r>
      <w:r w:rsidRPr="00C82348">
        <w:t>централизованной системы водоотведения, включая описание существующих канализационных очистных сооружений, в том числе оценку</w:t>
      </w:r>
    </w:p>
    <w:p w14:paraId="7DE12E4C" w14:textId="77777777" w:rsidR="00586057" w:rsidRPr="00C82348" w:rsidRDefault="002A583D">
      <w:pPr>
        <w:spacing w:before="1" w:line="360" w:lineRule="auto"/>
        <w:ind w:left="1315" w:right="728" w:hanging="2"/>
        <w:jc w:val="center"/>
        <w:rPr>
          <w:b/>
          <w:sz w:val="28"/>
        </w:rPr>
      </w:pPr>
      <w:r w:rsidRPr="00C82348">
        <w:rPr>
          <w:b/>
          <w:sz w:val="28"/>
        </w:rPr>
        <w:t>соответствия</w:t>
      </w:r>
      <w:r w:rsidRPr="00C82348">
        <w:rPr>
          <w:b/>
          <w:spacing w:val="-2"/>
          <w:sz w:val="28"/>
        </w:rPr>
        <w:t xml:space="preserve"> </w:t>
      </w:r>
      <w:r w:rsidRPr="00C82348">
        <w:rPr>
          <w:b/>
          <w:sz w:val="28"/>
        </w:rPr>
        <w:t>применяемой</w:t>
      </w:r>
      <w:r w:rsidRPr="00C82348">
        <w:rPr>
          <w:b/>
          <w:spacing w:val="-2"/>
          <w:sz w:val="28"/>
        </w:rPr>
        <w:t xml:space="preserve"> </w:t>
      </w:r>
      <w:r w:rsidRPr="00C82348">
        <w:rPr>
          <w:b/>
          <w:sz w:val="28"/>
        </w:rPr>
        <w:t>технологической</w:t>
      </w:r>
      <w:r w:rsidRPr="00C82348">
        <w:rPr>
          <w:b/>
          <w:spacing w:val="-2"/>
          <w:sz w:val="28"/>
        </w:rPr>
        <w:t xml:space="preserve"> </w:t>
      </w:r>
      <w:r w:rsidRPr="00C82348">
        <w:rPr>
          <w:b/>
          <w:sz w:val="28"/>
        </w:rPr>
        <w:t>схемы</w:t>
      </w:r>
      <w:r w:rsidRPr="00C82348">
        <w:rPr>
          <w:b/>
          <w:spacing w:val="-1"/>
          <w:sz w:val="28"/>
        </w:rPr>
        <w:t xml:space="preserve"> </w:t>
      </w:r>
      <w:r w:rsidRPr="00C82348">
        <w:rPr>
          <w:b/>
          <w:sz w:val="28"/>
        </w:rPr>
        <w:t>очистки</w:t>
      </w:r>
      <w:r w:rsidRPr="00C82348">
        <w:rPr>
          <w:b/>
          <w:spacing w:val="-2"/>
          <w:sz w:val="28"/>
        </w:rPr>
        <w:t xml:space="preserve"> </w:t>
      </w:r>
      <w:r w:rsidRPr="00C82348">
        <w:rPr>
          <w:b/>
          <w:sz w:val="28"/>
        </w:rPr>
        <w:t>сточных вод</w:t>
      </w:r>
      <w:r w:rsidRPr="00C82348">
        <w:rPr>
          <w:b/>
          <w:spacing w:val="-7"/>
          <w:sz w:val="28"/>
        </w:rPr>
        <w:t xml:space="preserve"> </w:t>
      </w:r>
      <w:r w:rsidRPr="00C82348">
        <w:rPr>
          <w:b/>
          <w:sz w:val="28"/>
        </w:rPr>
        <w:t>требованиям</w:t>
      </w:r>
      <w:r w:rsidRPr="00C82348">
        <w:rPr>
          <w:b/>
          <w:spacing w:val="-8"/>
          <w:sz w:val="28"/>
        </w:rPr>
        <w:t xml:space="preserve"> </w:t>
      </w:r>
      <w:r w:rsidRPr="00C82348">
        <w:rPr>
          <w:b/>
          <w:sz w:val="28"/>
        </w:rPr>
        <w:t>обеспечения</w:t>
      </w:r>
      <w:r w:rsidRPr="00C82348">
        <w:rPr>
          <w:b/>
          <w:spacing w:val="-7"/>
          <w:sz w:val="28"/>
        </w:rPr>
        <w:t xml:space="preserve"> </w:t>
      </w:r>
      <w:r w:rsidRPr="00C82348">
        <w:rPr>
          <w:b/>
          <w:sz w:val="28"/>
        </w:rPr>
        <w:t>нормативов</w:t>
      </w:r>
      <w:r w:rsidRPr="00C82348">
        <w:rPr>
          <w:b/>
          <w:spacing w:val="-7"/>
          <w:sz w:val="28"/>
        </w:rPr>
        <w:t xml:space="preserve"> </w:t>
      </w:r>
      <w:r w:rsidRPr="00C82348">
        <w:rPr>
          <w:b/>
          <w:sz w:val="28"/>
        </w:rPr>
        <w:t>качества</w:t>
      </w:r>
      <w:r w:rsidRPr="00C82348">
        <w:rPr>
          <w:b/>
          <w:spacing w:val="-7"/>
          <w:sz w:val="28"/>
        </w:rPr>
        <w:t xml:space="preserve"> </w:t>
      </w:r>
      <w:r w:rsidRPr="00C82348">
        <w:rPr>
          <w:b/>
          <w:sz w:val="28"/>
        </w:rPr>
        <w:t>очистки</w:t>
      </w:r>
      <w:r w:rsidRPr="00C82348">
        <w:rPr>
          <w:b/>
          <w:spacing w:val="-7"/>
          <w:sz w:val="28"/>
        </w:rPr>
        <w:t xml:space="preserve"> </w:t>
      </w:r>
      <w:r w:rsidRPr="00C82348">
        <w:rPr>
          <w:b/>
          <w:sz w:val="28"/>
        </w:rPr>
        <w:t>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42BA1C36" w14:textId="77777777" w:rsidR="00586057" w:rsidRPr="00C82348" w:rsidRDefault="002A583D">
      <w:pPr>
        <w:pStyle w:val="a3"/>
        <w:spacing w:line="360" w:lineRule="auto"/>
        <w:ind w:right="706" w:firstLine="708"/>
        <w:jc w:val="both"/>
      </w:pPr>
      <w:r w:rsidRPr="00C82348">
        <w:t>Централизованное водоотведение в Шабельском сельском поселении Щербиновского района Краснодарского края отсутствует.</w:t>
      </w:r>
    </w:p>
    <w:p w14:paraId="78D90E2B"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3A017D8F" w14:textId="77777777" w:rsidR="00586057" w:rsidRPr="00C82348" w:rsidRDefault="002A583D">
      <w:pPr>
        <w:pStyle w:val="1"/>
        <w:numPr>
          <w:ilvl w:val="4"/>
          <w:numId w:val="11"/>
        </w:numPr>
        <w:tabs>
          <w:tab w:val="left" w:pos="2016"/>
          <w:tab w:val="left" w:pos="2512"/>
        </w:tabs>
        <w:spacing w:before="60" w:line="360" w:lineRule="auto"/>
        <w:ind w:left="2016" w:right="1430" w:hanging="204"/>
      </w:pPr>
      <w:bookmarkStart w:id="63" w:name="2.1.3_Описание_технологических_зон_водоо"/>
      <w:bookmarkEnd w:id="63"/>
      <w:r w:rsidRPr="00C82348">
        <w:lastRenderedPageBreak/>
        <w:t>Описание технологических зон водоотведения, зон централизованного</w:t>
      </w:r>
      <w:r w:rsidRPr="00C82348">
        <w:rPr>
          <w:spacing w:val="-15"/>
        </w:rPr>
        <w:t xml:space="preserve"> </w:t>
      </w:r>
      <w:r w:rsidRPr="00C82348">
        <w:t>и</w:t>
      </w:r>
      <w:r w:rsidRPr="00C82348">
        <w:rPr>
          <w:spacing w:val="-15"/>
        </w:rPr>
        <w:t xml:space="preserve"> </w:t>
      </w:r>
      <w:r w:rsidRPr="00C82348">
        <w:t>нецентрализованного</w:t>
      </w:r>
      <w:r w:rsidRPr="00C82348">
        <w:rPr>
          <w:spacing w:val="-15"/>
        </w:rPr>
        <w:t xml:space="preserve"> </w:t>
      </w:r>
      <w:r w:rsidRPr="00C82348">
        <w:t>водоотведения (территорий, на которых водоотведение осуществляется с</w:t>
      </w:r>
    </w:p>
    <w:p w14:paraId="663AAD31" w14:textId="77777777" w:rsidR="00586057" w:rsidRPr="00C82348" w:rsidRDefault="002A583D">
      <w:pPr>
        <w:spacing w:before="1" w:line="360" w:lineRule="auto"/>
        <w:ind w:left="1277" w:right="703" w:firstLine="13"/>
        <w:jc w:val="center"/>
        <w:rPr>
          <w:sz w:val="28"/>
        </w:rPr>
      </w:pPr>
      <w:r w:rsidRPr="00C82348">
        <w:rPr>
          <w:b/>
          <w:sz w:val="28"/>
        </w:rPr>
        <w:t xml:space="preserve">использованием централизованных и нецентрализованных систем водоотведения) и перечень централизованных систем водоотведения. </w:t>
      </w:r>
      <w:r w:rsidRPr="00C82348">
        <w:rPr>
          <w:sz w:val="28"/>
        </w:rPr>
        <w:t>Технологические</w:t>
      </w:r>
      <w:r w:rsidRPr="00C82348">
        <w:rPr>
          <w:spacing w:val="6"/>
          <w:sz w:val="28"/>
        </w:rPr>
        <w:t xml:space="preserve"> </w:t>
      </w:r>
      <w:r w:rsidRPr="00C82348">
        <w:rPr>
          <w:sz w:val="28"/>
        </w:rPr>
        <w:t>зоны</w:t>
      </w:r>
      <w:r w:rsidRPr="00C82348">
        <w:rPr>
          <w:spacing w:val="6"/>
          <w:sz w:val="28"/>
        </w:rPr>
        <w:t xml:space="preserve"> </w:t>
      </w:r>
      <w:r w:rsidRPr="00C82348">
        <w:rPr>
          <w:sz w:val="28"/>
        </w:rPr>
        <w:t>водоотведения</w:t>
      </w:r>
      <w:r w:rsidRPr="00C82348">
        <w:rPr>
          <w:spacing w:val="9"/>
          <w:sz w:val="28"/>
        </w:rPr>
        <w:t xml:space="preserve"> </w:t>
      </w:r>
      <w:r w:rsidRPr="00C82348">
        <w:rPr>
          <w:sz w:val="28"/>
        </w:rPr>
        <w:t>в</w:t>
      </w:r>
      <w:r w:rsidRPr="00C82348">
        <w:rPr>
          <w:spacing w:val="6"/>
          <w:sz w:val="28"/>
        </w:rPr>
        <w:t xml:space="preserve"> </w:t>
      </w:r>
      <w:r w:rsidRPr="00C82348">
        <w:rPr>
          <w:sz w:val="28"/>
        </w:rPr>
        <w:t>Шабельском</w:t>
      </w:r>
      <w:r w:rsidRPr="00C82348">
        <w:rPr>
          <w:spacing w:val="15"/>
          <w:sz w:val="28"/>
        </w:rPr>
        <w:t xml:space="preserve"> </w:t>
      </w:r>
      <w:r w:rsidRPr="00C82348">
        <w:rPr>
          <w:sz w:val="28"/>
        </w:rPr>
        <w:t>сельском</w:t>
      </w:r>
      <w:r w:rsidRPr="00C82348">
        <w:rPr>
          <w:spacing w:val="8"/>
          <w:sz w:val="28"/>
        </w:rPr>
        <w:t xml:space="preserve"> </w:t>
      </w:r>
      <w:r w:rsidRPr="00C82348">
        <w:rPr>
          <w:spacing w:val="-2"/>
          <w:sz w:val="28"/>
        </w:rPr>
        <w:t>поселении</w:t>
      </w:r>
    </w:p>
    <w:p w14:paraId="74130D42" w14:textId="77777777" w:rsidR="00586057" w:rsidRPr="00C82348" w:rsidRDefault="002A583D">
      <w:pPr>
        <w:pStyle w:val="a3"/>
        <w:spacing w:line="360" w:lineRule="auto"/>
      </w:pPr>
      <w:r w:rsidRPr="00C82348">
        <w:t>Щербиновского района Краснодарского края отсутствуют,</w:t>
      </w:r>
      <w:r w:rsidRPr="00C82348">
        <w:rPr>
          <w:spacing w:val="-1"/>
        </w:rPr>
        <w:t xml:space="preserve"> </w:t>
      </w:r>
      <w:r w:rsidRPr="00C82348">
        <w:t>т.к. отсутствует цен- трализованное водоотведение.</w:t>
      </w:r>
    </w:p>
    <w:p w14:paraId="19F0A2BA" w14:textId="77777777" w:rsidR="00586057" w:rsidRPr="00C82348" w:rsidRDefault="00586057">
      <w:pPr>
        <w:pStyle w:val="a3"/>
        <w:spacing w:before="161"/>
        <w:ind w:left="0"/>
      </w:pPr>
    </w:p>
    <w:p w14:paraId="3F9F75E3" w14:textId="77777777" w:rsidR="00586057" w:rsidRPr="00C82348" w:rsidRDefault="002A583D">
      <w:pPr>
        <w:pStyle w:val="1"/>
        <w:numPr>
          <w:ilvl w:val="4"/>
          <w:numId w:val="11"/>
        </w:numPr>
        <w:tabs>
          <w:tab w:val="left" w:pos="1238"/>
          <w:tab w:val="left" w:pos="1302"/>
        </w:tabs>
        <w:spacing w:before="1" w:line="360" w:lineRule="auto"/>
        <w:ind w:left="1302" w:right="713" w:hanging="694"/>
      </w:pPr>
      <w:bookmarkStart w:id="64" w:name="2.1.4_Описание_технической_возможности_у"/>
      <w:bookmarkEnd w:id="64"/>
      <w:r w:rsidRPr="00C82348">
        <w:t>Описание</w:t>
      </w:r>
      <w:r w:rsidRPr="00C82348">
        <w:rPr>
          <w:spacing w:val="-4"/>
        </w:rPr>
        <w:t xml:space="preserve"> </w:t>
      </w:r>
      <w:r w:rsidRPr="00C82348">
        <w:t>технической</w:t>
      </w:r>
      <w:r w:rsidRPr="00C82348">
        <w:rPr>
          <w:spacing w:val="-3"/>
        </w:rPr>
        <w:t xml:space="preserve"> </w:t>
      </w:r>
      <w:r w:rsidRPr="00C82348">
        <w:t>возможности</w:t>
      </w:r>
      <w:r w:rsidRPr="00C82348">
        <w:rPr>
          <w:spacing w:val="-1"/>
        </w:rPr>
        <w:t xml:space="preserve"> </w:t>
      </w:r>
      <w:r w:rsidRPr="00C82348">
        <w:t>утилизации</w:t>
      </w:r>
      <w:r w:rsidRPr="00C82348">
        <w:rPr>
          <w:spacing w:val="-3"/>
        </w:rPr>
        <w:t xml:space="preserve"> </w:t>
      </w:r>
      <w:r w:rsidRPr="00C82348">
        <w:t>осадков</w:t>
      </w:r>
      <w:r w:rsidRPr="00C82348">
        <w:rPr>
          <w:spacing w:val="-3"/>
        </w:rPr>
        <w:t xml:space="preserve"> </w:t>
      </w:r>
      <w:r w:rsidRPr="00C82348">
        <w:t>сточных</w:t>
      </w:r>
      <w:r w:rsidRPr="00C82348">
        <w:rPr>
          <w:spacing w:val="-3"/>
        </w:rPr>
        <w:t xml:space="preserve"> </w:t>
      </w:r>
      <w:r w:rsidRPr="00C82348">
        <w:t>вод на</w:t>
      </w:r>
      <w:r w:rsidRPr="00C82348">
        <w:rPr>
          <w:spacing w:val="-9"/>
        </w:rPr>
        <w:t xml:space="preserve"> </w:t>
      </w:r>
      <w:r w:rsidRPr="00C82348">
        <w:t>очистных</w:t>
      </w:r>
      <w:r w:rsidRPr="00C82348">
        <w:rPr>
          <w:spacing w:val="-9"/>
        </w:rPr>
        <w:t xml:space="preserve"> </w:t>
      </w:r>
      <w:r w:rsidRPr="00C82348">
        <w:t>сооружениях</w:t>
      </w:r>
      <w:r w:rsidRPr="00C82348">
        <w:rPr>
          <w:spacing w:val="-8"/>
        </w:rPr>
        <w:t xml:space="preserve"> </w:t>
      </w:r>
      <w:r w:rsidRPr="00C82348">
        <w:t>существующей</w:t>
      </w:r>
      <w:r w:rsidRPr="00C82348">
        <w:rPr>
          <w:spacing w:val="-8"/>
        </w:rPr>
        <w:t xml:space="preserve"> </w:t>
      </w:r>
      <w:r w:rsidRPr="00C82348">
        <w:t>централизованной</w:t>
      </w:r>
      <w:r w:rsidRPr="00C82348">
        <w:rPr>
          <w:spacing w:val="-9"/>
        </w:rPr>
        <w:t xml:space="preserve"> </w:t>
      </w:r>
      <w:r w:rsidRPr="00C82348">
        <w:t>системы</w:t>
      </w:r>
    </w:p>
    <w:p w14:paraId="637A67C5" w14:textId="77777777" w:rsidR="00586057" w:rsidRPr="00C82348" w:rsidRDefault="002A583D">
      <w:pPr>
        <w:ind w:left="4782"/>
        <w:rPr>
          <w:b/>
          <w:sz w:val="28"/>
        </w:rPr>
      </w:pPr>
      <w:r w:rsidRPr="00C82348">
        <w:rPr>
          <w:b/>
          <w:spacing w:val="-2"/>
          <w:sz w:val="28"/>
        </w:rPr>
        <w:t>водоотведения.</w:t>
      </w:r>
    </w:p>
    <w:p w14:paraId="69EBD664" w14:textId="77777777" w:rsidR="00586057" w:rsidRPr="00C82348" w:rsidRDefault="002A583D">
      <w:pPr>
        <w:pStyle w:val="a3"/>
        <w:spacing w:before="160" w:line="360" w:lineRule="auto"/>
        <w:ind w:right="699" w:firstLine="708"/>
        <w:jc w:val="both"/>
      </w:pPr>
      <w:r w:rsidRPr="00C82348">
        <w:t>Очистные сооружения в Шабельском сельском поселении Щербиновско- го района Краснодарского края отсутствуют, связи с этим утилизация осадков не производится.</w:t>
      </w:r>
    </w:p>
    <w:p w14:paraId="178CB4C4" w14:textId="77777777" w:rsidR="00586057" w:rsidRPr="00C82348" w:rsidRDefault="00586057">
      <w:pPr>
        <w:pStyle w:val="a3"/>
        <w:spacing w:before="161"/>
        <w:ind w:left="0"/>
      </w:pPr>
    </w:p>
    <w:p w14:paraId="0BFF6F0A" w14:textId="77777777" w:rsidR="00586057" w:rsidRPr="00C82348" w:rsidRDefault="002A583D">
      <w:pPr>
        <w:pStyle w:val="1"/>
        <w:numPr>
          <w:ilvl w:val="4"/>
          <w:numId w:val="11"/>
        </w:numPr>
        <w:tabs>
          <w:tab w:val="left" w:pos="1300"/>
          <w:tab w:val="left" w:pos="1802"/>
        </w:tabs>
        <w:spacing w:line="360" w:lineRule="auto"/>
        <w:ind w:left="1300" w:right="713" w:hanging="128"/>
      </w:pPr>
      <w:bookmarkStart w:id="65" w:name="2.1.5_Описание_состояния_и_функционирова"/>
      <w:bookmarkEnd w:id="65"/>
      <w:r w:rsidRPr="00C82348">
        <w:t>Описание состояния и функционирования канализационных коллекторов</w:t>
      </w:r>
      <w:r w:rsidRPr="00C82348">
        <w:rPr>
          <w:spacing w:val="-5"/>
        </w:rPr>
        <w:t xml:space="preserve"> </w:t>
      </w:r>
      <w:r w:rsidRPr="00C82348">
        <w:t>и</w:t>
      </w:r>
      <w:r w:rsidRPr="00C82348">
        <w:rPr>
          <w:spacing w:val="-5"/>
        </w:rPr>
        <w:t xml:space="preserve"> </w:t>
      </w:r>
      <w:r w:rsidRPr="00C82348">
        <w:t>сетей,</w:t>
      </w:r>
      <w:r w:rsidRPr="00C82348">
        <w:rPr>
          <w:spacing w:val="-5"/>
        </w:rPr>
        <w:t xml:space="preserve"> </w:t>
      </w:r>
      <w:r w:rsidRPr="00C82348">
        <w:t>сооружений</w:t>
      </w:r>
      <w:r w:rsidRPr="00C82348">
        <w:rPr>
          <w:spacing w:val="-5"/>
        </w:rPr>
        <w:t xml:space="preserve"> </w:t>
      </w:r>
      <w:r w:rsidRPr="00C82348">
        <w:t>на</w:t>
      </w:r>
      <w:r w:rsidRPr="00C82348">
        <w:rPr>
          <w:spacing w:val="-5"/>
        </w:rPr>
        <w:t xml:space="preserve"> </w:t>
      </w:r>
      <w:r w:rsidRPr="00C82348">
        <w:t>них,</w:t>
      </w:r>
      <w:r w:rsidRPr="00C82348">
        <w:rPr>
          <w:spacing w:val="-5"/>
        </w:rPr>
        <w:t xml:space="preserve"> </w:t>
      </w:r>
      <w:r w:rsidRPr="00C82348">
        <w:t>включая</w:t>
      </w:r>
      <w:r w:rsidRPr="00C82348">
        <w:rPr>
          <w:spacing w:val="-5"/>
        </w:rPr>
        <w:t xml:space="preserve"> </w:t>
      </w:r>
      <w:r w:rsidRPr="00C82348">
        <w:t>оценку</w:t>
      </w:r>
      <w:r w:rsidRPr="00C82348">
        <w:rPr>
          <w:spacing w:val="-5"/>
        </w:rPr>
        <w:t xml:space="preserve"> </w:t>
      </w:r>
      <w:r w:rsidRPr="00C82348">
        <w:t>их</w:t>
      </w:r>
      <w:r w:rsidRPr="00C82348">
        <w:rPr>
          <w:spacing w:val="-5"/>
        </w:rPr>
        <w:t xml:space="preserve"> </w:t>
      </w:r>
      <w:r w:rsidRPr="00C82348">
        <w:t>износа</w:t>
      </w:r>
      <w:r w:rsidRPr="00C82348">
        <w:rPr>
          <w:spacing w:val="-5"/>
        </w:rPr>
        <w:t xml:space="preserve"> </w:t>
      </w:r>
      <w:r w:rsidRPr="00C82348">
        <w:t>и определение</w:t>
      </w:r>
      <w:r w:rsidRPr="00C82348">
        <w:rPr>
          <w:spacing w:val="-3"/>
        </w:rPr>
        <w:t xml:space="preserve"> </w:t>
      </w:r>
      <w:r w:rsidRPr="00C82348">
        <w:t>возможности обеспечения</w:t>
      </w:r>
      <w:r w:rsidRPr="00C82348">
        <w:rPr>
          <w:spacing w:val="-2"/>
        </w:rPr>
        <w:t xml:space="preserve"> </w:t>
      </w:r>
      <w:r w:rsidRPr="00C82348">
        <w:t>отвода</w:t>
      </w:r>
      <w:r w:rsidRPr="00C82348">
        <w:rPr>
          <w:spacing w:val="-2"/>
        </w:rPr>
        <w:t xml:space="preserve"> </w:t>
      </w:r>
      <w:r w:rsidRPr="00C82348">
        <w:t>и</w:t>
      </w:r>
      <w:r w:rsidRPr="00C82348">
        <w:rPr>
          <w:spacing w:val="-4"/>
        </w:rPr>
        <w:t xml:space="preserve"> </w:t>
      </w:r>
      <w:r w:rsidRPr="00C82348">
        <w:t>очистки</w:t>
      </w:r>
      <w:r w:rsidRPr="00C82348">
        <w:rPr>
          <w:spacing w:val="-2"/>
        </w:rPr>
        <w:t xml:space="preserve"> </w:t>
      </w:r>
      <w:r w:rsidRPr="00C82348">
        <w:t>сточных</w:t>
      </w:r>
      <w:r w:rsidRPr="00C82348">
        <w:rPr>
          <w:spacing w:val="-2"/>
        </w:rPr>
        <w:t xml:space="preserve"> </w:t>
      </w:r>
      <w:r w:rsidRPr="00C82348">
        <w:t>вод</w:t>
      </w:r>
    </w:p>
    <w:p w14:paraId="61539013" w14:textId="77777777" w:rsidR="00586057" w:rsidRPr="00C82348" w:rsidRDefault="002A583D">
      <w:pPr>
        <w:spacing w:before="1" w:line="360" w:lineRule="auto"/>
        <w:ind w:left="4782" w:hanging="2586"/>
        <w:rPr>
          <w:b/>
          <w:sz w:val="28"/>
        </w:rPr>
      </w:pPr>
      <w:r w:rsidRPr="00C82348">
        <w:rPr>
          <w:b/>
          <w:sz w:val="28"/>
        </w:rPr>
        <w:t>на</w:t>
      </w:r>
      <w:r w:rsidRPr="00C82348">
        <w:rPr>
          <w:b/>
          <w:spacing w:val="-11"/>
          <w:sz w:val="28"/>
        </w:rPr>
        <w:t xml:space="preserve"> </w:t>
      </w:r>
      <w:r w:rsidRPr="00C82348">
        <w:rPr>
          <w:b/>
          <w:sz w:val="28"/>
        </w:rPr>
        <w:t>существующих</w:t>
      </w:r>
      <w:r w:rsidRPr="00C82348">
        <w:rPr>
          <w:b/>
          <w:spacing w:val="-10"/>
          <w:sz w:val="28"/>
        </w:rPr>
        <w:t xml:space="preserve"> </w:t>
      </w:r>
      <w:r w:rsidRPr="00C82348">
        <w:rPr>
          <w:b/>
          <w:sz w:val="28"/>
        </w:rPr>
        <w:t>объектах</w:t>
      </w:r>
      <w:r w:rsidRPr="00C82348">
        <w:rPr>
          <w:b/>
          <w:spacing w:val="-11"/>
          <w:sz w:val="28"/>
        </w:rPr>
        <w:t xml:space="preserve"> </w:t>
      </w:r>
      <w:r w:rsidRPr="00C82348">
        <w:rPr>
          <w:b/>
          <w:sz w:val="28"/>
        </w:rPr>
        <w:t>централизованной</w:t>
      </w:r>
      <w:r w:rsidRPr="00C82348">
        <w:rPr>
          <w:b/>
          <w:spacing w:val="-11"/>
          <w:sz w:val="28"/>
        </w:rPr>
        <w:t xml:space="preserve"> </w:t>
      </w:r>
      <w:r w:rsidRPr="00C82348">
        <w:rPr>
          <w:b/>
          <w:sz w:val="28"/>
        </w:rPr>
        <w:t xml:space="preserve">системы </w:t>
      </w:r>
      <w:r w:rsidRPr="00C82348">
        <w:rPr>
          <w:b/>
          <w:spacing w:val="-2"/>
          <w:sz w:val="28"/>
        </w:rPr>
        <w:t>водоотведения.</w:t>
      </w:r>
    </w:p>
    <w:p w14:paraId="5DCB00A4" w14:textId="77777777" w:rsidR="00586057" w:rsidRPr="00C82348" w:rsidRDefault="002A583D">
      <w:pPr>
        <w:pStyle w:val="a3"/>
        <w:spacing w:line="360" w:lineRule="auto"/>
        <w:ind w:right="697" w:firstLine="708"/>
        <w:jc w:val="both"/>
      </w:pPr>
      <w:r w:rsidRPr="00C82348">
        <w:t>Централизованное водоотведение в Шабельском сельском поселении Щербиновского района Краснодарского края отсутствует. Вывоз канализаци- онных стоков осуществляется специальным автотранспортом.</w:t>
      </w:r>
    </w:p>
    <w:p w14:paraId="4FE48851" w14:textId="77777777" w:rsidR="00586057" w:rsidRPr="00C82348" w:rsidRDefault="00586057">
      <w:pPr>
        <w:pStyle w:val="a3"/>
        <w:spacing w:before="161"/>
        <w:ind w:left="0"/>
      </w:pPr>
    </w:p>
    <w:p w14:paraId="0D4E651E" w14:textId="77777777" w:rsidR="00586057" w:rsidRPr="00C82348" w:rsidRDefault="002A583D">
      <w:pPr>
        <w:pStyle w:val="1"/>
        <w:numPr>
          <w:ilvl w:val="4"/>
          <w:numId w:val="11"/>
        </w:numPr>
        <w:tabs>
          <w:tab w:val="left" w:pos="1622"/>
          <w:tab w:val="left" w:pos="2902"/>
        </w:tabs>
        <w:spacing w:line="360" w:lineRule="auto"/>
        <w:ind w:left="2902" w:right="1126" w:hanging="1910"/>
        <w:jc w:val="both"/>
      </w:pPr>
      <w:bookmarkStart w:id="66" w:name="_TOC_250019"/>
      <w:r w:rsidRPr="00C82348">
        <w:t>Оценка</w:t>
      </w:r>
      <w:r w:rsidRPr="00C82348">
        <w:rPr>
          <w:spacing w:val="-9"/>
        </w:rPr>
        <w:t xml:space="preserve"> </w:t>
      </w:r>
      <w:r w:rsidRPr="00C82348">
        <w:t>безопасности</w:t>
      </w:r>
      <w:r w:rsidRPr="00C82348">
        <w:rPr>
          <w:spacing w:val="-9"/>
        </w:rPr>
        <w:t xml:space="preserve"> </w:t>
      </w:r>
      <w:r w:rsidRPr="00C82348">
        <w:t>и</w:t>
      </w:r>
      <w:r w:rsidRPr="00C82348">
        <w:rPr>
          <w:spacing w:val="-9"/>
        </w:rPr>
        <w:t xml:space="preserve"> </w:t>
      </w:r>
      <w:r w:rsidRPr="00C82348">
        <w:t>надежности</w:t>
      </w:r>
      <w:r w:rsidRPr="00C82348">
        <w:rPr>
          <w:spacing w:val="-8"/>
        </w:rPr>
        <w:t xml:space="preserve"> </w:t>
      </w:r>
      <w:r w:rsidRPr="00C82348">
        <w:t>объектов</w:t>
      </w:r>
      <w:r w:rsidRPr="00C82348">
        <w:rPr>
          <w:spacing w:val="-9"/>
        </w:rPr>
        <w:t xml:space="preserve"> </w:t>
      </w:r>
      <w:bookmarkEnd w:id="66"/>
      <w:r w:rsidRPr="00C82348">
        <w:t>централизованной системы водоотведения и их управляемости.</w:t>
      </w:r>
    </w:p>
    <w:p w14:paraId="1389F3A3" w14:textId="77777777" w:rsidR="00586057" w:rsidRPr="00C82348" w:rsidRDefault="002A583D">
      <w:pPr>
        <w:pStyle w:val="a3"/>
        <w:spacing w:line="360" w:lineRule="auto"/>
        <w:ind w:right="703" w:firstLine="708"/>
        <w:jc w:val="both"/>
      </w:pPr>
      <w:r w:rsidRPr="00C82348">
        <w:t>Централизованное водоотведение в Шабельском сельском поселении Щербиновского района Краснодарского края отсутствует. В настоящее время очистные сооружения так же отсутствуют.</w:t>
      </w:r>
    </w:p>
    <w:p w14:paraId="2E546F7C"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7845B585" w14:textId="77777777" w:rsidR="00586057" w:rsidRPr="00C82348" w:rsidRDefault="002A583D">
      <w:pPr>
        <w:pStyle w:val="1"/>
        <w:numPr>
          <w:ilvl w:val="4"/>
          <w:numId w:val="11"/>
        </w:numPr>
        <w:tabs>
          <w:tab w:val="left" w:pos="1442"/>
          <w:tab w:val="left" w:pos="2772"/>
        </w:tabs>
        <w:spacing w:before="60" w:line="360" w:lineRule="auto"/>
        <w:ind w:left="2772" w:right="945" w:hanging="1960"/>
        <w:jc w:val="both"/>
      </w:pPr>
      <w:bookmarkStart w:id="67" w:name="_TOC_250018"/>
      <w:r w:rsidRPr="00C82348">
        <w:lastRenderedPageBreak/>
        <w:t>Оценка</w:t>
      </w:r>
      <w:r w:rsidRPr="00C82348">
        <w:rPr>
          <w:spacing w:val="-8"/>
        </w:rPr>
        <w:t xml:space="preserve"> </w:t>
      </w:r>
      <w:r w:rsidRPr="00C82348">
        <w:t>воздействия</w:t>
      </w:r>
      <w:r w:rsidRPr="00C82348">
        <w:rPr>
          <w:spacing w:val="-8"/>
        </w:rPr>
        <w:t xml:space="preserve"> </w:t>
      </w:r>
      <w:r w:rsidRPr="00C82348">
        <w:t>сбросов</w:t>
      </w:r>
      <w:r w:rsidRPr="00C82348">
        <w:rPr>
          <w:spacing w:val="-8"/>
        </w:rPr>
        <w:t xml:space="preserve"> </w:t>
      </w:r>
      <w:r w:rsidRPr="00C82348">
        <w:t>сточных</w:t>
      </w:r>
      <w:r w:rsidRPr="00C82348">
        <w:rPr>
          <w:spacing w:val="-8"/>
        </w:rPr>
        <w:t xml:space="preserve"> </w:t>
      </w:r>
      <w:r w:rsidRPr="00C82348">
        <w:t>вод</w:t>
      </w:r>
      <w:r w:rsidRPr="00C82348">
        <w:rPr>
          <w:spacing w:val="-8"/>
        </w:rPr>
        <w:t xml:space="preserve"> </w:t>
      </w:r>
      <w:r w:rsidRPr="00C82348">
        <w:t>через</w:t>
      </w:r>
      <w:r w:rsidRPr="00C82348">
        <w:rPr>
          <w:spacing w:val="-7"/>
        </w:rPr>
        <w:t xml:space="preserve"> </w:t>
      </w:r>
      <w:bookmarkEnd w:id="67"/>
      <w:r w:rsidRPr="00C82348">
        <w:t>централизованную систему водоотведения на окружающую среду.</w:t>
      </w:r>
    </w:p>
    <w:p w14:paraId="2551A87A" w14:textId="77777777" w:rsidR="00586057" w:rsidRPr="00C82348" w:rsidRDefault="002A583D">
      <w:pPr>
        <w:pStyle w:val="a3"/>
        <w:spacing w:line="360" w:lineRule="auto"/>
        <w:ind w:right="697" w:firstLine="708"/>
        <w:jc w:val="both"/>
      </w:pPr>
      <w:r w:rsidRPr="00C82348">
        <w:t>Вывоз канализационных стоков осуществляется специальным авто- транспортом.</w:t>
      </w:r>
      <w:r w:rsidRPr="00C82348">
        <w:rPr>
          <w:spacing w:val="-4"/>
        </w:rPr>
        <w:t xml:space="preserve"> </w:t>
      </w:r>
      <w:r w:rsidRPr="00C82348">
        <w:t>В</w:t>
      </w:r>
      <w:r w:rsidRPr="00C82348">
        <w:rPr>
          <w:spacing w:val="-5"/>
        </w:rPr>
        <w:t xml:space="preserve"> </w:t>
      </w:r>
      <w:r w:rsidRPr="00C82348">
        <w:t>настоящее</w:t>
      </w:r>
      <w:r w:rsidRPr="00C82348">
        <w:rPr>
          <w:spacing w:val="-3"/>
        </w:rPr>
        <w:t xml:space="preserve"> </w:t>
      </w:r>
      <w:r w:rsidRPr="00C82348">
        <w:t>время</w:t>
      </w:r>
      <w:r w:rsidRPr="00C82348">
        <w:rPr>
          <w:spacing w:val="-4"/>
        </w:rPr>
        <w:t xml:space="preserve"> </w:t>
      </w:r>
      <w:r w:rsidRPr="00C82348">
        <w:t>очистные</w:t>
      </w:r>
      <w:r w:rsidRPr="00C82348">
        <w:rPr>
          <w:spacing w:val="-5"/>
        </w:rPr>
        <w:t xml:space="preserve"> </w:t>
      </w:r>
      <w:r w:rsidRPr="00C82348">
        <w:t>сооружения</w:t>
      </w:r>
      <w:r w:rsidRPr="00C82348">
        <w:rPr>
          <w:spacing w:val="-4"/>
        </w:rPr>
        <w:t xml:space="preserve"> </w:t>
      </w:r>
      <w:r w:rsidRPr="00C82348">
        <w:t>в</w:t>
      </w:r>
      <w:r w:rsidRPr="00C82348">
        <w:rPr>
          <w:spacing w:val="-5"/>
        </w:rPr>
        <w:t xml:space="preserve"> </w:t>
      </w:r>
      <w:r w:rsidRPr="00C82348">
        <w:t>Шабельском сельском поселении Щербиновского района Краснодарского края отсутствуют. Сточные воды</w:t>
      </w:r>
      <w:r w:rsidRPr="00C82348">
        <w:rPr>
          <w:spacing w:val="-16"/>
        </w:rPr>
        <w:t xml:space="preserve"> </w:t>
      </w:r>
      <w:r w:rsidRPr="00C82348">
        <w:t>вывозятся</w:t>
      </w:r>
      <w:r w:rsidRPr="00C82348">
        <w:rPr>
          <w:spacing w:val="-16"/>
        </w:rPr>
        <w:t xml:space="preserve"> </w:t>
      </w:r>
      <w:r w:rsidRPr="00C82348">
        <w:t>в</w:t>
      </w:r>
      <w:r w:rsidRPr="00C82348">
        <w:rPr>
          <w:spacing w:val="-16"/>
        </w:rPr>
        <w:t xml:space="preserve"> </w:t>
      </w:r>
      <w:r w:rsidRPr="00C82348">
        <w:t>специально</w:t>
      </w:r>
      <w:r w:rsidRPr="00C82348">
        <w:rPr>
          <w:spacing w:val="-17"/>
        </w:rPr>
        <w:t xml:space="preserve"> </w:t>
      </w:r>
      <w:r w:rsidRPr="00C82348">
        <w:t>отведенные</w:t>
      </w:r>
      <w:r w:rsidRPr="00C82348">
        <w:rPr>
          <w:spacing w:val="-16"/>
        </w:rPr>
        <w:t xml:space="preserve"> </w:t>
      </w:r>
      <w:r w:rsidRPr="00C82348">
        <w:t>места.</w:t>
      </w:r>
    </w:p>
    <w:p w14:paraId="48B91F38" w14:textId="77777777" w:rsidR="00586057" w:rsidRPr="00C82348" w:rsidRDefault="002A583D">
      <w:pPr>
        <w:pStyle w:val="a3"/>
        <w:spacing w:before="1" w:line="360" w:lineRule="auto"/>
        <w:ind w:right="703" w:firstLine="708"/>
        <w:jc w:val="both"/>
      </w:pPr>
      <w:r w:rsidRPr="00C82348">
        <w:t>Отсутствие канализационной сети в Шабельском сельском поселении Щербиновского района Краснодарского края создает определенные трудности населению, ухудшает их бытовые условия.</w:t>
      </w:r>
    </w:p>
    <w:p w14:paraId="00EF8B74" w14:textId="77777777" w:rsidR="00586057" w:rsidRPr="00C82348" w:rsidRDefault="002A583D">
      <w:pPr>
        <w:pStyle w:val="a3"/>
        <w:spacing w:before="1" w:line="360" w:lineRule="auto"/>
        <w:ind w:right="716" w:firstLine="708"/>
        <w:jc w:val="both"/>
      </w:pPr>
      <w:r w:rsidRPr="00C82348">
        <w:t>Так же существует риск загрязнения грунтовых вод, что в свою очередь приведёт к заболеваниям среди местных жителей.</w:t>
      </w:r>
    </w:p>
    <w:p w14:paraId="00C58808" w14:textId="77777777" w:rsidR="00586057" w:rsidRPr="00C82348" w:rsidRDefault="00586057">
      <w:pPr>
        <w:pStyle w:val="a3"/>
        <w:spacing w:before="160"/>
        <w:ind w:left="0"/>
      </w:pPr>
    </w:p>
    <w:p w14:paraId="350058CD" w14:textId="77777777" w:rsidR="00586057" w:rsidRPr="00C82348" w:rsidRDefault="002A583D">
      <w:pPr>
        <w:pStyle w:val="1"/>
        <w:numPr>
          <w:ilvl w:val="4"/>
          <w:numId w:val="11"/>
        </w:numPr>
        <w:tabs>
          <w:tab w:val="left" w:pos="1340"/>
          <w:tab w:val="left" w:pos="2944"/>
        </w:tabs>
        <w:spacing w:line="360" w:lineRule="auto"/>
        <w:ind w:left="2944" w:right="845" w:hanging="2234"/>
        <w:jc w:val="both"/>
      </w:pPr>
      <w:bookmarkStart w:id="68" w:name="_TOC_250017"/>
      <w:r w:rsidRPr="00C82348">
        <w:t>Описание</w:t>
      </w:r>
      <w:r w:rsidRPr="00C82348">
        <w:rPr>
          <w:spacing w:val="-10"/>
        </w:rPr>
        <w:t xml:space="preserve"> </w:t>
      </w:r>
      <w:r w:rsidRPr="00C82348">
        <w:t>территорий</w:t>
      </w:r>
      <w:r w:rsidRPr="00C82348">
        <w:rPr>
          <w:spacing w:val="-9"/>
        </w:rPr>
        <w:t xml:space="preserve"> </w:t>
      </w:r>
      <w:r w:rsidRPr="00C82348">
        <w:t>муниципального</w:t>
      </w:r>
      <w:r w:rsidRPr="00C82348">
        <w:rPr>
          <w:spacing w:val="-9"/>
        </w:rPr>
        <w:t xml:space="preserve"> </w:t>
      </w:r>
      <w:r w:rsidRPr="00C82348">
        <w:t>образования,</w:t>
      </w:r>
      <w:r w:rsidRPr="00C82348">
        <w:rPr>
          <w:spacing w:val="-9"/>
        </w:rPr>
        <w:t xml:space="preserve"> </w:t>
      </w:r>
      <w:r w:rsidRPr="00C82348">
        <w:t>не</w:t>
      </w:r>
      <w:r w:rsidRPr="00C82348">
        <w:rPr>
          <w:spacing w:val="-10"/>
        </w:rPr>
        <w:t xml:space="preserve"> </w:t>
      </w:r>
      <w:bookmarkEnd w:id="68"/>
      <w:r w:rsidRPr="00C82348">
        <w:t>охваченных централизованной системой водоотведения.</w:t>
      </w:r>
    </w:p>
    <w:p w14:paraId="695B70CB" w14:textId="77777777" w:rsidR="00586057" w:rsidRPr="00C82348" w:rsidRDefault="002A583D">
      <w:pPr>
        <w:pStyle w:val="a3"/>
        <w:spacing w:line="360" w:lineRule="auto"/>
        <w:ind w:right="697" w:firstLine="708"/>
        <w:jc w:val="both"/>
      </w:pPr>
      <w:r w:rsidRPr="00C82348">
        <w:t xml:space="preserve">Вся территория Шабельского сельского поселения Щербиновского райо- на Краснодарского края не охвачена централизованной системой водоотведе- </w:t>
      </w:r>
      <w:r w:rsidRPr="00C82348">
        <w:rPr>
          <w:spacing w:val="-4"/>
        </w:rPr>
        <w:t>ния.</w:t>
      </w:r>
    </w:p>
    <w:p w14:paraId="740315C4" w14:textId="77777777" w:rsidR="00586057" w:rsidRPr="00C82348" w:rsidRDefault="00586057">
      <w:pPr>
        <w:pStyle w:val="a3"/>
        <w:spacing w:before="161"/>
        <w:ind w:left="0"/>
      </w:pPr>
    </w:p>
    <w:p w14:paraId="14471132" w14:textId="7E20F906" w:rsidR="00DB4897" w:rsidRPr="00C82348" w:rsidRDefault="00DB4897" w:rsidP="000712D7">
      <w:pPr>
        <w:pStyle w:val="1"/>
        <w:numPr>
          <w:ilvl w:val="4"/>
          <w:numId w:val="11"/>
        </w:numPr>
        <w:tabs>
          <w:tab w:val="left" w:pos="1448"/>
          <w:tab w:val="left" w:pos="2282"/>
        </w:tabs>
        <w:spacing w:line="360" w:lineRule="auto"/>
        <w:ind w:left="2282" w:right="949" w:hanging="1464"/>
        <w:jc w:val="center"/>
      </w:pPr>
      <w:bookmarkStart w:id="69" w:name="_TOC_250016"/>
      <w:r w:rsidRPr="00C82348">
        <w:t>Описание</w:t>
      </w:r>
      <w:r w:rsidRPr="00C82348">
        <w:rPr>
          <w:spacing w:val="-10"/>
        </w:rPr>
        <w:t xml:space="preserve"> </w:t>
      </w:r>
      <w:r w:rsidRPr="00C82348">
        <w:t>существующих</w:t>
      </w:r>
      <w:r w:rsidRPr="00C82348">
        <w:rPr>
          <w:spacing w:val="-8"/>
        </w:rPr>
        <w:t xml:space="preserve"> </w:t>
      </w:r>
      <w:r w:rsidRPr="00C82348">
        <w:t>технических</w:t>
      </w:r>
      <w:r w:rsidRPr="00C82348">
        <w:rPr>
          <w:spacing w:val="-9"/>
        </w:rPr>
        <w:t xml:space="preserve"> </w:t>
      </w:r>
      <w:r w:rsidRPr="00C82348">
        <w:t>и</w:t>
      </w:r>
      <w:r w:rsidRPr="00C82348">
        <w:rPr>
          <w:spacing w:val="-9"/>
        </w:rPr>
        <w:t xml:space="preserve"> </w:t>
      </w:r>
      <w:r w:rsidRPr="00C82348">
        <w:t>технологических</w:t>
      </w:r>
      <w:r w:rsidRPr="00C82348">
        <w:rPr>
          <w:spacing w:val="-9"/>
        </w:rPr>
        <w:t xml:space="preserve"> </w:t>
      </w:r>
      <w:r w:rsidRPr="00C82348">
        <w:t>проблем системы водоотведения поселения.</w:t>
      </w:r>
    </w:p>
    <w:p w14:paraId="064667CC" w14:textId="32EB59D2" w:rsidR="00DB4897" w:rsidRPr="00C82348" w:rsidRDefault="00DB4897" w:rsidP="00DB4897">
      <w:pPr>
        <w:pStyle w:val="1"/>
        <w:tabs>
          <w:tab w:val="left" w:pos="1448"/>
          <w:tab w:val="left" w:pos="2282"/>
        </w:tabs>
        <w:spacing w:line="360" w:lineRule="auto"/>
        <w:ind w:left="2282" w:right="561" w:hanging="1006"/>
        <w:rPr>
          <w:b w:val="0"/>
          <w:bCs w:val="0"/>
        </w:rPr>
      </w:pPr>
      <w:r w:rsidRPr="00C82348">
        <w:rPr>
          <w:b w:val="0"/>
          <w:bCs w:val="0"/>
        </w:rPr>
        <w:t>Существующие технические и технологические проблемы водоотведения:</w:t>
      </w:r>
    </w:p>
    <w:p w14:paraId="514714DA" w14:textId="58EB7827" w:rsidR="00DB4897" w:rsidRPr="00C82348" w:rsidRDefault="00DB4897" w:rsidP="00DB4897">
      <w:pPr>
        <w:pStyle w:val="1"/>
        <w:tabs>
          <w:tab w:val="left" w:pos="1448"/>
          <w:tab w:val="left" w:pos="2282"/>
        </w:tabs>
        <w:spacing w:line="360" w:lineRule="auto"/>
        <w:ind w:left="2282" w:right="949" w:hanging="1006"/>
        <w:rPr>
          <w:b w:val="0"/>
          <w:bCs w:val="0"/>
        </w:rPr>
      </w:pPr>
      <w:r w:rsidRPr="00C82348">
        <w:rPr>
          <w:b w:val="0"/>
          <w:bCs w:val="0"/>
        </w:rPr>
        <w:t xml:space="preserve"> -</w:t>
      </w:r>
      <w:r w:rsidRPr="00C82348">
        <w:rPr>
          <w:b w:val="0"/>
          <w:bCs w:val="0"/>
        </w:rPr>
        <w:tab/>
        <w:t>отсутствие централизованной системы водоотведения;</w:t>
      </w:r>
    </w:p>
    <w:p w14:paraId="2EF7D3E6" w14:textId="77777777" w:rsidR="00DB4897" w:rsidRPr="00C82348" w:rsidRDefault="00DB4897" w:rsidP="00DB4897">
      <w:pPr>
        <w:pStyle w:val="1"/>
        <w:tabs>
          <w:tab w:val="left" w:pos="1448"/>
          <w:tab w:val="left" w:pos="2282"/>
        </w:tabs>
        <w:spacing w:line="360" w:lineRule="auto"/>
        <w:ind w:left="2282" w:right="949" w:hanging="1006"/>
        <w:rPr>
          <w:b w:val="0"/>
          <w:bCs w:val="0"/>
        </w:rPr>
      </w:pPr>
      <w:r w:rsidRPr="00C82348">
        <w:rPr>
          <w:b w:val="0"/>
          <w:bCs w:val="0"/>
        </w:rPr>
        <w:t>-</w:t>
      </w:r>
      <w:r w:rsidRPr="00C82348">
        <w:rPr>
          <w:b w:val="0"/>
          <w:bCs w:val="0"/>
        </w:rPr>
        <w:tab/>
        <w:t>отсутствие очистки сточных вод;</w:t>
      </w:r>
    </w:p>
    <w:p w14:paraId="6B73B24F" w14:textId="46660416" w:rsidR="00DB4897" w:rsidRPr="00C82348" w:rsidRDefault="00DB4897" w:rsidP="00DB4897">
      <w:pPr>
        <w:pStyle w:val="1"/>
        <w:tabs>
          <w:tab w:val="left" w:pos="1448"/>
          <w:tab w:val="left" w:pos="2282"/>
        </w:tabs>
        <w:spacing w:line="360" w:lineRule="auto"/>
        <w:ind w:left="2282" w:right="949" w:hanging="1006"/>
        <w:rPr>
          <w:b w:val="0"/>
          <w:bCs w:val="0"/>
        </w:rPr>
      </w:pPr>
      <w:r w:rsidRPr="00C82348">
        <w:rPr>
          <w:b w:val="0"/>
          <w:bCs w:val="0"/>
        </w:rPr>
        <w:t>-</w:t>
      </w:r>
      <w:r w:rsidRPr="00C82348">
        <w:rPr>
          <w:b w:val="0"/>
          <w:bCs w:val="0"/>
        </w:rPr>
        <w:tab/>
        <w:t>недостаточная степень гидроизоляции выгребных ям.</w:t>
      </w:r>
    </w:p>
    <w:p w14:paraId="66BC5956" w14:textId="46689C53" w:rsidR="00DB4897" w:rsidRPr="00C82348" w:rsidRDefault="00DB4897" w:rsidP="00DB4897">
      <w:pPr>
        <w:pStyle w:val="1"/>
        <w:tabs>
          <w:tab w:val="left" w:pos="1448"/>
          <w:tab w:val="left" w:pos="2282"/>
        </w:tabs>
        <w:spacing w:line="360" w:lineRule="auto"/>
        <w:ind w:left="2282" w:right="949"/>
      </w:pPr>
    </w:p>
    <w:p w14:paraId="3641F205" w14:textId="6732DED0" w:rsidR="00DB4897" w:rsidRPr="00C82348" w:rsidRDefault="00DB4897" w:rsidP="00DB4897">
      <w:pPr>
        <w:pStyle w:val="1"/>
        <w:tabs>
          <w:tab w:val="left" w:pos="1448"/>
          <w:tab w:val="left" w:pos="2282"/>
        </w:tabs>
        <w:spacing w:line="360" w:lineRule="auto"/>
        <w:ind w:left="2282" w:right="949"/>
      </w:pPr>
    </w:p>
    <w:p w14:paraId="259ABE83" w14:textId="4B03F051" w:rsidR="00DB4897" w:rsidRPr="00C82348" w:rsidRDefault="00DB4897" w:rsidP="00DB4897">
      <w:pPr>
        <w:pStyle w:val="1"/>
        <w:tabs>
          <w:tab w:val="left" w:pos="1448"/>
          <w:tab w:val="left" w:pos="2282"/>
        </w:tabs>
        <w:spacing w:line="360" w:lineRule="auto"/>
        <w:ind w:left="2282" w:right="949"/>
      </w:pPr>
    </w:p>
    <w:p w14:paraId="712735E1" w14:textId="21A5251F" w:rsidR="00DB4897" w:rsidRPr="00C82348" w:rsidRDefault="00DB4897" w:rsidP="00DB4897">
      <w:pPr>
        <w:pStyle w:val="1"/>
        <w:tabs>
          <w:tab w:val="left" w:pos="1448"/>
          <w:tab w:val="left" w:pos="2282"/>
        </w:tabs>
        <w:spacing w:line="360" w:lineRule="auto"/>
        <w:ind w:left="2282" w:right="949"/>
      </w:pPr>
    </w:p>
    <w:p w14:paraId="578DC88A" w14:textId="3F8FD11F" w:rsidR="00DB4897" w:rsidRPr="00C82348" w:rsidRDefault="00DB4897" w:rsidP="00DB4897">
      <w:pPr>
        <w:pStyle w:val="1"/>
        <w:tabs>
          <w:tab w:val="left" w:pos="1448"/>
          <w:tab w:val="left" w:pos="2282"/>
        </w:tabs>
        <w:spacing w:line="360" w:lineRule="auto"/>
        <w:ind w:left="2282" w:right="949"/>
      </w:pPr>
    </w:p>
    <w:p w14:paraId="0B5676F8" w14:textId="42F91582" w:rsidR="00DB4897" w:rsidRPr="00C82348" w:rsidRDefault="00DB4897" w:rsidP="00DB4897">
      <w:pPr>
        <w:pStyle w:val="1"/>
        <w:tabs>
          <w:tab w:val="left" w:pos="1448"/>
          <w:tab w:val="left" w:pos="2282"/>
        </w:tabs>
        <w:spacing w:line="360" w:lineRule="auto"/>
        <w:ind w:left="2282" w:right="949"/>
      </w:pPr>
    </w:p>
    <w:p w14:paraId="68BB026D" w14:textId="77777777" w:rsidR="00DB4897" w:rsidRPr="00C82348" w:rsidRDefault="00DB4897" w:rsidP="00DB4897">
      <w:pPr>
        <w:pStyle w:val="1"/>
        <w:tabs>
          <w:tab w:val="left" w:pos="1448"/>
          <w:tab w:val="left" w:pos="2282"/>
        </w:tabs>
        <w:spacing w:line="360" w:lineRule="auto"/>
        <w:ind w:left="2282" w:right="949"/>
      </w:pPr>
    </w:p>
    <w:bookmarkEnd w:id="69"/>
    <w:p w14:paraId="3566E5A8" w14:textId="10667452" w:rsidR="00586057" w:rsidRPr="00C82348" w:rsidRDefault="00DB4897" w:rsidP="00DB4897">
      <w:pPr>
        <w:pStyle w:val="1"/>
        <w:numPr>
          <w:ilvl w:val="4"/>
          <w:numId w:val="11"/>
        </w:numPr>
        <w:tabs>
          <w:tab w:val="left" w:pos="1448"/>
        </w:tabs>
        <w:spacing w:line="360" w:lineRule="auto"/>
        <w:ind w:left="614" w:right="949" w:hanging="47"/>
        <w:jc w:val="center"/>
      </w:pPr>
      <w:r w:rsidRPr="00C82348">
        <w:lastRenderedPageBreak/>
        <w:t>Сведения об отнесении централизованной системы водоотведения (канализации) к централизованным системам водоотведения поселений, муниципальных округов, городских округов, включающие перечень и описание централизованных систем водоотведения (канализации), отнесенных к централизованным системам водоотведения поселений, муниципальных округов, городских округов,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14:paraId="45891A4C" w14:textId="0B6CA557" w:rsidR="00C24B6D" w:rsidRPr="00C82348" w:rsidRDefault="00C24B6D" w:rsidP="00C24B6D">
      <w:pPr>
        <w:pStyle w:val="1"/>
        <w:tabs>
          <w:tab w:val="left" w:pos="1448"/>
        </w:tabs>
        <w:spacing w:line="360" w:lineRule="auto"/>
        <w:ind w:left="614" w:right="949" w:firstLine="662"/>
        <w:jc w:val="both"/>
        <w:rPr>
          <w:b w:val="0"/>
          <w:bCs w:val="0"/>
        </w:rPr>
      </w:pPr>
      <w:r w:rsidRPr="00C82348">
        <w:rPr>
          <w:b w:val="0"/>
          <w:bCs w:val="0"/>
        </w:rPr>
        <w:t>Вся территория Шабельского сельского поселения Щербиновского района Краснодарского края не охвачена централизованной системой водоотведения.</w:t>
      </w:r>
    </w:p>
    <w:p w14:paraId="4E44F005" w14:textId="77777777" w:rsidR="00C24B6D" w:rsidRPr="00C82348" w:rsidRDefault="00C24B6D" w:rsidP="00C24B6D">
      <w:pPr>
        <w:pStyle w:val="1"/>
        <w:tabs>
          <w:tab w:val="left" w:pos="1448"/>
        </w:tabs>
        <w:spacing w:line="360" w:lineRule="auto"/>
        <w:ind w:left="614" w:right="949"/>
      </w:pPr>
    </w:p>
    <w:p w14:paraId="478535C6" w14:textId="3B9F4B6E" w:rsidR="00586057" w:rsidRPr="00C82348" w:rsidRDefault="00586057">
      <w:pPr>
        <w:pStyle w:val="a3"/>
        <w:tabs>
          <w:tab w:val="left" w:pos="3411"/>
        </w:tabs>
        <w:ind w:left="1278"/>
      </w:pPr>
    </w:p>
    <w:p w14:paraId="5C6CBB4E" w14:textId="77777777" w:rsidR="00586057" w:rsidRPr="00C82348" w:rsidRDefault="00586057">
      <w:pPr>
        <w:pStyle w:val="a3"/>
        <w:sectPr w:rsidR="00586057" w:rsidRPr="00C82348">
          <w:pgSz w:w="11900" w:h="16840"/>
          <w:pgMar w:top="660" w:right="141" w:bottom="860" w:left="850" w:header="0" w:footer="627" w:gutter="0"/>
          <w:cols w:space="720"/>
        </w:sectPr>
      </w:pPr>
    </w:p>
    <w:p w14:paraId="73E1C546" w14:textId="58794779" w:rsidR="00586057" w:rsidRPr="00C82348" w:rsidRDefault="002A583D">
      <w:r w:rsidRPr="00C82348">
        <w:br w:type="column"/>
      </w:r>
    </w:p>
    <w:p w14:paraId="3FB7DE40" w14:textId="402C9D95" w:rsidR="00C24B6D" w:rsidRPr="00C82348" w:rsidRDefault="00C24B6D">
      <w:pPr>
        <w:rPr>
          <w:sz w:val="28"/>
        </w:rPr>
      </w:pPr>
    </w:p>
    <w:p w14:paraId="0AA62284" w14:textId="2286DD13" w:rsidR="00C24B6D" w:rsidRPr="00C82348" w:rsidRDefault="00C24B6D">
      <w:pPr>
        <w:rPr>
          <w:sz w:val="28"/>
        </w:rPr>
      </w:pPr>
    </w:p>
    <w:p w14:paraId="2ADBE171" w14:textId="77777777" w:rsidR="00C24B6D" w:rsidRPr="00C82348" w:rsidRDefault="00C24B6D">
      <w:pPr>
        <w:rPr>
          <w:sz w:val="28"/>
        </w:rPr>
      </w:pPr>
    </w:p>
    <w:p w14:paraId="307E064E" w14:textId="77777777" w:rsidR="00C24B6D" w:rsidRPr="00C82348" w:rsidRDefault="00C24B6D" w:rsidP="00C24B6D">
      <w:pPr>
        <w:pStyle w:val="a5"/>
        <w:rPr>
          <w:sz w:val="28"/>
        </w:rPr>
      </w:pPr>
    </w:p>
    <w:p w14:paraId="375A166D" w14:textId="77777777" w:rsidR="00586057" w:rsidRPr="00C82348" w:rsidRDefault="00586057">
      <w:pPr>
        <w:pStyle w:val="a3"/>
        <w:ind w:left="0"/>
      </w:pPr>
    </w:p>
    <w:p w14:paraId="16A13D89" w14:textId="0242D977" w:rsidR="00DB4897" w:rsidRPr="00C82348" w:rsidRDefault="00DB4897">
      <w:pPr>
        <w:pStyle w:val="a5"/>
        <w:rPr>
          <w:sz w:val="28"/>
        </w:rPr>
        <w:sectPr w:rsidR="00DB4897" w:rsidRPr="00C82348">
          <w:type w:val="continuous"/>
          <w:pgSz w:w="11900" w:h="16840"/>
          <w:pgMar w:top="0" w:right="141" w:bottom="0" w:left="850" w:header="0" w:footer="627" w:gutter="0"/>
          <w:cols w:num="2" w:space="720" w:equalWidth="0">
            <w:col w:w="1075" w:space="40"/>
            <w:col w:w="9794"/>
          </w:cols>
        </w:sectPr>
      </w:pPr>
    </w:p>
    <w:p w14:paraId="42C27E9F" w14:textId="77777777" w:rsidR="00586057" w:rsidRPr="00C82348" w:rsidRDefault="002A583D">
      <w:pPr>
        <w:pStyle w:val="1"/>
        <w:numPr>
          <w:ilvl w:val="3"/>
          <w:numId w:val="11"/>
        </w:numPr>
        <w:tabs>
          <w:tab w:val="left" w:pos="2568"/>
        </w:tabs>
        <w:spacing w:before="60"/>
        <w:ind w:left="2568"/>
      </w:pPr>
      <w:bookmarkStart w:id="70" w:name="_TOC_250015"/>
      <w:r w:rsidRPr="00C82348">
        <w:lastRenderedPageBreak/>
        <w:t>Балансы</w:t>
      </w:r>
      <w:r w:rsidRPr="00C82348">
        <w:rPr>
          <w:spacing w:val="-4"/>
        </w:rPr>
        <w:t xml:space="preserve"> </w:t>
      </w:r>
      <w:r w:rsidRPr="00C82348">
        <w:t>сточных</w:t>
      </w:r>
      <w:r w:rsidRPr="00C82348">
        <w:rPr>
          <w:spacing w:val="-3"/>
        </w:rPr>
        <w:t xml:space="preserve"> </w:t>
      </w:r>
      <w:r w:rsidRPr="00C82348">
        <w:t>вод</w:t>
      </w:r>
      <w:r w:rsidRPr="00C82348">
        <w:rPr>
          <w:spacing w:val="-3"/>
        </w:rPr>
        <w:t xml:space="preserve"> </w:t>
      </w:r>
      <w:r w:rsidRPr="00C82348">
        <w:t>в</w:t>
      </w:r>
      <w:r w:rsidRPr="00C82348">
        <w:rPr>
          <w:spacing w:val="-3"/>
        </w:rPr>
        <w:t xml:space="preserve"> </w:t>
      </w:r>
      <w:r w:rsidRPr="00C82348">
        <w:t>системе</w:t>
      </w:r>
      <w:r w:rsidRPr="00C82348">
        <w:rPr>
          <w:spacing w:val="-3"/>
        </w:rPr>
        <w:t xml:space="preserve"> </w:t>
      </w:r>
      <w:bookmarkEnd w:id="70"/>
      <w:r w:rsidRPr="00C82348">
        <w:rPr>
          <w:spacing w:val="-2"/>
        </w:rPr>
        <w:t>водоотведения.</w:t>
      </w:r>
    </w:p>
    <w:p w14:paraId="3A806909" w14:textId="77777777" w:rsidR="00586057" w:rsidRPr="00C82348" w:rsidRDefault="002A583D">
      <w:pPr>
        <w:pStyle w:val="a5"/>
        <w:numPr>
          <w:ilvl w:val="4"/>
          <w:numId w:val="11"/>
        </w:numPr>
        <w:tabs>
          <w:tab w:val="left" w:pos="1688"/>
          <w:tab w:val="left" w:pos="1838"/>
        </w:tabs>
        <w:spacing w:before="162" w:line="360" w:lineRule="auto"/>
        <w:ind w:left="1838" w:right="1194" w:hanging="780"/>
        <w:rPr>
          <w:b/>
          <w:sz w:val="28"/>
        </w:rPr>
      </w:pPr>
      <w:bookmarkStart w:id="71" w:name="2.2.1_Баланс_поступления_сточных_вод_в_ц"/>
      <w:bookmarkEnd w:id="71"/>
      <w:r w:rsidRPr="00C82348">
        <w:rPr>
          <w:b/>
          <w:sz w:val="28"/>
        </w:rPr>
        <w:t>Баланс</w:t>
      </w:r>
      <w:r w:rsidRPr="00C82348">
        <w:rPr>
          <w:b/>
          <w:spacing w:val="-9"/>
          <w:sz w:val="28"/>
        </w:rPr>
        <w:t xml:space="preserve"> </w:t>
      </w:r>
      <w:r w:rsidRPr="00C82348">
        <w:rPr>
          <w:b/>
          <w:sz w:val="28"/>
        </w:rPr>
        <w:t>поступления</w:t>
      </w:r>
      <w:r w:rsidRPr="00C82348">
        <w:rPr>
          <w:b/>
          <w:spacing w:val="-8"/>
          <w:sz w:val="28"/>
        </w:rPr>
        <w:t xml:space="preserve"> </w:t>
      </w:r>
      <w:r w:rsidRPr="00C82348">
        <w:rPr>
          <w:b/>
          <w:sz w:val="28"/>
        </w:rPr>
        <w:t>сточных</w:t>
      </w:r>
      <w:r w:rsidRPr="00C82348">
        <w:rPr>
          <w:b/>
          <w:spacing w:val="-7"/>
          <w:sz w:val="28"/>
        </w:rPr>
        <w:t xml:space="preserve"> </w:t>
      </w:r>
      <w:r w:rsidRPr="00C82348">
        <w:rPr>
          <w:b/>
          <w:sz w:val="28"/>
        </w:rPr>
        <w:t>вод</w:t>
      </w:r>
      <w:r w:rsidRPr="00C82348">
        <w:rPr>
          <w:b/>
          <w:spacing w:val="-8"/>
          <w:sz w:val="28"/>
        </w:rPr>
        <w:t xml:space="preserve"> </w:t>
      </w:r>
      <w:r w:rsidRPr="00C82348">
        <w:rPr>
          <w:b/>
          <w:sz w:val="28"/>
        </w:rPr>
        <w:t>в</w:t>
      </w:r>
      <w:r w:rsidRPr="00C82348">
        <w:rPr>
          <w:b/>
          <w:spacing w:val="-8"/>
          <w:sz w:val="28"/>
        </w:rPr>
        <w:t xml:space="preserve"> </w:t>
      </w:r>
      <w:r w:rsidRPr="00C82348">
        <w:rPr>
          <w:b/>
          <w:sz w:val="28"/>
        </w:rPr>
        <w:t>централизованную</w:t>
      </w:r>
      <w:r w:rsidRPr="00C82348">
        <w:rPr>
          <w:b/>
          <w:spacing w:val="-9"/>
          <w:sz w:val="28"/>
        </w:rPr>
        <w:t xml:space="preserve"> </w:t>
      </w:r>
      <w:r w:rsidRPr="00C82348">
        <w:rPr>
          <w:b/>
          <w:sz w:val="28"/>
        </w:rPr>
        <w:t>систему водоотведения и отведение стоков по технологическим зонам</w:t>
      </w:r>
    </w:p>
    <w:p w14:paraId="6B4A5EDA" w14:textId="77777777" w:rsidR="00586057" w:rsidRPr="00C82348" w:rsidRDefault="002A583D">
      <w:pPr>
        <w:ind w:left="4782"/>
        <w:rPr>
          <w:b/>
          <w:sz w:val="28"/>
        </w:rPr>
      </w:pPr>
      <w:r w:rsidRPr="00C82348">
        <w:rPr>
          <w:b/>
          <w:spacing w:val="-2"/>
          <w:sz w:val="28"/>
        </w:rPr>
        <w:t>водоотведения.</w:t>
      </w:r>
    </w:p>
    <w:p w14:paraId="1F25B035" w14:textId="77777777" w:rsidR="00586057" w:rsidRPr="00C82348" w:rsidRDefault="002A583D">
      <w:pPr>
        <w:pStyle w:val="a3"/>
        <w:spacing w:before="160" w:line="360" w:lineRule="auto"/>
        <w:ind w:right="697" w:firstLine="708"/>
        <w:jc w:val="both"/>
      </w:pPr>
      <w:r w:rsidRPr="00C82348">
        <w:t>Централизованное водоотведение в Шабельском сельском поселении Щербиновского района Краснодарского края отсутствует, в связи с чем отсут- ствует учет поступления сточных вод.</w:t>
      </w:r>
    </w:p>
    <w:p w14:paraId="03E5A106" w14:textId="77777777" w:rsidR="00586057" w:rsidRPr="00C82348" w:rsidRDefault="00586057">
      <w:pPr>
        <w:pStyle w:val="a3"/>
        <w:spacing w:before="161"/>
        <w:ind w:left="0"/>
      </w:pPr>
    </w:p>
    <w:p w14:paraId="1B5F0666" w14:textId="77777777" w:rsidR="00586057" w:rsidRPr="00C82348" w:rsidRDefault="002A583D">
      <w:pPr>
        <w:pStyle w:val="1"/>
        <w:numPr>
          <w:ilvl w:val="4"/>
          <w:numId w:val="11"/>
        </w:numPr>
        <w:tabs>
          <w:tab w:val="left" w:pos="1472"/>
          <w:tab w:val="left" w:pos="2092"/>
        </w:tabs>
        <w:spacing w:before="1" w:line="360" w:lineRule="auto"/>
        <w:ind w:left="2092" w:right="977" w:hanging="1250"/>
        <w:jc w:val="both"/>
      </w:pPr>
      <w:bookmarkStart w:id="72" w:name="2.2.2_Оценка_фактического_притока_неорга"/>
      <w:bookmarkEnd w:id="72"/>
      <w:r w:rsidRPr="00C82348">
        <w:t>Оценка</w:t>
      </w:r>
      <w:r w:rsidRPr="00C82348">
        <w:rPr>
          <w:spacing w:val="-9"/>
        </w:rPr>
        <w:t xml:space="preserve"> </w:t>
      </w:r>
      <w:r w:rsidRPr="00C82348">
        <w:t>фактического</w:t>
      </w:r>
      <w:r w:rsidRPr="00C82348">
        <w:rPr>
          <w:spacing w:val="-9"/>
        </w:rPr>
        <w:t xml:space="preserve"> </w:t>
      </w:r>
      <w:r w:rsidRPr="00C82348">
        <w:t>притока</w:t>
      </w:r>
      <w:r w:rsidRPr="00C82348">
        <w:rPr>
          <w:spacing w:val="-9"/>
        </w:rPr>
        <w:t xml:space="preserve"> </w:t>
      </w:r>
      <w:r w:rsidRPr="00C82348">
        <w:t>неорганизованного</w:t>
      </w:r>
      <w:r w:rsidRPr="00C82348">
        <w:rPr>
          <w:spacing w:val="-9"/>
        </w:rPr>
        <w:t xml:space="preserve"> </w:t>
      </w:r>
      <w:r w:rsidRPr="00C82348">
        <w:t>стока</w:t>
      </w:r>
      <w:r w:rsidRPr="00C82348">
        <w:rPr>
          <w:spacing w:val="-9"/>
        </w:rPr>
        <w:t xml:space="preserve"> </w:t>
      </w:r>
      <w:r w:rsidRPr="00C82348">
        <w:t>(сточных вод, поступающих по поверхности рельефа местности) по</w:t>
      </w:r>
    </w:p>
    <w:p w14:paraId="278538C5" w14:textId="77777777" w:rsidR="00586057" w:rsidRPr="00C82348" w:rsidRDefault="002A583D">
      <w:pPr>
        <w:ind w:left="3234"/>
        <w:jc w:val="both"/>
        <w:rPr>
          <w:b/>
          <w:sz w:val="28"/>
        </w:rPr>
      </w:pPr>
      <w:r w:rsidRPr="00C82348">
        <w:rPr>
          <w:b/>
          <w:sz w:val="28"/>
        </w:rPr>
        <w:t>технологическим</w:t>
      </w:r>
      <w:r w:rsidRPr="00C82348">
        <w:rPr>
          <w:b/>
          <w:spacing w:val="-6"/>
          <w:sz w:val="28"/>
        </w:rPr>
        <w:t xml:space="preserve"> </w:t>
      </w:r>
      <w:r w:rsidRPr="00C82348">
        <w:rPr>
          <w:b/>
          <w:sz w:val="28"/>
        </w:rPr>
        <w:t>зонам</w:t>
      </w:r>
      <w:r w:rsidRPr="00C82348">
        <w:rPr>
          <w:b/>
          <w:spacing w:val="-7"/>
          <w:sz w:val="28"/>
        </w:rPr>
        <w:t xml:space="preserve"> </w:t>
      </w:r>
      <w:r w:rsidRPr="00C82348">
        <w:rPr>
          <w:b/>
          <w:spacing w:val="-2"/>
          <w:sz w:val="28"/>
        </w:rPr>
        <w:t>водоотведения.</w:t>
      </w:r>
    </w:p>
    <w:p w14:paraId="3CDF9C82" w14:textId="77777777" w:rsidR="00586057" w:rsidRPr="00C82348" w:rsidRDefault="002A583D">
      <w:pPr>
        <w:pStyle w:val="a3"/>
        <w:spacing w:before="162" w:line="360" w:lineRule="auto"/>
        <w:ind w:right="708" w:firstLine="708"/>
        <w:jc w:val="both"/>
      </w:pPr>
      <w:r w:rsidRPr="00C82348">
        <w:t>В Шабельском сельском поселении Щербиновского района Краснодарского края отсутствуют ливневые канализации и дренажные</w:t>
      </w:r>
      <w:r w:rsidRPr="00C82348">
        <w:rPr>
          <w:spacing w:val="40"/>
        </w:rPr>
        <w:t xml:space="preserve"> </w:t>
      </w:r>
      <w:r w:rsidRPr="00C82348">
        <w:rPr>
          <w:spacing w:val="-2"/>
        </w:rPr>
        <w:t>системы.</w:t>
      </w:r>
    </w:p>
    <w:p w14:paraId="6983F0E1" w14:textId="77777777" w:rsidR="00586057" w:rsidRPr="00C82348" w:rsidRDefault="00586057">
      <w:pPr>
        <w:pStyle w:val="a3"/>
        <w:spacing w:before="161"/>
        <w:ind w:left="0"/>
      </w:pPr>
    </w:p>
    <w:p w14:paraId="05BCD6C9" w14:textId="77777777" w:rsidR="00586057" w:rsidRPr="00C82348" w:rsidRDefault="002A583D">
      <w:pPr>
        <w:pStyle w:val="1"/>
        <w:numPr>
          <w:ilvl w:val="4"/>
          <w:numId w:val="11"/>
        </w:numPr>
        <w:tabs>
          <w:tab w:val="left" w:pos="1287"/>
          <w:tab w:val="left" w:pos="2243"/>
        </w:tabs>
        <w:spacing w:line="360" w:lineRule="auto"/>
        <w:ind w:left="2243" w:right="791" w:hanging="1586"/>
        <w:jc w:val="both"/>
      </w:pPr>
      <w:bookmarkStart w:id="73" w:name="2.2.3_Сведения_об_оснащенности_зданий,_с"/>
      <w:bookmarkEnd w:id="73"/>
      <w:r w:rsidRPr="00C82348">
        <w:t>Сведения</w:t>
      </w:r>
      <w:r w:rsidRPr="00C82348">
        <w:rPr>
          <w:spacing w:val="-7"/>
        </w:rPr>
        <w:t xml:space="preserve"> </w:t>
      </w:r>
      <w:r w:rsidRPr="00C82348">
        <w:t>об</w:t>
      </w:r>
      <w:r w:rsidRPr="00C82348">
        <w:rPr>
          <w:spacing w:val="-7"/>
        </w:rPr>
        <w:t xml:space="preserve"> </w:t>
      </w:r>
      <w:r w:rsidRPr="00C82348">
        <w:t>оснащенности</w:t>
      </w:r>
      <w:r w:rsidRPr="00C82348">
        <w:rPr>
          <w:spacing w:val="-7"/>
        </w:rPr>
        <w:t xml:space="preserve"> </w:t>
      </w:r>
      <w:r w:rsidRPr="00C82348">
        <w:t>зданий,</w:t>
      </w:r>
      <w:r w:rsidRPr="00C82348">
        <w:rPr>
          <w:spacing w:val="-7"/>
        </w:rPr>
        <w:t xml:space="preserve"> </w:t>
      </w:r>
      <w:r w:rsidRPr="00C82348">
        <w:t>строений,</w:t>
      </w:r>
      <w:r w:rsidRPr="00C82348">
        <w:rPr>
          <w:spacing w:val="-7"/>
        </w:rPr>
        <w:t xml:space="preserve"> </w:t>
      </w:r>
      <w:r w:rsidRPr="00C82348">
        <w:t>сооружений</w:t>
      </w:r>
      <w:r w:rsidRPr="00C82348">
        <w:rPr>
          <w:spacing w:val="-7"/>
        </w:rPr>
        <w:t xml:space="preserve"> </w:t>
      </w:r>
      <w:r w:rsidRPr="00C82348">
        <w:t>приборами учета принимаемых сточных вод и их применении при</w:t>
      </w:r>
    </w:p>
    <w:p w14:paraId="388897D7" w14:textId="77777777" w:rsidR="00586057" w:rsidRPr="00C82348" w:rsidRDefault="002A583D">
      <w:pPr>
        <w:ind w:left="3192"/>
        <w:jc w:val="both"/>
        <w:rPr>
          <w:b/>
          <w:sz w:val="28"/>
        </w:rPr>
      </w:pPr>
      <w:r w:rsidRPr="00C82348">
        <w:rPr>
          <w:b/>
          <w:sz w:val="28"/>
        </w:rPr>
        <w:t>осуществлении</w:t>
      </w:r>
      <w:r w:rsidRPr="00C82348">
        <w:rPr>
          <w:b/>
          <w:spacing w:val="-10"/>
          <w:sz w:val="28"/>
        </w:rPr>
        <w:t xml:space="preserve"> </w:t>
      </w:r>
      <w:r w:rsidRPr="00C82348">
        <w:rPr>
          <w:b/>
          <w:sz w:val="28"/>
        </w:rPr>
        <w:t>коммерческих</w:t>
      </w:r>
      <w:r w:rsidRPr="00C82348">
        <w:rPr>
          <w:b/>
          <w:spacing w:val="-9"/>
          <w:sz w:val="28"/>
        </w:rPr>
        <w:t xml:space="preserve"> </w:t>
      </w:r>
      <w:r w:rsidRPr="00C82348">
        <w:rPr>
          <w:b/>
          <w:spacing w:val="-2"/>
          <w:sz w:val="28"/>
        </w:rPr>
        <w:t>расчетов.</w:t>
      </w:r>
    </w:p>
    <w:p w14:paraId="6B35DD22" w14:textId="77777777" w:rsidR="00586057" w:rsidRPr="00C82348" w:rsidRDefault="002A583D">
      <w:pPr>
        <w:pStyle w:val="a3"/>
        <w:spacing w:before="160" w:line="360" w:lineRule="auto"/>
        <w:ind w:right="697" w:firstLine="708"/>
        <w:jc w:val="both"/>
      </w:pPr>
      <w:r w:rsidRPr="00C82348">
        <w:t>В Шабельском сельском поселении Щебиновского района Краснодар- ского края отсутствуют</w:t>
      </w:r>
      <w:r w:rsidRPr="00C82348">
        <w:rPr>
          <w:spacing w:val="-2"/>
        </w:rPr>
        <w:t xml:space="preserve"> </w:t>
      </w:r>
      <w:r w:rsidRPr="00C82348">
        <w:t>коммерческие приборы учета сточных</w:t>
      </w:r>
      <w:r w:rsidRPr="00C82348">
        <w:rPr>
          <w:spacing w:val="-2"/>
        </w:rPr>
        <w:t xml:space="preserve"> </w:t>
      </w:r>
      <w:r w:rsidRPr="00C82348">
        <w:t>вод, в</w:t>
      </w:r>
      <w:r w:rsidRPr="00C82348">
        <w:rPr>
          <w:spacing w:val="-2"/>
        </w:rPr>
        <w:t xml:space="preserve"> </w:t>
      </w:r>
      <w:r w:rsidRPr="00C82348">
        <w:t>связи с</w:t>
      </w:r>
      <w:r w:rsidRPr="00C82348">
        <w:rPr>
          <w:spacing w:val="-2"/>
        </w:rPr>
        <w:t xml:space="preserve"> </w:t>
      </w:r>
      <w:r w:rsidRPr="00C82348">
        <w:t>от- сутствием централизованных систем водоотведения.</w:t>
      </w:r>
    </w:p>
    <w:p w14:paraId="0C714CE1" w14:textId="77777777" w:rsidR="00586057" w:rsidRPr="00C82348" w:rsidRDefault="00586057">
      <w:pPr>
        <w:pStyle w:val="a3"/>
        <w:spacing w:before="161"/>
        <w:ind w:left="0"/>
      </w:pPr>
    </w:p>
    <w:p w14:paraId="719EFA06" w14:textId="77777777" w:rsidR="00586057" w:rsidRPr="00C82348" w:rsidRDefault="002A583D">
      <w:pPr>
        <w:pStyle w:val="1"/>
        <w:numPr>
          <w:ilvl w:val="4"/>
          <w:numId w:val="11"/>
        </w:numPr>
        <w:tabs>
          <w:tab w:val="left" w:pos="1358"/>
          <w:tab w:val="left" w:pos="2222"/>
        </w:tabs>
        <w:spacing w:line="360" w:lineRule="auto"/>
        <w:ind w:left="2222" w:right="863" w:hanging="1494"/>
        <w:jc w:val="both"/>
      </w:pPr>
      <w:bookmarkStart w:id="74" w:name="2.2.4_Результаты_ретроспективного_анализ"/>
      <w:bookmarkEnd w:id="74"/>
      <w:r w:rsidRPr="00C82348">
        <w:t>Результаты</w:t>
      </w:r>
      <w:r w:rsidRPr="00C82348">
        <w:rPr>
          <w:spacing w:val="-8"/>
        </w:rPr>
        <w:t xml:space="preserve"> </w:t>
      </w:r>
      <w:r w:rsidRPr="00C82348">
        <w:t>ретроспективного</w:t>
      </w:r>
      <w:r w:rsidRPr="00C82348">
        <w:rPr>
          <w:spacing w:val="-7"/>
        </w:rPr>
        <w:t xml:space="preserve"> </w:t>
      </w:r>
      <w:r w:rsidRPr="00C82348">
        <w:t>анализа</w:t>
      </w:r>
      <w:r w:rsidRPr="00C82348">
        <w:rPr>
          <w:spacing w:val="-7"/>
        </w:rPr>
        <w:t xml:space="preserve"> </w:t>
      </w:r>
      <w:r w:rsidRPr="00C82348">
        <w:t>за</w:t>
      </w:r>
      <w:r w:rsidRPr="00C82348">
        <w:rPr>
          <w:spacing w:val="-7"/>
        </w:rPr>
        <w:t xml:space="preserve"> </w:t>
      </w:r>
      <w:r w:rsidRPr="00C82348">
        <w:t>последние</w:t>
      </w:r>
      <w:r w:rsidRPr="00C82348">
        <w:rPr>
          <w:spacing w:val="-8"/>
        </w:rPr>
        <w:t xml:space="preserve"> </w:t>
      </w:r>
      <w:r w:rsidRPr="00C82348">
        <w:t>10</w:t>
      </w:r>
      <w:r w:rsidRPr="00C82348">
        <w:rPr>
          <w:spacing w:val="-7"/>
        </w:rPr>
        <w:t xml:space="preserve"> </w:t>
      </w:r>
      <w:r w:rsidRPr="00C82348">
        <w:t>лет</w:t>
      </w:r>
      <w:r w:rsidRPr="00C82348">
        <w:rPr>
          <w:spacing w:val="-7"/>
        </w:rPr>
        <w:t xml:space="preserve"> </w:t>
      </w:r>
      <w:r w:rsidRPr="00C82348">
        <w:t>балансов поступления сточных вод в централизованную систему</w:t>
      </w:r>
    </w:p>
    <w:p w14:paraId="7AEAB169" w14:textId="77777777" w:rsidR="00586057" w:rsidRPr="00C82348" w:rsidRDefault="002A583D">
      <w:pPr>
        <w:spacing w:line="360" w:lineRule="auto"/>
        <w:ind w:left="1710" w:right="1121" w:hanging="2"/>
        <w:jc w:val="center"/>
        <w:rPr>
          <w:b/>
          <w:sz w:val="28"/>
        </w:rPr>
      </w:pPr>
      <w:r w:rsidRPr="00C82348">
        <w:rPr>
          <w:b/>
          <w:sz w:val="28"/>
        </w:rPr>
        <w:t>водоотведения по технологическим зонам водоотведения и по поселениям,</w:t>
      </w:r>
      <w:r w:rsidRPr="00C82348">
        <w:rPr>
          <w:b/>
          <w:spacing w:val="-6"/>
          <w:sz w:val="28"/>
        </w:rPr>
        <w:t xml:space="preserve"> </w:t>
      </w:r>
      <w:r w:rsidRPr="00C82348">
        <w:rPr>
          <w:b/>
          <w:sz w:val="28"/>
        </w:rPr>
        <w:t>городским</w:t>
      </w:r>
      <w:r w:rsidRPr="00C82348">
        <w:rPr>
          <w:b/>
          <w:spacing w:val="-7"/>
          <w:sz w:val="28"/>
        </w:rPr>
        <w:t xml:space="preserve"> </w:t>
      </w:r>
      <w:r w:rsidRPr="00C82348">
        <w:rPr>
          <w:b/>
          <w:sz w:val="28"/>
        </w:rPr>
        <w:t>округам</w:t>
      </w:r>
      <w:r w:rsidRPr="00C82348">
        <w:rPr>
          <w:b/>
          <w:spacing w:val="-7"/>
          <w:sz w:val="28"/>
        </w:rPr>
        <w:t xml:space="preserve"> </w:t>
      </w:r>
      <w:r w:rsidRPr="00C82348">
        <w:rPr>
          <w:b/>
          <w:sz w:val="28"/>
        </w:rPr>
        <w:t>с</w:t>
      </w:r>
      <w:r w:rsidRPr="00C82348">
        <w:rPr>
          <w:b/>
          <w:spacing w:val="-5"/>
          <w:sz w:val="28"/>
        </w:rPr>
        <w:t xml:space="preserve"> </w:t>
      </w:r>
      <w:r w:rsidRPr="00C82348">
        <w:rPr>
          <w:b/>
          <w:sz w:val="28"/>
        </w:rPr>
        <w:t>выделением</w:t>
      </w:r>
      <w:r w:rsidRPr="00C82348">
        <w:rPr>
          <w:b/>
          <w:spacing w:val="-7"/>
          <w:sz w:val="28"/>
        </w:rPr>
        <w:t xml:space="preserve"> </w:t>
      </w:r>
      <w:r w:rsidRPr="00C82348">
        <w:rPr>
          <w:b/>
          <w:sz w:val="28"/>
        </w:rPr>
        <w:t>зон</w:t>
      </w:r>
      <w:r w:rsidRPr="00C82348">
        <w:rPr>
          <w:b/>
          <w:spacing w:val="-6"/>
          <w:sz w:val="28"/>
        </w:rPr>
        <w:t xml:space="preserve"> </w:t>
      </w:r>
      <w:r w:rsidRPr="00C82348">
        <w:rPr>
          <w:b/>
          <w:sz w:val="28"/>
        </w:rPr>
        <w:t>дефицитов</w:t>
      </w:r>
      <w:r w:rsidRPr="00C82348">
        <w:rPr>
          <w:b/>
          <w:spacing w:val="-6"/>
          <w:sz w:val="28"/>
        </w:rPr>
        <w:t xml:space="preserve"> </w:t>
      </w:r>
      <w:r w:rsidRPr="00C82348">
        <w:rPr>
          <w:b/>
          <w:sz w:val="28"/>
        </w:rPr>
        <w:t>и резервов производственных мощностей.</w:t>
      </w:r>
    </w:p>
    <w:p w14:paraId="18A50574" w14:textId="77777777" w:rsidR="00586057" w:rsidRPr="00C82348" w:rsidRDefault="002A583D">
      <w:pPr>
        <w:pStyle w:val="a3"/>
        <w:spacing w:before="1" w:line="360" w:lineRule="auto"/>
        <w:ind w:right="704" w:firstLine="708"/>
        <w:jc w:val="both"/>
      </w:pPr>
      <w:r w:rsidRPr="00C82348">
        <w:t>Централизованное водоотведение в Шабельском сельском поселении Щербиновского</w:t>
      </w:r>
      <w:r w:rsidRPr="00C82348">
        <w:rPr>
          <w:spacing w:val="40"/>
        </w:rPr>
        <w:t xml:space="preserve"> </w:t>
      </w:r>
      <w:r w:rsidRPr="00C82348">
        <w:t>района Краснодарского края отсутствует.</w:t>
      </w:r>
    </w:p>
    <w:p w14:paraId="0DCEF3CF"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576BF64F" w14:textId="77777777" w:rsidR="00586057" w:rsidRPr="00C82348" w:rsidRDefault="002A583D">
      <w:pPr>
        <w:pStyle w:val="1"/>
        <w:numPr>
          <w:ilvl w:val="4"/>
          <w:numId w:val="11"/>
        </w:numPr>
        <w:tabs>
          <w:tab w:val="left" w:pos="1322"/>
          <w:tab w:val="left" w:pos="1486"/>
        </w:tabs>
        <w:spacing w:before="60" w:line="360" w:lineRule="auto"/>
        <w:ind w:left="1486" w:right="826" w:hanging="794"/>
      </w:pPr>
      <w:bookmarkStart w:id="75" w:name="_TOC_250014"/>
      <w:r w:rsidRPr="00C82348">
        <w:lastRenderedPageBreak/>
        <w:t>Прогнозные</w:t>
      </w:r>
      <w:r w:rsidRPr="00C82348">
        <w:rPr>
          <w:spacing w:val="-6"/>
        </w:rPr>
        <w:t xml:space="preserve"> </w:t>
      </w:r>
      <w:r w:rsidRPr="00C82348">
        <w:t>балансы</w:t>
      </w:r>
      <w:r w:rsidRPr="00C82348">
        <w:rPr>
          <w:spacing w:val="-8"/>
        </w:rPr>
        <w:t xml:space="preserve"> </w:t>
      </w:r>
      <w:r w:rsidRPr="00C82348">
        <w:t>поступления</w:t>
      </w:r>
      <w:r w:rsidRPr="00C82348">
        <w:rPr>
          <w:spacing w:val="-7"/>
        </w:rPr>
        <w:t xml:space="preserve"> </w:t>
      </w:r>
      <w:r w:rsidRPr="00C82348">
        <w:t>сточных</w:t>
      </w:r>
      <w:r w:rsidRPr="00C82348">
        <w:rPr>
          <w:spacing w:val="-7"/>
        </w:rPr>
        <w:t xml:space="preserve"> </w:t>
      </w:r>
      <w:r w:rsidRPr="00C82348">
        <w:t>вод</w:t>
      </w:r>
      <w:r w:rsidRPr="00C82348">
        <w:rPr>
          <w:spacing w:val="-7"/>
        </w:rPr>
        <w:t xml:space="preserve"> </w:t>
      </w:r>
      <w:r w:rsidRPr="00C82348">
        <w:t>в</w:t>
      </w:r>
      <w:r w:rsidRPr="00C82348">
        <w:rPr>
          <w:spacing w:val="-9"/>
        </w:rPr>
        <w:t xml:space="preserve"> </w:t>
      </w:r>
      <w:r w:rsidRPr="00C82348">
        <w:t>централизованную систему водоотведения</w:t>
      </w:r>
      <w:r w:rsidRPr="00C82348">
        <w:rPr>
          <w:spacing w:val="40"/>
        </w:rPr>
        <w:t xml:space="preserve"> </w:t>
      </w:r>
      <w:bookmarkEnd w:id="75"/>
      <w:r w:rsidRPr="00C82348">
        <w:t>поселения, с учётом различных сценариев.</w:t>
      </w:r>
    </w:p>
    <w:p w14:paraId="63D511AF" w14:textId="63B8EDE9" w:rsidR="00586057" w:rsidRPr="00C82348" w:rsidRDefault="002A583D">
      <w:pPr>
        <w:pStyle w:val="a3"/>
        <w:spacing w:line="360" w:lineRule="auto"/>
        <w:ind w:right="717" w:firstLine="708"/>
        <w:jc w:val="both"/>
      </w:pPr>
      <w:r w:rsidRPr="00C82348">
        <w:t>Таблица 1</w:t>
      </w:r>
      <w:r w:rsidR="004A49A4" w:rsidRPr="00C82348">
        <w:t>4</w:t>
      </w:r>
      <w:r w:rsidRPr="00C82348">
        <w:t xml:space="preserve"> - Расчетное</w:t>
      </w:r>
      <w:r w:rsidRPr="00C82348">
        <w:rPr>
          <w:spacing w:val="40"/>
        </w:rPr>
        <w:t xml:space="preserve"> </w:t>
      </w:r>
      <w:r w:rsidRPr="00C82348">
        <w:t>среднесуточное водоотведение в жилищно- коммунальном секторе.</w:t>
      </w: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6"/>
        <w:gridCol w:w="4414"/>
      </w:tblGrid>
      <w:tr w:rsidR="00586057" w:rsidRPr="00C82348" w14:paraId="76C2167E" w14:textId="77777777" w:rsidTr="00A66E18">
        <w:trPr>
          <w:trHeight w:val="685"/>
        </w:trPr>
        <w:tc>
          <w:tcPr>
            <w:tcW w:w="5336" w:type="dxa"/>
            <w:shd w:val="clear" w:color="auto" w:fill="auto"/>
          </w:tcPr>
          <w:p w14:paraId="00145061" w14:textId="77777777" w:rsidR="00586057" w:rsidRPr="00C82348" w:rsidRDefault="002A583D">
            <w:pPr>
              <w:pStyle w:val="TableParagraph"/>
              <w:spacing w:before="205"/>
              <w:ind w:left="14"/>
              <w:rPr>
                <w:b/>
                <w:sz w:val="24"/>
              </w:rPr>
            </w:pPr>
            <w:r w:rsidRPr="00C82348">
              <w:rPr>
                <w:b/>
                <w:spacing w:val="-2"/>
                <w:sz w:val="24"/>
              </w:rPr>
              <w:t>Наименование</w:t>
            </w:r>
          </w:p>
        </w:tc>
        <w:tc>
          <w:tcPr>
            <w:tcW w:w="4414" w:type="dxa"/>
            <w:shd w:val="clear" w:color="auto" w:fill="auto"/>
          </w:tcPr>
          <w:p w14:paraId="265C38A3" w14:textId="77777777" w:rsidR="00586057" w:rsidRPr="00C82348" w:rsidRDefault="002A583D">
            <w:pPr>
              <w:pStyle w:val="TableParagraph"/>
              <w:spacing w:line="273" w:lineRule="exact"/>
              <w:ind w:left="16" w:right="5"/>
              <w:rPr>
                <w:b/>
                <w:sz w:val="24"/>
              </w:rPr>
            </w:pPr>
            <w:r w:rsidRPr="00C82348">
              <w:rPr>
                <w:b/>
                <w:sz w:val="24"/>
              </w:rPr>
              <w:t>Объем</w:t>
            </w:r>
            <w:r w:rsidRPr="00C82348">
              <w:rPr>
                <w:b/>
                <w:spacing w:val="-4"/>
                <w:sz w:val="24"/>
              </w:rPr>
              <w:t xml:space="preserve"> </w:t>
            </w:r>
            <w:r w:rsidRPr="00C82348">
              <w:rPr>
                <w:b/>
                <w:sz w:val="24"/>
              </w:rPr>
              <w:t>поступления</w:t>
            </w:r>
            <w:r w:rsidRPr="00C82348">
              <w:rPr>
                <w:b/>
                <w:spacing w:val="-5"/>
                <w:sz w:val="24"/>
              </w:rPr>
              <w:t xml:space="preserve"> </w:t>
            </w:r>
            <w:r w:rsidRPr="00C82348">
              <w:rPr>
                <w:b/>
                <w:sz w:val="24"/>
              </w:rPr>
              <w:t>сточных</w:t>
            </w:r>
            <w:r w:rsidRPr="00C82348">
              <w:rPr>
                <w:b/>
                <w:spacing w:val="-5"/>
                <w:sz w:val="24"/>
              </w:rPr>
              <w:t xml:space="preserve"> </w:t>
            </w:r>
            <w:r w:rsidRPr="00C82348">
              <w:rPr>
                <w:b/>
                <w:spacing w:val="-4"/>
                <w:sz w:val="24"/>
              </w:rPr>
              <w:t>вод,</w:t>
            </w:r>
          </w:p>
          <w:p w14:paraId="3AF57CD0" w14:textId="77777777" w:rsidR="00586057" w:rsidRPr="00C82348" w:rsidRDefault="002A583D">
            <w:pPr>
              <w:pStyle w:val="TableParagraph"/>
              <w:spacing w:before="138" w:line="254" w:lineRule="exact"/>
              <w:ind w:left="16" w:right="1"/>
              <w:rPr>
                <w:b/>
                <w:sz w:val="24"/>
              </w:rPr>
            </w:pPr>
            <w:r w:rsidRPr="00C82348">
              <w:rPr>
                <w:b/>
                <w:spacing w:val="-2"/>
                <w:sz w:val="24"/>
              </w:rPr>
              <w:t>м</w:t>
            </w:r>
            <w:r w:rsidRPr="00C82348">
              <w:rPr>
                <w:b/>
                <w:spacing w:val="-2"/>
                <w:sz w:val="24"/>
                <w:vertAlign w:val="superscript"/>
              </w:rPr>
              <w:t>3</w:t>
            </w:r>
            <w:r w:rsidRPr="00C82348">
              <w:rPr>
                <w:b/>
                <w:spacing w:val="-2"/>
                <w:sz w:val="24"/>
              </w:rPr>
              <w:t>/сут</w:t>
            </w:r>
          </w:p>
        </w:tc>
      </w:tr>
      <w:tr w:rsidR="00586057" w:rsidRPr="00C82348" w14:paraId="249A6276" w14:textId="77777777" w:rsidTr="00A66E18">
        <w:trPr>
          <w:trHeight w:val="488"/>
        </w:trPr>
        <w:tc>
          <w:tcPr>
            <w:tcW w:w="9750" w:type="dxa"/>
            <w:gridSpan w:val="2"/>
            <w:shd w:val="clear" w:color="auto" w:fill="auto"/>
          </w:tcPr>
          <w:p w14:paraId="0EE5E54D" w14:textId="3A9B902C" w:rsidR="00586057" w:rsidRPr="00C82348" w:rsidRDefault="002A583D">
            <w:pPr>
              <w:pStyle w:val="TableParagraph"/>
              <w:spacing w:before="105"/>
              <w:ind w:left="543"/>
              <w:jc w:val="left"/>
              <w:rPr>
                <w:b/>
                <w:sz w:val="24"/>
              </w:rPr>
            </w:pPr>
            <w:r w:rsidRPr="00C82348">
              <w:rPr>
                <w:b/>
                <w:sz w:val="24"/>
              </w:rPr>
              <w:t>Шабельско</w:t>
            </w:r>
            <w:r w:rsidR="00A66E18" w:rsidRPr="00C82348">
              <w:rPr>
                <w:b/>
                <w:sz w:val="24"/>
              </w:rPr>
              <w:t>е</w:t>
            </w:r>
            <w:r w:rsidRPr="00C82348">
              <w:rPr>
                <w:b/>
                <w:spacing w:val="-7"/>
                <w:sz w:val="24"/>
              </w:rPr>
              <w:t xml:space="preserve"> </w:t>
            </w:r>
            <w:r w:rsidRPr="00C82348">
              <w:rPr>
                <w:b/>
                <w:sz w:val="24"/>
              </w:rPr>
              <w:t>сельское</w:t>
            </w:r>
            <w:r w:rsidRPr="00C82348">
              <w:rPr>
                <w:b/>
                <w:spacing w:val="-6"/>
                <w:sz w:val="24"/>
              </w:rPr>
              <w:t xml:space="preserve"> </w:t>
            </w:r>
            <w:r w:rsidRPr="00C82348">
              <w:rPr>
                <w:b/>
                <w:sz w:val="24"/>
              </w:rPr>
              <w:t>поселение</w:t>
            </w:r>
            <w:r w:rsidRPr="00C82348">
              <w:rPr>
                <w:b/>
                <w:spacing w:val="-6"/>
                <w:sz w:val="24"/>
              </w:rPr>
              <w:t xml:space="preserve"> </w:t>
            </w:r>
            <w:r w:rsidRPr="00C82348">
              <w:rPr>
                <w:b/>
                <w:sz w:val="24"/>
              </w:rPr>
              <w:t>Щербиновского</w:t>
            </w:r>
            <w:r w:rsidRPr="00C82348">
              <w:rPr>
                <w:b/>
                <w:spacing w:val="-6"/>
                <w:sz w:val="24"/>
              </w:rPr>
              <w:t xml:space="preserve"> </w:t>
            </w:r>
            <w:r w:rsidRPr="00C82348">
              <w:rPr>
                <w:b/>
                <w:sz w:val="24"/>
              </w:rPr>
              <w:t>района</w:t>
            </w:r>
            <w:r w:rsidRPr="00C82348">
              <w:rPr>
                <w:b/>
                <w:spacing w:val="-6"/>
                <w:sz w:val="24"/>
              </w:rPr>
              <w:t xml:space="preserve"> </w:t>
            </w:r>
            <w:r w:rsidRPr="00C82348">
              <w:rPr>
                <w:b/>
                <w:sz w:val="24"/>
              </w:rPr>
              <w:t>Краснодарского</w:t>
            </w:r>
            <w:r w:rsidRPr="00C82348">
              <w:rPr>
                <w:b/>
                <w:spacing w:val="-6"/>
                <w:sz w:val="24"/>
              </w:rPr>
              <w:t xml:space="preserve"> </w:t>
            </w:r>
            <w:r w:rsidRPr="00C82348">
              <w:rPr>
                <w:b/>
                <w:spacing w:val="-4"/>
                <w:sz w:val="24"/>
              </w:rPr>
              <w:t>края</w:t>
            </w:r>
          </w:p>
        </w:tc>
      </w:tr>
      <w:tr w:rsidR="00A66E18" w:rsidRPr="00C82348" w14:paraId="10921B68" w14:textId="77777777" w:rsidTr="004867B4">
        <w:trPr>
          <w:trHeight w:val="65"/>
        </w:trPr>
        <w:tc>
          <w:tcPr>
            <w:tcW w:w="5336" w:type="dxa"/>
            <w:shd w:val="clear" w:color="auto" w:fill="auto"/>
          </w:tcPr>
          <w:p w14:paraId="51C01824" w14:textId="77777777" w:rsidR="00A66E18" w:rsidRPr="00C82348" w:rsidRDefault="00A66E18" w:rsidP="00A66E18">
            <w:pPr>
              <w:pStyle w:val="TableParagraph"/>
              <w:ind w:left="108"/>
              <w:jc w:val="left"/>
              <w:rPr>
                <w:sz w:val="24"/>
              </w:rPr>
            </w:pPr>
            <w:r w:rsidRPr="00C82348">
              <w:rPr>
                <w:sz w:val="24"/>
              </w:rPr>
              <w:t>Население,</w:t>
            </w:r>
            <w:r w:rsidRPr="00C82348">
              <w:rPr>
                <w:spacing w:val="-7"/>
                <w:sz w:val="24"/>
              </w:rPr>
              <w:t xml:space="preserve"> </w:t>
            </w:r>
            <w:r w:rsidRPr="00C82348">
              <w:rPr>
                <w:spacing w:val="-2"/>
                <w:sz w:val="24"/>
              </w:rPr>
              <w:t>м</w:t>
            </w:r>
            <w:r w:rsidRPr="00C82348">
              <w:rPr>
                <w:spacing w:val="-2"/>
                <w:sz w:val="24"/>
                <w:vertAlign w:val="superscript"/>
              </w:rPr>
              <w:t>3</w:t>
            </w:r>
            <w:r w:rsidRPr="00C82348">
              <w:rPr>
                <w:spacing w:val="-2"/>
                <w:sz w:val="24"/>
              </w:rPr>
              <w:t>/сут</w:t>
            </w:r>
          </w:p>
        </w:tc>
        <w:tc>
          <w:tcPr>
            <w:tcW w:w="4414" w:type="dxa"/>
            <w:shd w:val="clear" w:color="auto" w:fill="auto"/>
            <w:vAlign w:val="bottom"/>
          </w:tcPr>
          <w:p w14:paraId="516AFDA9" w14:textId="3B3EC61C" w:rsidR="00A66E18" w:rsidRPr="00C82348" w:rsidRDefault="00A66E18" w:rsidP="00A66E18">
            <w:pPr>
              <w:pStyle w:val="TableParagraph"/>
              <w:spacing w:line="273" w:lineRule="exact"/>
              <w:ind w:left="16"/>
              <w:rPr>
                <w:sz w:val="24"/>
                <w:szCs w:val="24"/>
              </w:rPr>
            </w:pPr>
            <w:r w:rsidRPr="00C82348">
              <w:rPr>
                <w:color w:val="000000"/>
                <w:sz w:val="24"/>
                <w:szCs w:val="24"/>
              </w:rPr>
              <w:t>176,60</w:t>
            </w:r>
          </w:p>
        </w:tc>
      </w:tr>
      <w:tr w:rsidR="00A66E18" w:rsidRPr="00C82348" w14:paraId="516C28C3" w14:textId="77777777" w:rsidTr="004867B4">
        <w:trPr>
          <w:trHeight w:val="270"/>
        </w:trPr>
        <w:tc>
          <w:tcPr>
            <w:tcW w:w="5336" w:type="dxa"/>
            <w:shd w:val="clear" w:color="auto" w:fill="auto"/>
          </w:tcPr>
          <w:p w14:paraId="5032248B" w14:textId="77777777" w:rsidR="00A66E18" w:rsidRPr="00C82348" w:rsidRDefault="00A66E18" w:rsidP="00A66E18">
            <w:pPr>
              <w:pStyle w:val="TableParagraph"/>
              <w:spacing w:line="251" w:lineRule="exact"/>
              <w:ind w:left="107"/>
              <w:jc w:val="left"/>
              <w:rPr>
                <w:sz w:val="24"/>
              </w:rPr>
            </w:pPr>
            <w:r w:rsidRPr="00C82348">
              <w:rPr>
                <w:sz w:val="24"/>
              </w:rPr>
              <w:t>Бюджетные</w:t>
            </w:r>
            <w:r w:rsidRPr="00C82348">
              <w:rPr>
                <w:spacing w:val="-7"/>
                <w:sz w:val="24"/>
              </w:rPr>
              <w:t xml:space="preserve"> </w:t>
            </w:r>
            <w:r w:rsidRPr="00C82348">
              <w:rPr>
                <w:sz w:val="24"/>
              </w:rPr>
              <w:t>организации,</w:t>
            </w:r>
            <w:r w:rsidRPr="00C82348">
              <w:rPr>
                <w:spacing w:val="-4"/>
                <w:sz w:val="24"/>
              </w:rPr>
              <w:t xml:space="preserve"> </w:t>
            </w:r>
            <w:r w:rsidRPr="00C82348">
              <w:rPr>
                <w:spacing w:val="-2"/>
                <w:sz w:val="24"/>
              </w:rPr>
              <w:t>м</w:t>
            </w:r>
            <w:r w:rsidRPr="00C82348">
              <w:rPr>
                <w:spacing w:val="-2"/>
                <w:sz w:val="24"/>
                <w:vertAlign w:val="superscript"/>
              </w:rPr>
              <w:t>3</w:t>
            </w:r>
            <w:r w:rsidRPr="00C82348">
              <w:rPr>
                <w:spacing w:val="-2"/>
                <w:sz w:val="24"/>
              </w:rPr>
              <w:t>/сут</w:t>
            </w:r>
          </w:p>
        </w:tc>
        <w:tc>
          <w:tcPr>
            <w:tcW w:w="4414" w:type="dxa"/>
            <w:shd w:val="clear" w:color="auto" w:fill="auto"/>
            <w:vAlign w:val="bottom"/>
          </w:tcPr>
          <w:p w14:paraId="2EB0D871" w14:textId="724303D3" w:rsidR="00A66E18" w:rsidRPr="00C82348" w:rsidRDefault="00A66E18" w:rsidP="00A66E18">
            <w:pPr>
              <w:pStyle w:val="TableParagraph"/>
              <w:spacing w:line="251" w:lineRule="exact"/>
              <w:ind w:left="16"/>
              <w:rPr>
                <w:sz w:val="24"/>
                <w:szCs w:val="24"/>
              </w:rPr>
            </w:pPr>
            <w:r w:rsidRPr="00C82348">
              <w:rPr>
                <w:color w:val="000000"/>
                <w:sz w:val="24"/>
                <w:szCs w:val="24"/>
              </w:rPr>
              <w:t>12,00</w:t>
            </w:r>
          </w:p>
        </w:tc>
      </w:tr>
      <w:tr w:rsidR="00A66E18" w:rsidRPr="00C82348" w14:paraId="05EBBEC4" w14:textId="77777777" w:rsidTr="004867B4">
        <w:trPr>
          <w:trHeight w:val="271"/>
        </w:trPr>
        <w:tc>
          <w:tcPr>
            <w:tcW w:w="5336" w:type="dxa"/>
            <w:shd w:val="clear" w:color="auto" w:fill="auto"/>
          </w:tcPr>
          <w:p w14:paraId="3D64A625" w14:textId="588904A6" w:rsidR="00A66E18" w:rsidRPr="00C82348" w:rsidRDefault="00A66E18" w:rsidP="00A66E18">
            <w:pPr>
              <w:pStyle w:val="TableParagraph"/>
              <w:spacing w:line="251" w:lineRule="exact"/>
              <w:ind w:left="107"/>
              <w:jc w:val="left"/>
              <w:rPr>
                <w:sz w:val="24"/>
              </w:rPr>
            </w:pPr>
            <w:r w:rsidRPr="00C82348">
              <w:rPr>
                <w:sz w:val="24"/>
              </w:rPr>
              <w:t>Промышленные организации,</w:t>
            </w:r>
            <w:r w:rsidRPr="00C82348">
              <w:rPr>
                <w:spacing w:val="-4"/>
                <w:sz w:val="24"/>
              </w:rPr>
              <w:t xml:space="preserve"> </w:t>
            </w:r>
            <w:r w:rsidRPr="00C82348">
              <w:rPr>
                <w:spacing w:val="-2"/>
                <w:sz w:val="24"/>
              </w:rPr>
              <w:t>м</w:t>
            </w:r>
            <w:r w:rsidRPr="00C82348">
              <w:rPr>
                <w:spacing w:val="-2"/>
                <w:sz w:val="24"/>
                <w:vertAlign w:val="superscript"/>
              </w:rPr>
              <w:t>3</w:t>
            </w:r>
            <w:r w:rsidRPr="00C82348">
              <w:rPr>
                <w:spacing w:val="-2"/>
                <w:sz w:val="24"/>
              </w:rPr>
              <w:t>/сут</w:t>
            </w:r>
          </w:p>
        </w:tc>
        <w:tc>
          <w:tcPr>
            <w:tcW w:w="4414" w:type="dxa"/>
            <w:shd w:val="clear" w:color="auto" w:fill="auto"/>
            <w:vAlign w:val="bottom"/>
          </w:tcPr>
          <w:p w14:paraId="5946A318" w14:textId="0FF6A5D3" w:rsidR="00A66E18" w:rsidRPr="00C82348" w:rsidRDefault="00A66E18" w:rsidP="00A66E18">
            <w:pPr>
              <w:pStyle w:val="TableParagraph"/>
              <w:spacing w:line="251" w:lineRule="exact"/>
              <w:ind w:left="16"/>
              <w:rPr>
                <w:sz w:val="24"/>
                <w:szCs w:val="24"/>
              </w:rPr>
            </w:pPr>
            <w:r w:rsidRPr="00C82348">
              <w:rPr>
                <w:color w:val="000000"/>
                <w:sz w:val="24"/>
                <w:szCs w:val="24"/>
              </w:rPr>
              <w:t>0,85</w:t>
            </w:r>
          </w:p>
        </w:tc>
      </w:tr>
      <w:tr w:rsidR="00A66E18" w:rsidRPr="00C82348" w14:paraId="311A4C85" w14:textId="77777777" w:rsidTr="004867B4">
        <w:trPr>
          <w:trHeight w:val="271"/>
        </w:trPr>
        <w:tc>
          <w:tcPr>
            <w:tcW w:w="5336" w:type="dxa"/>
            <w:shd w:val="clear" w:color="auto" w:fill="auto"/>
          </w:tcPr>
          <w:p w14:paraId="1182536E" w14:textId="14B4B88C" w:rsidR="00A66E18" w:rsidRPr="00C82348" w:rsidRDefault="00A66E18" w:rsidP="00A66E18">
            <w:pPr>
              <w:pStyle w:val="TableParagraph"/>
              <w:spacing w:line="251" w:lineRule="exact"/>
              <w:ind w:left="107"/>
              <w:jc w:val="left"/>
              <w:rPr>
                <w:sz w:val="24"/>
              </w:rPr>
            </w:pPr>
            <w:r w:rsidRPr="00C82348">
              <w:rPr>
                <w:sz w:val="24"/>
              </w:rPr>
              <w:t>Прочие</w:t>
            </w:r>
            <w:r w:rsidRPr="00C82348">
              <w:rPr>
                <w:spacing w:val="-7"/>
                <w:sz w:val="24"/>
              </w:rPr>
              <w:t xml:space="preserve"> </w:t>
            </w:r>
            <w:r w:rsidRPr="00C82348">
              <w:rPr>
                <w:sz w:val="24"/>
              </w:rPr>
              <w:t>организации,</w:t>
            </w:r>
            <w:r w:rsidRPr="00C82348">
              <w:rPr>
                <w:spacing w:val="-4"/>
                <w:sz w:val="24"/>
              </w:rPr>
              <w:t xml:space="preserve"> </w:t>
            </w:r>
            <w:r w:rsidRPr="00C82348">
              <w:rPr>
                <w:spacing w:val="-2"/>
                <w:sz w:val="24"/>
              </w:rPr>
              <w:t>м</w:t>
            </w:r>
            <w:r w:rsidRPr="00C82348">
              <w:rPr>
                <w:spacing w:val="-2"/>
                <w:sz w:val="24"/>
                <w:vertAlign w:val="superscript"/>
              </w:rPr>
              <w:t>3</w:t>
            </w:r>
            <w:r w:rsidRPr="00C82348">
              <w:rPr>
                <w:spacing w:val="-2"/>
                <w:sz w:val="24"/>
              </w:rPr>
              <w:t>/сут</w:t>
            </w:r>
          </w:p>
        </w:tc>
        <w:tc>
          <w:tcPr>
            <w:tcW w:w="4414" w:type="dxa"/>
            <w:shd w:val="clear" w:color="auto" w:fill="auto"/>
            <w:vAlign w:val="bottom"/>
          </w:tcPr>
          <w:p w14:paraId="4FC76FD6" w14:textId="04443FFC" w:rsidR="00A66E18" w:rsidRPr="00C82348" w:rsidRDefault="00A66E18" w:rsidP="00A66E18">
            <w:pPr>
              <w:pStyle w:val="TableParagraph"/>
              <w:spacing w:line="251" w:lineRule="exact"/>
              <w:ind w:left="16"/>
              <w:rPr>
                <w:spacing w:val="-5"/>
                <w:sz w:val="24"/>
                <w:szCs w:val="24"/>
              </w:rPr>
            </w:pPr>
            <w:r w:rsidRPr="00C82348">
              <w:rPr>
                <w:color w:val="000000"/>
                <w:sz w:val="24"/>
                <w:szCs w:val="24"/>
              </w:rPr>
              <w:t>3,64</w:t>
            </w:r>
          </w:p>
        </w:tc>
      </w:tr>
      <w:tr w:rsidR="00A66E18" w:rsidRPr="00C82348" w14:paraId="2A78ECC7" w14:textId="77777777" w:rsidTr="004867B4">
        <w:trPr>
          <w:trHeight w:val="270"/>
        </w:trPr>
        <w:tc>
          <w:tcPr>
            <w:tcW w:w="5336" w:type="dxa"/>
            <w:shd w:val="clear" w:color="auto" w:fill="auto"/>
          </w:tcPr>
          <w:p w14:paraId="40022006" w14:textId="77777777" w:rsidR="00A66E18" w:rsidRPr="00C82348" w:rsidRDefault="00A66E18" w:rsidP="00A66E18">
            <w:pPr>
              <w:pStyle w:val="TableParagraph"/>
              <w:spacing w:line="251" w:lineRule="exact"/>
              <w:ind w:left="107"/>
              <w:jc w:val="left"/>
              <w:rPr>
                <w:b/>
                <w:sz w:val="24"/>
              </w:rPr>
            </w:pPr>
            <w:r w:rsidRPr="00C82348">
              <w:rPr>
                <w:b/>
                <w:spacing w:val="-2"/>
                <w:sz w:val="24"/>
              </w:rPr>
              <w:t>Итого:</w:t>
            </w:r>
          </w:p>
        </w:tc>
        <w:tc>
          <w:tcPr>
            <w:tcW w:w="4414" w:type="dxa"/>
            <w:shd w:val="clear" w:color="auto" w:fill="auto"/>
            <w:vAlign w:val="bottom"/>
          </w:tcPr>
          <w:p w14:paraId="2C935036" w14:textId="49576017" w:rsidR="00A66E18" w:rsidRPr="00C82348" w:rsidRDefault="00A66E18" w:rsidP="00A66E18">
            <w:pPr>
              <w:pStyle w:val="TableParagraph"/>
              <w:spacing w:line="251" w:lineRule="exact"/>
              <w:ind w:left="16"/>
              <w:rPr>
                <w:b/>
                <w:sz w:val="24"/>
                <w:szCs w:val="24"/>
              </w:rPr>
            </w:pPr>
            <w:r w:rsidRPr="00C82348">
              <w:rPr>
                <w:color w:val="000000"/>
                <w:sz w:val="24"/>
                <w:szCs w:val="24"/>
              </w:rPr>
              <w:t>193,10</w:t>
            </w:r>
          </w:p>
        </w:tc>
      </w:tr>
    </w:tbl>
    <w:p w14:paraId="7C205ADE" w14:textId="77777777" w:rsidR="00586057" w:rsidRPr="00C82348" w:rsidRDefault="00586057">
      <w:pPr>
        <w:pStyle w:val="a3"/>
        <w:spacing w:before="158"/>
        <w:ind w:left="0"/>
      </w:pPr>
    </w:p>
    <w:p w14:paraId="004AE8EB" w14:textId="77777777" w:rsidR="00586057" w:rsidRPr="00C82348" w:rsidRDefault="002A583D">
      <w:pPr>
        <w:pStyle w:val="1"/>
        <w:numPr>
          <w:ilvl w:val="3"/>
          <w:numId w:val="11"/>
        </w:numPr>
        <w:tabs>
          <w:tab w:val="left" w:pos="3726"/>
        </w:tabs>
        <w:ind w:left="3726"/>
        <w:jc w:val="both"/>
      </w:pPr>
      <w:bookmarkStart w:id="76" w:name="_TOC_250013"/>
      <w:r w:rsidRPr="00C82348">
        <w:t>Прогноз</w:t>
      </w:r>
      <w:r w:rsidRPr="00C82348">
        <w:rPr>
          <w:spacing w:val="-4"/>
        </w:rPr>
        <w:t xml:space="preserve"> </w:t>
      </w:r>
      <w:r w:rsidRPr="00C82348">
        <w:t>объема</w:t>
      </w:r>
      <w:r w:rsidRPr="00C82348">
        <w:rPr>
          <w:spacing w:val="-4"/>
        </w:rPr>
        <w:t xml:space="preserve"> </w:t>
      </w:r>
      <w:r w:rsidRPr="00C82348">
        <w:t>сточных</w:t>
      </w:r>
      <w:bookmarkEnd w:id="76"/>
      <w:r w:rsidRPr="00C82348">
        <w:rPr>
          <w:spacing w:val="-4"/>
        </w:rPr>
        <w:t xml:space="preserve"> вод.</w:t>
      </w:r>
    </w:p>
    <w:p w14:paraId="54D632FF" w14:textId="77777777" w:rsidR="00586057" w:rsidRPr="00C82348" w:rsidRDefault="002A583D">
      <w:pPr>
        <w:pStyle w:val="1"/>
        <w:numPr>
          <w:ilvl w:val="4"/>
          <w:numId w:val="11"/>
        </w:numPr>
        <w:tabs>
          <w:tab w:val="left" w:pos="1456"/>
          <w:tab w:val="left" w:pos="3000"/>
        </w:tabs>
        <w:spacing w:before="163" w:line="360" w:lineRule="auto"/>
        <w:ind w:left="3000" w:right="957" w:hanging="2174"/>
        <w:jc w:val="both"/>
      </w:pPr>
      <w:bookmarkStart w:id="77" w:name="_TOC_250012"/>
      <w:r w:rsidRPr="00C82348">
        <w:t>Сведения</w:t>
      </w:r>
      <w:r w:rsidRPr="00C82348">
        <w:rPr>
          <w:spacing w:val="-6"/>
        </w:rPr>
        <w:t xml:space="preserve"> </w:t>
      </w:r>
      <w:r w:rsidRPr="00C82348">
        <w:t>о</w:t>
      </w:r>
      <w:r w:rsidRPr="00C82348">
        <w:rPr>
          <w:spacing w:val="-6"/>
        </w:rPr>
        <w:t xml:space="preserve"> </w:t>
      </w:r>
      <w:r w:rsidRPr="00C82348">
        <w:t>фактическом</w:t>
      </w:r>
      <w:r w:rsidRPr="00C82348">
        <w:rPr>
          <w:spacing w:val="-5"/>
        </w:rPr>
        <w:t xml:space="preserve"> </w:t>
      </w:r>
      <w:r w:rsidRPr="00C82348">
        <w:t>и</w:t>
      </w:r>
      <w:r w:rsidRPr="00C82348">
        <w:rPr>
          <w:spacing w:val="-6"/>
        </w:rPr>
        <w:t xml:space="preserve"> </w:t>
      </w:r>
      <w:r w:rsidRPr="00C82348">
        <w:t>ожидаемом</w:t>
      </w:r>
      <w:r w:rsidRPr="00C82348">
        <w:rPr>
          <w:spacing w:val="-5"/>
        </w:rPr>
        <w:t xml:space="preserve"> </w:t>
      </w:r>
      <w:r w:rsidRPr="00C82348">
        <w:t>поступлении</w:t>
      </w:r>
      <w:r w:rsidRPr="00C82348">
        <w:rPr>
          <w:spacing w:val="-6"/>
        </w:rPr>
        <w:t xml:space="preserve"> </w:t>
      </w:r>
      <w:r w:rsidRPr="00C82348">
        <w:t>сточных</w:t>
      </w:r>
      <w:r w:rsidRPr="00C82348">
        <w:rPr>
          <w:spacing w:val="-6"/>
        </w:rPr>
        <w:t xml:space="preserve"> </w:t>
      </w:r>
      <w:r w:rsidRPr="00C82348">
        <w:t>вод</w:t>
      </w:r>
      <w:r w:rsidRPr="00C82348">
        <w:rPr>
          <w:spacing w:val="-6"/>
        </w:rPr>
        <w:t xml:space="preserve"> </w:t>
      </w:r>
      <w:bookmarkEnd w:id="77"/>
      <w:r w:rsidRPr="00C82348">
        <w:t>в централизованную систему водоотведения.</w:t>
      </w:r>
    </w:p>
    <w:p w14:paraId="386F403F" w14:textId="573448F9" w:rsidR="00586057" w:rsidRPr="00C82348" w:rsidRDefault="002A583D">
      <w:pPr>
        <w:pStyle w:val="a3"/>
        <w:spacing w:line="360" w:lineRule="auto"/>
        <w:ind w:right="697" w:firstLine="708"/>
        <w:jc w:val="both"/>
      </w:pPr>
      <w:r w:rsidRPr="00C82348">
        <w:t>Расчетное</w:t>
      </w:r>
      <w:r w:rsidRPr="00C82348">
        <w:rPr>
          <w:spacing w:val="40"/>
        </w:rPr>
        <w:t xml:space="preserve"> </w:t>
      </w:r>
      <w:r w:rsidRPr="00C82348">
        <w:t>среднесуточное</w:t>
      </w:r>
      <w:r w:rsidRPr="00C82348">
        <w:rPr>
          <w:spacing w:val="-1"/>
        </w:rPr>
        <w:t xml:space="preserve"> </w:t>
      </w:r>
      <w:r w:rsidRPr="00C82348">
        <w:t>водоотведение в</w:t>
      </w:r>
      <w:r w:rsidRPr="00C82348">
        <w:rPr>
          <w:spacing w:val="-1"/>
        </w:rPr>
        <w:t xml:space="preserve"> </w:t>
      </w:r>
      <w:r w:rsidRPr="00C82348">
        <w:t>жилищно-коммунальном</w:t>
      </w:r>
      <w:r w:rsidRPr="00C82348">
        <w:rPr>
          <w:spacing w:val="-2"/>
        </w:rPr>
        <w:t xml:space="preserve"> </w:t>
      </w:r>
      <w:r w:rsidRPr="00C82348">
        <w:t>сек- торе в Шабельском сельском поселении Щербиновском районе Краснодарско- го края принимается равным водопотреблению на основании СНиП 2.0403-85. Предполагаемый расчетный сброс стоков составит к концу расчетного срока 1</w:t>
      </w:r>
      <w:r w:rsidR="00A66E18" w:rsidRPr="00C82348">
        <w:t>93,10</w:t>
      </w:r>
      <w:r w:rsidRPr="00C82348">
        <w:t xml:space="preserve"> м</w:t>
      </w:r>
      <w:r w:rsidRPr="00C82348">
        <w:rPr>
          <w:vertAlign w:val="superscript"/>
        </w:rPr>
        <w:t>3</w:t>
      </w:r>
      <w:r w:rsidRPr="00C82348">
        <w:t xml:space="preserve">/сутки и соответственно </w:t>
      </w:r>
      <w:r w:rsidR="00A66E18" w:rsidRPr="00C82348">
        <w:t>70,48</w:t>
      </w:r>
      <w:r w:rsidRPr="00C82348">
        <w:t xml:space="preserve"> тыс. м</w:t>
      </w:r>
      <w:r w:rsidRPr="00C82348">
        <w:rPr>
          <w:vertAlign w:val="superscript"/>
        </w:rPr>
        <w:t>3</w:t>
      </w:r>
      <w:r w:rsidRPr="00C82348">
        <w:t>/год.</w:t>
      </w:r>
    </w:p>
    <w:p w14:paraId="1F00906C" w14:textId="77777777" w:rsidR="00586057" w:rsidRPr="00C82348" w:rsidRDefault="00586057">
      <w:pPr>
        <w:pStyle w:val="a3"/>
        <w:spacing w:before="161"/>
        <w:ind w:left="0"/>
      </w:pPr>
    </w:p>
    <w:p w14:paraId="73B14969" w14:textId="77777777" w:rsidR="00586057" w:rsidRPr="00C82348" w:rsidRDefault="002A583D">
      <w:pPr>
        <w:pStyle w:val="1"/>
        <w:numPr>
          <w:ilvl w:val="4"/>
          <w:numId w:val="11"/>
        </w:numPr>
        <w:tabs>
          <w:tab w:val="left" w:pos="1632"/>
          <w:tab w:val="left" w:pos="2842"/>
        </w:tabs>
        <w:spacing w:line="360" w:lineRule="auto"/>
        <w:ind w:left="2842" w:right="1064" w:hanging="1910"/>
      </w:pPr>
      <w:bookmarkStart w:id="78" w:name="_TOC_250011"/>
      <w:r w:rsidRPr="00C82348">
        <w:t>Описание</w:t>
      </w:r>
      <w:r w:rsidRPr="00C82348">
        <w:rPr>
          <w:spacing w:val="-12"/>
        </w:rPr>
        <w:t xml:space="preserve"> </w:t>
      </w:r>
      <w:r w:rsidRPr="00C82348">
        <w:t>структуры</w:t>
      </w:r>
      <w:r w:rsidRPr="00C82348">
        <w:rPr>
          <w:spacing w:val="-12"/>
        </w:rPr>
        <w:t xml:space="preserve"> </w:t>
      </w:r>
      <w:r w:rsidRPr="00C82348">
        <w:t>централизованной</w:t>
      </w:r>
      <w:r w:rsidRPr="00C82348">
        <w:rPr>
          <w:spacing w:val="-11"/>
        </w:rPr>
        <w:t xml:space="preserve"> </w:t>
      </w:r>
      <w:r w:rsidRPr="00C82348">
        <w:t>системы</w:t>
      </w:r>
      <w:r w:rsidRPr="00C82348">
        <w:rPr>
          <w:spacing w:val="-10"/>
        </w:rPr>
        <w:t xml:space="preserve"> </w:t>
      </w:r>
      <w:bookmarkEnd w:id="78"/>
      <w:r w:rsidRPr="00C82348">
        <w:t>водоотведения (эксплуатационные и технологические зоны).</w:t>
      </w:r>
    </w:p>
    <w:p w14:paraId="735A3A9A" w14:textId="77777777" w:rsidR="00586057" w:rsidRPr="00C82348" w:rsidRDefault="002A583D">
      <w:pPr>
        <w:pStyle w:val="a3"/>
        <w:spacing w:line="360" w:lineRule="auto"/>
        <w:ind w:right="703" w:firstLine="708"/>
        <w:jc w:val="both"/>
      </w:pPr>
      <w:r w:rsidRPr="00C82348">
        <w:t>Централизованное водоотведение в Шабельского сельском поселении Щербиновского района Краснодарского края отсутствует.</w:t>
      </w:r>
    </w:p>
    <w:p w14:paraId="678710B7" w14:textId="77777777" w:rsidR="00586057" w:rsidRPr="00C82348" w:rsidRDefault="00586057">
      <w:pPr>
        <w:pStyle w:val="a3"/>
        <w:spacing w:before="160"/>
        <w:ind w:left="0"/>
      </w:pPr>
    </w:p>
    <w:p w14:paraId="4399368A" w14:textId="77777777" w:rsidR="00586057" w:rsidRPr="00C82348" w:rsidRDefault="002A583D">
      <w:pPr>
        <w:pStyle w:val="1"/>
        <w:numPr>
          <w:ilvl w:val="4"/>
          <w:numId w:val="11"/>
        </w:numPr>
        <w:tabs>
          <w:tab w:val="left" w:pos="1200"/>
          <w:tab w:val="left" w:pos="1500"/>
        </w:tabs>
        <w:spacing w:line="360" w:lineRule="auto"/>
        <w:ind w:left="1500" w:right="702" w:hanging="930"/>
      </w:pPr>
      <w:bookmarkStart w:id="79" w:name="2.3.3_Расчет_требуемой_мощности_очистных"/>
      <w:bookmarkEnd w:id="79"/>
      <w:r w:rsidRPr="00C82348">
        <w:t>Расчет</w:t>
      </w:r>
      <w:r w:rsidRPr="00C82348">
        <w:rPr>
          <w:spacing w:val="-6"/>
        </w:rPr>
        <w:t xml:space="preserve"> </w:t>
      </w:r>
      <w:r w:rsidRPr="00C82348">
        <w:t>требуемой</w:t>
      </w:r>
      <w:r w:rsidRPr="00C82348">
        <w:rPr>
          <w:spacing w:val="-6"/>
        </w:rPr>
        <w:t xml:space="preserve"> </w:t>
      </w:r>
      <w:r w:rsidRPr="00C82348">
        <w:t>мощности</w:t>
      </w:r>
      <w:r w:rsidRPr="00C82348">
        <w:rPr>
          <w:spacing w:val="-6"/>
        </w:rPr>
        <w:t xml:space="preserve"> </w:t>
      </w:r>
      <w:r w:rsidRPr="00C82348">
        <w:t>очистных</w:t>
      </w:r>
      <w:r w:rsidRPr="00C82348">
        <w:rPr>
          <w:spacing w:val="-6"/>
        </w:rPr>
        <w:t xml:space="preserve"> </w:t>
      </w:r>
      <w:r w:rsidRPr="00C82348">
        <w:t>сооружений</w:t>
      </w:r>
      <w:r w:rsidRPr="00C82348">
        <w:rPr>
          <w:spacing w:val="-4"/>
        </w:rPr>
        <w:t xml:space="preserve"> </w:t>
      </w:r>
      <w:r w:rsidRPr="00C82348">
        <w:t>исходя</w:t>
      </w:r>
      <w:r w:rsidRPr="00C82348">
        <w:rPr>
          <w:spacing w:val="-6"/>
        </w:rPr>
        <w:t xml:space="preserve"> </w:t>
      </w:r>
      <w:r w:rsidRPr="00C82348">
        <w:t>из</w:t>
      </w:r>
      <w:r w:rsidRPr="00C82348">
        <w:rPr>
          <w:spacing w:val="-7"/>
        </w:rPr>
        <w:t xml:space="preserve"> </w:t>
      </w:r>
      <w:r w:rsidRPr="00C82348">
        <w:t>данных</w:t>
      </w:r>
      <w:r w:rsidRPr="00C82348">
        <w:rPr>
          <w:spacing w:val="-6"/>
        </w:rPr>
        <w:t xml:space="preserve"> </w:t>
      </w:r>
      <w:r w:rsidRPr="00C82348">
        <w:t>о расчетном расходе сточных вод, дефицита (резерва) мощностей по технологическим зонам сооружений водоотведения с разбивкой по</w:t>
      </w:r>
    </w:p>
    <w:p w14:paraId="67CE21D9" w14:textId="77777777" w:rsidR="00586057" w:rsidRPr="00C82348" w:rsidRDefault="002A583D">
      <w:pPr>
        <w:spacing w:before="1"/>
        <w:ind w:left="5344"/>
        <w:rPr>
          <w:b/>
          <w:sz w:val="28"/>
        </w:rPr>
      </w:pPr>
      <w:r w:rsidRPr="00C82348">
        <w:rPr>
          <w:b/>
          <w:spacing w:val="-2"/>
          <w:sz w:val="28"/>
        </w:rPr>
        <w:t>годам.</w:t>
      </w:r>
    </w:p>
    <w:p w14:paraId="69F57A3D" w14:textId="77777777" w:rsidR="00586057" w:rsidRPr="00C82348" w:rsidRDefault="002A583D">
      <w:pPr>
        <w:pStyle w:val="a3"/>
        <w:spacing w:before="160" w:line="360" w:lineRule="auto"/>
        <w:ind w:right="698" w:firstLine="708"/>
      </w:pPr>
      <w:r w:rsidRPr="00C82348">
        <w:t>Требуемая</w:t>
      </w:r>
      <w:r w:rsidRPr="00C82348">
        <w:rPr>
          <w:spacing w:val="-4"/>
        </w:rPr>
        <w:t xml:space="preserve"> </w:t>
      </w:r>
      <w:r w:rsidRPr="00C82348">
        <w:t>мощность</w:t>
      </w:r>
      <w:r w:rsidRPr="00C82348">
        <w:rPr>
          <w:spacing w:val="-3"/>
        </w:rPr>
        <w:t xml:space="preserve"> </w:t>
      </w:r>
      <w:r w:rsidRPr="00C82348">
        <w:t>очистных</w:t>
      </w:r>
      <w:r w:rsidRPr="00C82348">
        <w:rPr>
          <w:spacing w:val="-3"/>
        </w:rPr>
        <w:t xml:space="preserve"> </w:t>
      </w:r>
      <w:r w:rsidRPr="00C82348">
        <w:t>сооружений,</w:t>
      </w:r>
      <w:r w:rsidRPr="00C82348">
        <w:rPr>
          <w:spacing w:val="-3"/>
        </w:rPr>
        <w:t xml:space="preserve"> </w:t>
      </w:r>
      <w:r w:rsidRPr="00C82348">
        <w:t>определена</w:t>
      </w:r>
      <w:r w:rsidRPr="00C82348">
        <w:rPr>
          <w:spacing w:val="-2"/>
        </w:rPr>
        <w:t xml:space="preserve"> </w:t>
      </w:r>
      <w:r w:rsidRPr="00C82348">
        <w:t>согласно</w:t>
      </w:r>
      <w:r w:rsidRPr="00C82348">
        <w:rPr>
          <w:spacing w:val="-3"/>
        </w:rPr>
        <w:t xml:space="preserve"> </w:t>
      </w:r>
      <w:r w:rsidRPr="00C82348">
        <w:t>прогно- за объёма поступления сточных вод в систему водоотведения.</w:t>
      </w:r>
    </w:p>
    <w:p w14:paraId="095F7265" w14:textId="77777777" w:rsidR="00586057" w:rsidRPr="00C82348" w:rsidRDefault="00586057">
      <w:pPr>
        <w:pStyle w:val="a3"/>
        <w:spacing w:line="360" w:lineRule="auto"/>
        <w:sectPr w:rsidR="00586057" w:rsidRPr="00C82348">
          <w:pgSz w:w="11900" w:h="16840"/>
          <w:pgMar w:top="660" w:right="141" w:bottom="860" w:left="850" w:header="0" w:footer="627" w:gutter="0"/>
          <w:cols w:space="720"/>
        </w:sectPr>
      </w:pPr>
    </w:p>
    <w:p w14:paraId="2DB44650" w14:textId="4CA47AC1" w:rsidR="00586057" w:rsidRPr="00C82348" w:rsidRDefault="002A583D">
      <w:pPr>
        <w:pStyle w:val="a3"/>
        <w:spacing w:before="60" w:line="360" w:lineRule="auto"/>
        <w:ind w:right="697" w:firstLine="708"/>
        <w:jc w:val="both"/>
      </w:pPr>
      <w:r w:rsidRPr="00C82348">
        <w:lastRenderedPageBreak/>
        <w:t xml:space="preserve">В Шабельском сельском поселении Щербиновского района Краснодар- ского края рекомендуется строительство очистного сооружения биологической очистки, суммарной мощностью </w:t>
      </w:r>
      <w:r w:rsidR="00A66E18" w:rsidRPr="00C82348">
        <w:t>193,10</w:t>
      </w:r>
      <w:r w:rsidRPr="00C82348">
        <w:t xml:space="preserve"> м</w:t>
      </w:r>
      <w:r w:rsidRPr="00C82348">
        <w:rPr>
          <w:vertAlign w:val="superscript"/>
        </w:rPr>
        <w:t>3</w:t>
      </w:r>
      <w:r w:rsidRPr="00C82348">
        <w:t>/сутки.</w:t>
      </w:r>
    </w:p>
    <w:p w14:paraId="77FA38AF" w14:textId="77777777" w:rsidR="00586057" w:rsidRPr="00C82348" w:rsidRDefault="00586057">
      <w:pPr>
        <w:pStyle w:val="a3"/>
        <w:spacing w:before="161"/>
        <w:ind w:left="0"/>
      </w:pPr>
    </w:p>
    <w:p w14:paraId="555D98AB" w14:textId="77777777" w:rsidR="00586057" w:rsidRPr="00C82348" w:rsidRDefault="002A583D">
      <w:pPr>
        <w:pStyle w:val="1"/>
        <w:numPr>
          <w:ilvl w:val="4"/>
          <w:numId w:val="11"/>
        </w:numPr>
        <w:tabs>
          <w:tab w:val="left" w:pos="1574"/>
          <w:tab w:val="left" w:pos="2298"/>
        </w:tabs>
        <w:spacing w:line="360" w:lineRule="auto"/>
        <w:ind w:left="2298" w:right="1007" w:hanging="1424"/>
      </w:pPr>
      <w:bookmarkStart w:id="80" w:name="_TOC_250010"/>
      <w:r w:rsidRPr="00C82348">
        <w:t>Результаты</w:t>
      </w:r>
      <w:r w:rsidRPr="00C82348">
        <w:rPr>
          <w:spacing w:val="-7"/>
        </w:rPr>
        <w:t xml:space="preserve"> </w:t>
      </w:r>
      <w:r w:rsidRPr="00C82348">
        <w:t>анализа</w:t>
      </w:r>
      <w:r w:rsidRPr="00C82348">
        <w:rPr>
          <w:spacing w:val="-8"/>
        </w:rPr>
        <w:t xml:space="preserve"> </w:t>
      </w:r>
      <w:r w:rsidRPr="00C82348">
        <w:t>гидравлических</w:t>
      </w:r>
      <w:r w:rsidRPr="00C82348">
        <w:rPr>
          <w:spacing w:val="-8"/>
        </w:rPr>
        <w:t xml:space="preserve"> </w:t>
      </w:r>
      <w:r w:rsidRPr="00C82348">
        <w:t>режимов</w:t>
      </w:r>
      <w:r w:rsidRPr="00C82348">
        <w:rPr>
          <w:spacing w:val="-6"/>
        </w:rPr>
        <w:t xml:space="preserve"> </w:t>
      </w:r>
      <w:r w:rsidRPr="00C82348">
        <w:t>и</w:t>
      </w:r>
      <w:r w:rsidRPr="00C82348">
        <w:rPr>
          <w:spacing w:val="-8"/>
        </w:rPr>
        <w:t xml:space="preserve"> </w:t>
      </w:r>
      <w:r w:rsidRPr="00C82348">
        <w:t>режимов</w:t>
      </w:r>
      <w:r w:rsidRPr="00C82348">
        <w:rPr>
          <w:spacing w:val="-6"/>
        </w:rPr>
        <w:t xml:space="preserve"> </w:t>
      </w:r>
      <w:bookmarkEnd w:id="80"/>
      <w:r w:rsidRPr="00C82348">
        <w:t>работы элементов централизованной системы водоотведения.</w:t>
      </w:r>
    </w:p>
    <w:p w14:paraId="02B6C525" w14:textId="77777777" w:rsidR="00586057" w:rsidRPr="00C82348" w:rsidRDefault="002A583D">
      <w:pPr>
        <w:pStyle w:val="a3"/>
        <w:spacing w:before="1" w:line="360" w:lineRule="auto"/>
        <w:ind w:right="704" w:firstLine="708"/>
        <w:jc w:val="both"/>
      </w:pPr>
      <w:r w:rsidRPr="00C82348">
        <w:t>Централизованное водоотведение в Шабельском сельском поселении Щербиновского района Краснодарского края отсутствует.</w:t>
      </w:r>
    </w:p>
    <w:p w14:paraId="38B5DAEF" w14:textId="77777777" w:rsidR="00586057" w:rsidRPr="00C82348" w:rsidRDefault="00586057">
      <w:pPr>
        <w:pStyle w:val="a3"/>
        <w:spacing w:before="161"/>
        <w:ind w:left="0"/>
      </w:pPr>
    </w:p>
    <w:p w14:paraId="339CC909" w14:textId="77777777" w:rsidR="00586057" w:rsidRPr="00C82348" w:rsidRDefault="002A583D">
      <w:pPr>
        <w:pStyle w:val="1"/>
        <w:numPr>
          <w:ilvl w:val="4"/>
          <w:numId w:val="11"/>
        </w:numPr>
        <w:tabs>
          <w:tab w:val="left" w:pos="2054"/>
        </w:tabs>
        <w:spacing w:before="1" w:line="360" w:lineRule="auto"/>
        <w:ind w:left="1296" w:right="708" w:firstLine="58"/>
      </w:pPr>
      <w:bookmarkStart w:id="81" w:name="2.3.5_Анализ_резервов_производственных_м"/>
      <w:bookmarkEnd w:id="81"/>
      <w:r w:rsidRPr="00C82348">
        <w:t>Анализ резервов производственных мощностей очистных сооружений</w:t>
      </w:r>
      <w:r w:rsidRPr="00C82348">
        <w:rPr>
          <w:spacing w:val="-7"/>
        </w:rPr>
        <w:t xml:space="preserve"> </w:t>
      </w:r>
      <w:r w:rsidRPr="00C82348">
        <w:t>системы</w:t>
      </w:r>
      <w:r w:rsidRPr="00C82348">
        <w:rPr>
          <w:spacing w:val="-7"/>
        </w:rPr>
        <w:t xml:space="preserve"> </w:t>
      </w:r>
      <w:r w:rsidRPr="00C82348">
        <w:t>водоотведения</w:t>
      </w:r>
      <w:r w:rsidRPr="00C82348">
        <w:rPr>
          <w:spacing w:val="-7"/>
        </w:rPr>
        <w:t xml:space="preserve"> </w:t>
      </w:r>
      <w:r w:rsidRPr="00C82348">
        <w:t>и</w:t>
      </w:r>
      <w:r w:rsidRPr="00C82348">
        <w:rPr>
          <w:spacing w:val="-9"/>
        </w:rPr>
        <w:t xml:space="preserve"> </w:t>
      </w:r>
      <w:r w:rsidRPr="00C82348">
        <w:t>возможности</w:t>
      </w:r>
      <w:r w:rsidRPr="00C82348">
        <w:rPr>
          <w:spacing w:val="-6"/>
        </w:rPr>
        <w:t xml:space="preserve"> </w:t>
      </w:r>
      <w:r w:rsidRPr="00C82348">
        <w:t>расширения</w:t>
      </w:r>
      <w:r w:rsidRPr="00C82348">
        <w:rPr>
          <w:spacing w:val="-7"/>
        </w:rPr>
        <w:t xml:space="preserve"> </w:t>
      </w:r>
      <w:r w:rsidRPr="00C82348">
        <w:t>зоны</w:t>
      </w:r>
    </w:p>
    <w:p w14:paraId="20D93051" w14:textId="77777777" w:rsidR="00586057" w:rsidRPr="00C82348" w:rsidRDefault="002A583D">
      <w:pPr>
        <w:ind w:left="4952"/>
        <w:rPr>
          <w:b/>
          <w:sz w:val="28"/>
        </w:rPr>
      </w:pPr>
      <w:r w:rsidRPr="00C82348">
        <w:rPr>
          <w:b/>
          <w:sz w:val="28"/>
        </w:rPr>
        <w:t>их</w:t>
      </w:r>
      <w:r w:rsidRPr="00C82348">
        <w:rPr>
          <w:b/>
          <w:spacing w:val="-2"/>
          <w:sz w:val="28"/>
        </w:rPr>
        <w:t xml:space="preserve"> действия.</w:t>
      </w:r>
    </w:p>
    <w:p w14:paraId="471F694B" w14:textId="77777777" w:rsidR="00586057" w:rsidRPr="00C82348" w:rsidRDefault="002A583D">
      <w:pPr>
        <w:pStyle w:val="a3"/>
        <w:spacing w:before="160" w:line="360" w:lineRule="auto"/>
        <w:ind w:firstLine="708"/>
      </w:pPr>
      <w:r w:rsidRPr="00C82348">
        <w:t>Очистные сооружения на территории Шабельского</w:t>
      </w:r>
      <w:r w:rsidRPr="00C82348">
        <w:rPr>
          <w:spacing w:val="40"/>
        </w:rPr>
        <w:t xml:space="preserve"> </w:t>
      </w:r>
      <w:r w:rsidRPr="00C82348">
        <w:t>сельского поселения Щербиновского района Краснодарского края, отсутствуют.</w:t>
      </w:r>
    </w:p>
    <w:p w14:paraId="1B17423B" w14:textId="77777777" w:rsidR="00586057" w:rsidRPr="00C82348" w:rsidRDefault="00586057">
      <w:pPr>
        <w:pStyle w:val="a3"/>
        <w:spacing w:before="162"/>
        <w:ind w:left="0"/>
      </w:pPr>
    </w:p>
    <w:p w14:paraId="66549F0F" w14:textId="77777777" w:rsidR="00586057" w:rsidRPr="00C82348" w:rsidRDefault="002A583D">
      <w:pPr>
        <w:pStyle w:val="1"/>
        <w:numPr>
          <w:ilvl w:val="3"/>
          <w:numId w:val="11"/>
        </w:numPr>
        <w:tabs>
          <w:tab w:val="left" w:pos="1490"/>
          <w:tab w:val="left" w:pos="2302"/>
        </w:tabs>
        <w:spacing w:line="360" w:lineRule="auto"/>
        <w:ind w:left="2302" w:right="1204" w:hanging="1232"/>
      </w:pPr>
      <w:bookmarkStart w:id="82" w:name="_TOC_250009"/>
      <w:r w:rsidRPr="00C82348">
        <w:t>Предложения</w:t>
      </w:r>
      <w:r w:rsidRPr="00C82348">
        <w:rPr>
          <w:spacing w:val="-9"/>
        </w:rPr>
        <w:t xml:space="preserve"> </w:t>
      </w:r>
      <w:r w:rsidRPr="00C82348">
        <w:t>по</w:t>
      </w:r>
      <w:r w:rsidRPr="00C82348">
        <w:rPr>
          <w:spacing w:val="-9"/>
        </w:rPr>
        <w:t xml:space="preserve"> </w:t>
      </w:r>
      <w:r w:rsidRPr="00C82348">
        <w:t>строительству,</w:t>
      </w:r>
      <w:r w:rsidRPr="00C82348">
        <w:rPr>
          <w:spacing w:val="-9"/>
        </w:rPr>
        <w:t xml:space="preserve"> </w:t>
      </w:r>
      <w:r w:rsidRPr="00C82348">
        <w:t>реконструкции</w:t>
      </w:r>
      <w:r w:rsidRPr="00C82348">
        <w:rPr>
          <w:spacing w:val="-9"/>
        </w:rPr>
        <w:t xml:space="preserve"> </w:t>
      </w:r>
      <w:r w:rsidRPr="00C82348">
        <w:t>и</w:t>
      </w:r>
      <w:r w:rsidRPr="00C82348">
        <w:rPr>
          <w:spacing w:val="-9"/>
        </w:rPr>
        <w:t xml:space="preserve"> </w:t>
      </w:r>
      <w:bookmarkEnd w:id="82"/>
      <w:r w:rsidRPr="00C82348">
        <w:t>модернизации объектов централизованной системы водоотведения.</w:t>
      </w:r>
    </w:p>
    <w:p w14:paraId="5766E32E" w14:textId="77777777" w:rsidR="00586057" w:rsidRPr="00C82348" w:rsidRDefault="002A583D">
      <w:pPr>
        <w:pStyle w:val="1"/>
        <w:numPr>
          <w:ilvl w:val="4"/>
          <w:numId w:val="11"/>
        </w:numPr>
        <w:tabs>
          <w:tab w:val="left" w:pos="1516"/>
          <w:tab w:val="left" w:pos="2366"/>
        </w:tabs>
        <w:spacing w:line="360" w:lineRule="auto"/>
        <w:ind w:left="2366" w:right="1018" w:hanging="1480"/>
      </w:pPr>
      <w:bookmarkStart w:id="83" w:name="_TOC_250008"/>
      <w:r w:rsidRPr="00C82348">
        <w:t>Основные</w:t>
      </w:r>
      <w:r w:rsidRPr="00C82348">
        <w:rPr>
          <w:spacing w:val="-8"/>
        </w:rPr>
        <w:t xml:space="preserve"> </w:t>
      </w:r>
      <w:r w:rsidRPr="00C82348">
        <w:t>направления,</w:t>
      </w:r>
      <w:r w:rsidRPr="00C82348">
        <w:rPr>
          <w:spacing w:val="-7"/>
        </w:rPr>
        <w:t xml:space="preserve"> </w:t>
      </w:r>
      <w:r w:rsidRPr="00C82348">
        <w:t>принципы,</w:t>
      </w:r>
      <w:r w:rsidRPr="00C82348">
        <w:rPr>
          <w:spacing w:val="-7"/>
        </w:rPr>
        <w:t xml:space="preserve"> </w:t>
      </w:r>
      <w:r w:rsidRPr="00C82348">
        <w:t>задачи</w:t>
      </w:r>
      <w:r w:rsidRPr="00C82348">
        <w:rPr>
          <w:spacing w:val="-7"/>
        </w:rPr>
        <w:t xml:space="preserve"> </w:t>
      </w:r>
      <w:r w:rsidRPr="00C82348">
        <w:t>и</w:t>
      </w:r>
      <w:r w:rsidRPr="00C82348">
        <w:rPr>
          <w:spacing w:val="-9"/>
        </w:rPr>
        <w:t xml:space="preserve"> </w:t>
      </w:r>
      <w:r w:rsidRPr="00C82348">
        <w:t>целевые</w:t>
      </w:r>
      <w:r w:rsidRPr="00C82348">
        <w:rPr>
          <w:spacing w:val="-8"/>
        </w:rPr>
        <w:t xml:space="preserve"> </w:t>
      </w:r>
      <w:bookmarkEnd w:id="83"/>
      <w:r w:rsidRPr="00C82348">
        <w:t>показатели развития централизованной системы водоотведения.</w:t>
      </w:r>
    </w:p>
    <w:p w14:paraId="212648A9" w14:textId="77777777" w:rsidR="00586057" w:rsidRPr="00C82348" w:rsidRDefault="002A583D">
      <w:pPr>
        <w:pStyle w:val="2"/>
      </w:pPr>
      <w:r w:rsidRPr="00C82348">
        <w:t>Основные</w:t>
      </w:r>
      <w:r w:rsidRPr="00C82348">
        <w:rPr>
          <w:spacing w:val="8"/>
        </w:rPr>
        <w:t xml:space="preserve"> </w:t>
      </w:r>
      <w:r w:rsidRPr="00C82348">
        <w:t>задачи</w:t>
      </w:r>
      <w:r w:rsidRPr="00C82348">
        <w:rPr>
          <w:spacing w:val="10"/>
        </w:rPr>
        <w:t xml:space="preserve"> </w:t>
      </w:r>
      <w:r w:rsidRPr="00C82348">
        <w:t>развития</w:t>
      </w:r>
      <w:r w:rsidRPr="00C82348">
        <w:rPr>
          <w:spacing w:val="10"/>
        </w:rPr>
        <w:t xml:space="preserve"> </w:t>
      </w:r>
      <w:r w:rsidRPr="00C82348">
        <w:t>системы</w:t>
      </w:r>
      <w:r w:rsidRPr="00C82348">
        <w:rPr>
          <w:spacing w:val="11"/>
        </w:rPr>
        <w:t xml:space="preserve"> </w:t>
      </w:r>
      <w:r w:rsidRPr="00C82348">
        <w:rPr>
          <w:spacing w:val="-2"/>
        </w:rPr>
        <w:t>водоотведения</w:t>
      </w:r>
    </w:p>
    <w:p w14:paraId="54BE32EA" w14:textId="77777777" w:rsidR="00586057" w:rsidRPr="00C82348" w:rsidRDefault="002A583D">
      <w:pPr>
        <w:pStyle w:val="a3"/>
        <w:spacing w:before="160" w:line="360" w:lineRule="auto"/>
        <w:ind w:firstLine="1176"/>
      </w:pPr>
      <w:r w:rsidRPr="00C82348">
        <w:t>Обеспечение</w:t>
      </w:r>
      <w:r w:rsidRPr="00C82348">
        <w:rPr>
          <w:spacing w:val="40"/>
        </w:rPr>
        <w:t xml:space="preserve"> </w:t>
      </w:r>
      <w:r w:rsidRPr="00C82348">
        <w:t>80%</w:t>
      </w:r>
      <w:r w:rsidRPr="00C82348">
        <w:rPr>
          <w:spacing w:val="40"/>
        </w:rPr>
        <w:t xml:space="preserve"> </w:t>
      </w:r>
      <w:r w:rsidRPr="00C82348">
        <w:t>населения</w:t>
      </w:r>
      <w:r w:rsidRPr="00C82348">
        <w:rPr>
          <w:spacing w:val="40"/>
        </w:rPr>
        <w:t xml:space="preserve"> </w:t>
      </w:r>
      <w:r w:rsidRPr="00C82348">
        <w:t>системой</w:t>
      </w:r>
      <w:r w:rsidRPr="00C82348">
        <w:rPr>
          <w:spacing w:val="40"/>
        </w:rPr>
        <w:t xml:space="preserve"> </w:t>
      </w:r>
      <w:r w:rsidRPr="00C82348">
        <w:t>водоотведения</w:t>
      </w:r>
      <w:r w:rsidRPr="00C82348">
        <w:rPr>
          <w:spacing w:val="40"/>
        </w:rPr>
        <w:t xml:space="preserve"> </w:t>
      </w:r>
      <w:r w:rsidRPr="00C82348">
        <w:t>Шабельского сельского поселения Щербиновского района Краснодарского края.</w:t>
      </w:r>
    </w:p>
    <w:p w14:paraId="1FB42BB4" w14:textId="77777777" w:rsidR="00586057" w:rsidRPr="00C82348" w:rsidRDefault="00586057">
      <w:pPr>
        <w:pStyle w:val="a3"/>
        <w:spacing w:before="162"/>
        <w:ind w:left="0"/>
      </w:pPr>
    </w:p>
    <w:p w14:paraId="5DFD530F" w14:textId="77777777" w:rsidR="00586057" w:rsidRPr="00C82348" w:rsidRDefault="002A583D">
      <w:pPr>
        <w:pStyle w:val="1"/>
        <w:numPr>
          <w:ilvl w:val="4"/>
          <w:numId w:val="11"/>
        </w:numPr>
        <w:tabs>
          <w:tab w:val="left" w:pos="1216"/>
          <w:tab w:val="left" w:pos="1866"/>
        </w:tabs>
        <w:spacing w:line="360" w:lineRule="auto"/>
        <w:ind w:left="1866" w:right="716" w:hanging="1280"/>
      </w:pPr>
      <w:bookmarkStart w:id="84" w:name="2.4.2_Перечень_основных_мероприятий_по_р"/>
      <w:bookmarkEnd w:id="84"/>
      <w:r w:rsidRPr="00C82348">
        <w:t>Перечень</w:t>
      </w:r>
      <w:r w:rsidRPr="00C82348">
        <w:rPr>
          <w:spacing w:val="-9"/>
        </w:rPr>
        <w:t xml:space="preserve"> </w:t>
      </w:r>
      <w:r w:rsidRPr="00C82348">
        <w:t>основных</w:t>
      </w:r>
      <w:r w:rsidRPr="00C82348">
        <w:rPr>
          <w:spacing w:val="-7"/>
        </w:rPr>
        <w:t xml:space="preserve"> </w:t>
      </w:r>
      <w:r w:rsidRPr="00C82348">
        <w:t>мероприятий</w:t>
      </w:r>
      <w:r w:rsidRPr="00C82348">
        <w:rPr>
          <w:spacing w:val="-8"/>
        </w:rPr>
        <w:t xml:space="preserve"> </w:t>
      </w:r>
      <w:r w:rsidRPr="00C82348">
        <w:t>по</w:t>
      </w:r>
      <w:r w:rsidRPr="00C82348">
        <w:rPr>
          <w:spacing w:val="-8"/>
        </w:rPr>
        <w:t xml:space="preserve"> </w:t>
      </w:r>
      <w:r w:rsidRPr="00C82348">
        <w:t>реализации</w:t>
      </w:r>
      <w:r w:rsidRPr="00C82348">
        <w:rPr>
          <w:spacing w:val="-5"/>
        </w:rPr>
        <w:t xml:space="preserve"> </w:t>
      </w:r>
      <w:r w:rsidRPr="00C82348">
        <w:t>схем</w:t>
      </w:r>
      <w:r w:rsidRPr="00C82348">
        <w:rPr>
          <w:spacing w:val="-10"/>
        </w:rPr>
        <w:t xml:space="preserve"> </w:t>
      </w:r>
      <w:r w:rsidRPr="00C82348">
        <w:t>водоотведения</w:t>
      </w:r>
      <w:r w:rsidRPr="00C82348">
        <w:rPr>
          <w:spacing w:val="-8"/>
        </w:rPr>
        <w:t xml:space="preserve"> </w:t>
      </w:r>
      <w:r w:rsidRPr="00C82348">
        <w:t>с разбивкой</w:t>
      </w:r>
      <w:r w:rsidRPr="00C82348">
        <w:rPr>
          <w:spacing w:val="40"/>
        </w:rPr>
        <w:t xml:space="preserve"> </w:t>
      </w:r>
      <w:r w:rsidRPr="00C82348">
        <w:t>по годам, включая технические обоснования этих</w:t>
      </w:r>
    </w:p>
    <w:p w14:paraId="5A6848E7" w14:textId="77777777" w:rsidR="00586057" w:rsidRPr="00C82348" w:rsidRDefault="002A583D">
      <w:pPr>
        <w:ind w:left="4864"/>
        <w:rPr>
          <w:b/>
          <w:sz w:val="28"/>
        </w:rPr>
      </w:pPr>
      <w:r w:rsidRPr="00C82348">
        <w:rPr>
          <w:b/>
          <w:spacing w:val="-2"/>
          <w:sz w:val="28"/>
        </w:rPr>
        <w:t>мероприятий.</w:t>
      </w:r>
    </w:p>
    <w:p w14:paraId="6DC1B9AE" w14:textId="77777777" w:rsidR="00586057" w:rsidRPr="00C82348" w:rsidRDefault="002A583D">
      <w:pPr>
        <w:pStyle w:val="a3"/>
        <w:spacing w:before="160" w:line="360" w:lineRule="auto"/>
        <w:ind w:right="700" w:firstLine="708"/>
      </w:pPr>
      <w:r w:rsidRPr="00C82348">
        <w:t>На</w:t>
      </w:r>
      <w:r w:rsidRPr="00C82348">
        <w:rPr>
          <w:spacing w:val="32"/>
        </w:rPr>
        <w:t xml:space="preserve"> </w:t>
      </w:r>
      <w:r w:rsidRPr="00C82348">
        <w:t>расчетный</w:t>
      </w:r>
      <w:r w:rsidRPr="00C82348">
        <w:rPr>
          <w:spacing w:val="35"/>
        </w:rPr>
        <w:t xml:space="preserve"> </w:t>
      </w:r>
      <w:r w:rsidRPr="00C82348">
        <w:t>срок,</w:t>
      </w:r>
      <w:r w:rsidRPr="00C82348">
        <w:rPr>
          <w:spacing w:val="33"/>
        </w:rPr>
        <w:t xml:space="preserve"> </w:t>
      </w:r>
      <w:r w:rsidRPr="00C82348">
        <w:t>мероприятия</w:t>
      </w:r>
      <w:r w:rsidRPr="00C82348">
        <w:rPr>
          <w:spacing w:val="34"/>
        </w:rPr>
        <w:t xml:space="preserve"> </w:t>
      </w:r>
      <w:r w:rsidRPr="00C82348">
        <w:t>в</w:t>
      </w:r>
      <w:r w:rsidRPr="00C82348">
        <w:rPr>
          <w:spacing w:val="33"/>
        </w:rPr>
        <w:t xml:space="preserve"> </w:t>
      </w:r>
      <w:r w:rsidRPr="00C82348">
        <w:t>сфере</w:t>
      </w:r>
      <w:r w:rsidRPr="00C82348">
        <w:rPr>
          <w:spacing w:val="32"/>
        </w:rPr>
        <w:t xml:space="preserve"> </w:t>
      </w:r>
      <w:r w:rsidRPr="00C82348">
        <w:t>водоотведения</w:t>
      </w:r>
      <w:r w:rsidRPr="00C82348">
        <w:rPr>
          <w:spacing w:val="34"/>
        </w:rPr>
        <w:t xml:space="preserve"> </w:t>
      </w:r>
      <w:r w:rsidRPr="00C82348">
        <w:t>отсутствуют,</w:t>
      </w:r>
      <w:r w:rsidRPr="00C82348">
        <w:rPr>
          <w:spacing w:val="33"/>
        </w:rPr>
        <w:t xml:space="preserve"> </w:t>
      </w:r>
      <w:r w:rsidRPr="00C82348">
        <w:t>в связи с высокой стоимостью и не рациональностью.</w:t>
      </w:r>
    </w:p>
    <w:p w14:paraId="3BFD3A67" w14:textId="77777777" w:rsidR="00586057" w:rsidRPr="00C82348" w:rsidRDefault="00586057">
      <w:pPr>
        <w:pStyle w:val="a3"/>
        <w:spacing w:line="360" w:lineRule="auto"/>
        <w:sectPr w:rsidR="00586057" w:rsidRPr="00C82348">
          <w:pgSz w:w="11900" w:h="16840"/>
          <w:pgMar w:top="660" w:right="141" w:bottom="860" w:left="850" w:header="0" w:footer="627" w:gutter="0"/>
          <w:cols w:space="720"/>
        </w:sectPr>
      </w:pPr>
    </w:p>
    <w:p w14:paraId="7CB6545C" w14:textId="77777777" w:rsidR="00586057" w:rsidRPr="00C82348" w:rsidRDefault="002A583D">
      <w:pPr>
        <w:pStyle w:val="1"/>
        <w:numPr>
          <w:ilvl w:val="4"/>
          <w:numId w:val="11"/>
        </w:numPr>
        <w:tabs>
          <w:tab w:val="left" w:pos="1228"/>
        </w:tabs>
        <w:spacing w:before="60"/>
        <w:ind w:left="1228"/>
      </w:pPr>
      <w:bookmarkStart w:id="85" w:name="2.4.3_Технические_обоснования_основных_м"/>
      <w:bookmarkEnd w:id="85"/>
      <w:r w:rsidRPr="00C82348">
        <w:lastRenderedPageBreak/>
        <w:t>Технические</w:t>
      </w:r>
      <w:r w:rsidRPr="00C82348">
        <w:rPr>
          <w:spacing w:val="-9"/>
        </w:rPr>
        <w:t xml:space="preserve"> </w:t>
      </w:r>
      <w:r w:rsidRPr="00C82348">
        <w:t>обоснования</w:t>
      </w:r>
      <w:r w:rsidRPr="00C82348">
        <w:rPr>
          <w:spacing w:val="-5"/>
        </w:rPr>
        <w:t xml:space="preserve"> </w:t>
      </w:r>
      <w:r w:rsidRPr="00C82348">
        <w:t>основных</w:t>
      </w:r>
      <w:r w:rsidRPr="00C82348">
        <w:rPr>
          <w:spacing w:val="-6"/>
        </w:rPr>
        <w:t xml:space="preserve"> </w:t>
      </w:r>
      <w:r w:rsidRPr="00C82348">
        <w:t>мероприятий</w:t>
      </w:r>
      <w:r w:rsidRPr="00C82348">
        <w:rPr>
          <w:spacing w:val="-5"/>
        </w:rPr>
        <w:t xml:space="preserve"> </w:t>
      </w:r>
      <w:r w:rsidRPr="00C82348">
        <w:t>по</w:t>
      </w:r>
      <w:r w:rsidRPr="00C82348">
        <w:rPr>
          <w:spacing w:val="-6"/>
        </w:rPr>
        <w:t xml:space="preserve"> </w:t>
      </w:r>
      <w:r w:rsidRPr="00C82348">
        <w:t>реализации</w:t>
      </w:r>
      <w:r w:rsidRPr="00C82348">
        <w:rPr>
          <w:spacing w:val="-5"/>
        </w:rPr>
        <w:t xml:space="preserve"> </w:t>
      </w:r>
      <w:r w:rsidRPr="00C82348">
        <w:rPr>
          <w:spacing w:val="-4"/>
        </w:rPr>
        <w:t>схем</w:t>
      </w:r>
    </w:p>
    <w:p w14:paraId="79CF508B" w14:textId="77777777" w:rsidR="00586057" w:rsidRPr="00C82348" w:rsidRDefault="002A583D">
      <w:pPr>
        <w:spacing w:before="162"/>
        <w:ind w:left="4780"/>
        <w:rPr>
          <w:b/>
          <w:sz w:val="28"/>
        </w:rPr>
      </w:pPr>
      <w:r w:rsidRPr="00C82348">
        <w:rPr>
          <w:b/>
          <w:spacing w:val="-2"/>
          <w:sz w:val="28"/>
        </w:rPr>
        <w:t>водоотведения.</w:t>
      </w:r>
    </w:p>
    <w:p w14:paraId="2151DFE8" w14:textId="77777777" w:rsidR="00586057" w:rsidRPr="00C82348" w:rsidRDefault="002A583D">
      <w:pPr>
        <w:pStyle w:val="a3"/>
        <w:tabs>
          <w:tab w:val="left" w:pos="3131"/>
          <w:tab w:val="left" w:pos="4969"/>
          <w:tab w:val="left" w:pos="6858"/>
          <w:tab w:val="left" w:pos="7310"/>
          <w:tab w:val="left" w:pos="8275"/>
          <w:tab w:val="left" w:pos="8719"/>
        </w:tabs>
        <w:spacing w:before="160" w:line="360" w:lineRule="auto"/>
        <w:ind w:right="708" w:firstLine="708"/>
      </w:pPr>
      <w:r w:rsidRPr="00C82348">
        <w:rPr>
          <w:spacing w:val="-2"/>
        </w:rPr>
        <w:t>Технические</w:t>
      </w:r>
      <w:r w:rsidRPr="00C82348">
        <w:tab/>
      </w:r>
      <w:r w:rsidRPr="00C82348">
        <w:rPr>
          <w:spacing w:val="-2"/>
        </w:rPr>
        <w:t>обоснования</w:t>
      </w:r>
      <w:r w:rsidRPr="00C82348">
        <w:tab/>
      </w:r>
      <w:r w:rsidRPr="00C82348">
        <w:rPr>
          <w:spacing w:val="-2"/>
        </w:rPr>
        <w:t>отсутствуют,</w:t>
      </w:r>
      <w:r w:rsidRPr="00C82348">
        <w:tab/>
      </w:r>
      <w:r w:rsidRPr="00C82348">
        <w:rPr>
          <w:spacing w:val="-10"/>
        </w:rPr>
        <w:t>в</w:t>
      </w:r>
      <w:r w:rsidRPr="00C82348">
        <w:tab/>
      </w:r>
      <w:r w:rsidRPr="00C82348">
        <w:rPr>
          <w:spacing w:val="-2"/>
        </w:rPr>
        <w:t>связи</w:t>
      </w:r>
      <w:r w:rsidRPr="00C82348">
        <w:tab/>
      </w:r>
      <w:r w:rsidRPr="00C82348">
        <w:rPr>
          <w:spacing w:val="-10"/>
        </w:rPr>
        <w:t>с</w:t>
      </w:r>
      <w:r w:rsidRPr="00C82348">
        <w:tab/>
      </w:r>
      <w:r w:rsidRPr="00C82348">
        <w:rPr>
          <w:spacing w:val="-2"/>
        </w:rPr>
        <w:t xml:space="preserve">отсутствием </w:t>
      </w:r>
      <w:r w:rsidRPr="00C82348">
        <w:t>мероприятий, на расчетный срок.</w:t>
      </w:r>
    </w:p>
    <w:p w14:paraId="5D07810D" w14:textId="77777777" w:rsidR="00586057" w:rsidRPr="00C82348" w:rsidRDefault="00586057">
      <w:pPr>
        <w:pStyle w:val="a3"/>
        <w:spacing w:before="162"/>
        <w:ind w:left="0"/>
      </w:pPr>
    </w:p>
    <w:p w14:paraId="03EEAB4A" w14:textId="77777777" w:rsidR="00586057" w:rsidRPr="00C82348" w:rsidRDefault="002A583D">
      <w:pPr>
        <w:pStyle w:val="1"/>
        <w:numPr>
          <w:ilvl w:val="4"/>
          <w:numId w:val="11"/>
        </w:numPr>
        <w:tabs>
          <w:tab w:val="left" w:pos="1848"/>
          <w:tab w:val="left" w:pos="1886"/>
        </w:tabs>
        <w:spacing w:line="360" w:lineRule="auto"/>
        <w:ind w:left="1848" w:right="1263" w:hanging="592"/>
        <w:jc w:val="both"/>
      </w:pPr>
      <w:bookmarkStart w:id="86" w:name="2.4.4_Обеспечение_надежности_водоотведен"/>
      <w:bookmarkEnd w:id="86"/>
      <w:r w:rsidRPr="00C82348">
        <w:tab/>
        <w:t>Обеспечение надежности водоотведения путем организации возможности</w:t>
      </w:r>
      <w:r w:rsidRPr="00C82348">
        <w:rPr>
          <w:spacing w:val="-8"/>
        </w:rPr>
        <w:t xml:space="preserve"> </w:t>
      </w:r>
      <w:r w:rsidRPr="00C82348">
        <w:t>перераспределения</w:t>
      </w:r>
      <w:r w:rsidRPr="00C82348">
        <w:rPr>
          <w:spacing w:val="-7"/>
        </w:rPr>
        <w:t xml:space="preserve"> </w:t>
      </w:r>
      <w:r w:rsidRPr="00C82348">
        <w:t>потоков</w:t>
      </w:r>
      <w:r w:rsidRPr="00C82348">
        <w:rPr>
          <w:spacing w:val="-7"/>
        </w:rPr>
        <w:t xml:space="preserve"> </w:t>
      </w:r>
      <w:r w:rsidRPr="00C82348">
        <w:t>сточных</w:t>
      </w:r>
      <w:r w:rsidRPr="00C82348">
        <w:rPr>
          <w:spacing w:val="-6"/>
        </w:rPr>
        <w:t xml:space="preserve"> </w:t>
      </w:r>
      <w:r w:rsidRPr="00C82348">
        <w:t>вод</w:t>
      </w:r>
      <w:r w:rsidRPr="00C82348">
        <w:rPr>
          <w:spacing w:val="-6"/>
        </w:rPr>
        <w:t xml:space="preserve"> </w:t>
      </w:r>
      <w:r w:rsidRPr="00C82348">
        <w:rPr>
          <w:spacing w:val="-2"/>
        </w:rPr>
        <w:t>между</w:t>
      </w:r>
    </w:p>
    <w:p w14:paraId="762DE802" w14:textId="77777777" w:rsidR="00586057" w:rsidRPr="00C82348" w:rsidRDefault="002A583D">
      <w:pPr>
        <w:spacing w:before="1"/>
        <w:ind w:left="2318"/>
        <w:jc w:val="both"/>
        <w:rPr>
          <w:b/>
          <w:sz w:val="28"/>
        </w:rPr>
      </w:pPr>
      <w:r w:rsidRPr="00C82348">
        <w:rPr>
          <w:b/>
          <w:sz w:val="28"/>
        </w:rPr>
        <w:t>технологическими</w:t>
      </w:r>
      <w:r w:rsidRPr="00C82348">
        <w:rPr>
          <w:b/>
          <w:spacing w:val="-10"/>
          <w:sz w:val="28"/>
        </w:rPr>
        <w:t xml:space="preserve"> </w:t>
      </w:r>
      <w:r w:rsidRPr="00C82348">
        <w:rPr>
          <w:b/>
          <w:sz w:val="28"/>
        </w:rPr>
        <w:t>зонами</w:t>
      </w:r>
      <w:r w:rsidRPr="00C82348">
        <w:rPr>
          <w:b/>
          <w:spacing w:val="-7"/>
          <w:sz w:val="28"/>
        </w:rPr>
        <w:t xml:space="preserve"> </w:t>
      </w:r>
      <w:r w:rsidRPr="00C82348">
        <w:rPr>
          <w:b/>
          <w:sz w:val="28"/>
        </w:rPr>
        <w:t>сооружений</w:t>
      </w:r>
      <w:r w:rsidRPr="00C82348">
        <w:rPr>
          <w:b/>
          <w:spacing w:val="-7"/>
          <w:sz w:val="28"/>
        </w:rPr>
        <w:t xml:space="preserve"> </w:t>
      </w:r>
      <w:r w:rsidRPr="00C82348">
        <w:rPr>
          <w:b/>
          <w:spacing w:val="-2"/>
          <w:sz w:val="28"/>
        </w:rPr>
        <w:t>водоотведения</w:t>
      </w:r>
    </w:p>
    <w:p w14:paraId="5A2A826C" w14:textId="77777777" w:rsidR="00586057" w:rsidRPr="00C82348" w:rsidRDefault="002A583D">
      <w:pPr>
        <w:pStyle w:val="a3"/>
        <w:spacing w:before="160" w:line="360" w:lineRule="auto"/>
        <w:ind w:right="705" w:firstLine="708"/>
        <w:jc w:val="both"/>
      </w:pPr>
      <w:r w:rsidRPr="00C82348">
        <w:t xml:space="preserve">Организация перераспределения потоков сточных вод между технологическими зонами сооружений водоотведения на расчетный срок не предусматривается в связи с отсутствием технологических зон сооружений </w:t>
      </w:r>
      <w:r w:rsidRPr="00C82348">
        <w:rPr>
          <w:spacing w:val="-2"/>
        </w:rPr>
        <w:t>водоотведения.</w:t>
      </w:r>
    </w:p>
    <w:p w14:paraId="2BDA4014" w14:textId="77777777" w:rsidR="00586057" w:rsidRPr="00C82348" w:rsidRDefault="00586057">
      <w:pPr>
        <w:pStyle w:val="a3"/>
        <w:spacing w:before="162"/>
        <w:ind w:left="0"/>
      </w:pPr>
    </w:p>
    <w:p w14:paraId="6ED906BF" w14:textId="77777777" w:rsidR="00586057" w:rsidRPr="00C82348" w:rsidRDefault="002A583D">
      <w:pPr>
        <w:pStyle w:val="1"/>
        <w:numPr>
          <w:ilvl w:val="4"/>
          <w:numId w:val="11"/>
        </w:numPr>
        <w:tabs>
          <w:tab w:val="left" w:pos="1587"/>
          <w:tab w:val="left" w:pos="2493"/>
        </w:tabs>
        <w:spacing w:line="360" w:lineRule="auto"/>
        <w:ind w:left="2493" w:right="1093" w:hanging="1536"/>
        <w:jc w:val="both"/>
      </w:pPr>
      <w:bookmarkStart w:id="87" w:name="_TOC_250007"/>
      <w:r w:rsidRPr="00C82348">
        <w:rPr>
          <w:color w:val="2C2C2C"/>
        </w:rPr>
        <w:t>Организация</w:t>
      </w:r>
      <w:r w:rsidRPr="00C82348">
        <w:rPr>
          <w:color w:val="2C2C2C"/>
          <w:spacing w:val="-11"/>
        </w:rPr>
        <w:t xml:space="preserve"> </w:t>
      </w:r>
      <w:r w:rsidRPr="00C82348">
        <w:rPr>
          <w:color w:val="2C2C2C"/>
        </w:rPr>
        <w:t>централизованного</w:t>
      </w:r>
      <w:r w:rsidRPr="00C82348">
        <w:rPr>
          <w:color w:val="2C2C2C"/>
          <w:spacing w:val="-11"/>
        </w:rPr>
        <w:t xml:space="preserve"> </w:t>
      </w:r>
      <w:r w:rsidRPr="00C82348">
        <w:rPr>
          <w:color w:val="2C2C2C"/>
        </w:rPr>
        <w:t>водоотведения</w:t>
      </w:r>
      <w:r w:rsidRPr="00C82348">
        <w:rPr>
          <w:color w:val="2C2C2C"/>
          <w:spacing w:val="-11"/>
        </w:rPr>
        <w:t xml:space="preserve"> </w:t>
      </w:r>
      <w:r w:rsidRPr="00C82348">
        <w:rPr>
          <w:color w:val="2C2C2C"/>
        </w:rPr>
        <w:t>на</w:t>
      </w:r>
      <w:r w:rsidRPr="00C82348">
        <w:rPr>
          <w:color w:val="2C2C2C"/>
          <w:spacing w:val="-11"/>
        </w:rPr>
        <w:t xml:space="preserve"> </w:t>
      </w:r>
      <w:bookmarkEnd w:id="87"/>
      <w:r w:rsidRPr="00C82348">
        <w:rPr>
          <w:color w:val="2C2C2C"/>
        </w:rPr>
        <w:t>территориях поселений, городских округов, где оно отсутствует</w:t>
      </w:r>
    </w:p>
    <w:p w14:paraId="16E4B22B" w14:textId="77777777" w:rsidR="00586057" w:rsidRPr="00C82348" w:rsidRDefault="002A583D">
      <w:pPr>
        <w:pStyle w:val="a3"/>
        <w:spacing w:line="360" w:lineRule="auto"/>
        <w:ind w:right="705" w:firstLine="708"/>
        <w:jc w:val="both"/>
      </w:pPr>
      <w:r w:rsidRPr="00C82348">
        <w:t xml:space="preserve">Обеспечение централизованным водоотведением потребителей Шабельского сельского поселения, расположенных на территориях, где централизованное водоснабжение отсутствует, в настоящее время не </w:t>
      </w:r>
      <w:r w:rsidRPr="00C82348">
        <w:rPr>
          <w:spacing w:val="-2"/>
        </w:rPr>
        <w:t>планируется.</w:t>
      </w:r>
    </w:p>
    <w:p w14:paraId="5E93DAEF" w14:textId="77777777" w:rsidR="00586057" w:rsidRPr="00C82348" w:rsidRDefault="00586057">
      <w:pPr>
        <w:pStyle w:val="a3"/>
        <w:spacing w:before="160"/>
        <w:ind w:left="0"/>
      </w:pPr>
    </w:p>
    <w:p w14:paraId="6942EF51" w14:textId="77777777" w:rsidR="00586057" w:rsidRPr="00C82348" w:rsidRDefault="002A583D">
      <w:pPr>
        <w:pStyle w:val="1"/>
        <w:numPr>
          <w:ilvl w:val="4"/>
          <w:numId w:val="11"/>
        </w:numPr>
        <w:tabs>
          <w:tab w:val="left" w:pos="1210"/>
        </w:tabs>
        <w:ind w:left="1210"/>
      </w:pPr>
      <w:bookmarkStart w:id="88" w:name="2.4.6_Сокращение_сбросов_и_организация_в"/>
      <w:bookmarkEnd w:id="88"/>
      <w:r w:rsidRPr="00C82348">
        <w:t>Сокращение</w:t>
      </w:r>
      <w:r w:rsidRPr="00C82348">
        <w:rPr>
          <w:spacing w:val="-7"/>
        </w:rPr>
        <w:t xml:space="preserve"> </w:t>
      </w:r>
      <w:r w:rsidRPr="00C82348">
        <w:t>сбросов</w:t>
      </w:r>
      <w:r w:rsidRPr="00C82348">
        <w:rPr>
          <w:spacing w:val="-5"/>
        </w:rPr>
        <w:t xml:space="preserve"> </w:t>
      </w:r>
      <w:r w:rsidRPr="00C82348">
        <w:t>и</w:t>
      </w:r>
      <w:r w:rsidRPr="00C82348">
        <w:rPr>
          <w:spacing w:val="-5"/>
        </w:rPr>
        <w:t xml:space="preserve"> </w:t>
      </w:r>
      <w:r w:rsidRPr="00C82348">
        <w:t>организация</w:t>
      </w:r>
      <w:r w:rsidRPr="00C82348">
        <w:rPr>
          <w:spacing w:val="-5"/>
        </w:rPr>
        <w:t xml:space="preserve"> </w:t>
      </w:r>
      <w:r w:rsidRPr="00C82348">
        <w:t>возврата</w:t>
      </w:r>
      <w:r w:rsidRPr="00C82348">
        <w:rPr>
          <w:spacing w:val="-5"/>
        </w:rPr>
        <w:t xml:space="preserve"> </w:t>
      </w:r>
      <w:r w:rsidRPr="00C82348">
        <w:t>очищенных</w:t>
      </w:r>
      <w:r w:rsidRPr="00C82348">
        <w:rPr>
          <w:spacing w:val="-4"/>
        </w:rPr>
        <w:t xml:space="preserve"> </w:t>
      </w:r>
      <w:r w:rsidRPr="00C82348">
        <w:t>сточных</w:t>
      </w:r>
      <w:r w:rsidRPr="00C82348">
        <w:rPr>
          <w:spacing w:val="-4"/>
        </w:rPr>
        <w:t xml:space="preserve"> </w:t>
      </w:r>
      <w:r w:rsidRPr="00C82348">
        <w:rPr>
          <w:spacing w:val="-5"/>
        </w:rPr>
        <w:t>вод</w:t>
      </w:r>
    </w:p>
    <w:p w14:paraId="47E3F73A" w14:textId="77777777" w:rsidR="00586057" w:rsidRPr="00C82348" w:rsidRDefault="002A583D">
      <w:pPr>
        <w:spacing w:before="162"/>
        <w:ind w:left="4272"/>
        <w:rPr>
          <w:b/>
          <w:sz w:val="28"/>
        </w:rPr>
      </w:pPr>
      <w:r w:rsidRPr="00C82348">
        <w:rPr>
          <w:b/>
          <w:sz w:val="28"/>
        </w:rPr>
        <w:t>на</w:t>
      </w:r>
      <w:r w:rsidRPr="00C82348">
        <w:rPr>
          <w:b/>
          <w:spacing w:val="-4"/>
          <w:sz w:val="28"/>
        </w:rPr>
        <w:t xml:space="preserve"> </w:t>
      </w:r>
      <w:r w:rsidRPr="00C82348">
        <w:rPr>
          <w:b/>
          <w:sz w:val="28"/>
        </w:rPr>
        <w:t>технические</w:t>
      </w:r>
      <w:r w:rsidRPr="00C82348">
        <w:rPr>
          <w:b/>
          <w:spacing w:val="-4"/>
          <w:sz w:val="28"/>
        </w:rPr>
        <w:t xml:space="preserve"> </w:t>
      </w:r>
      <w:r w:rsidRPr="00C82348">
        <w:rPr>
          <w:b/>
          <w:spacing w:val="-2"/>
          <w:sz w:val="28"/>
        </w:rPr>
        <w:t>нужды</w:t>
      </w:r>
    </w:p>
    <w:p w14:paraId="0F904F21" w14:textId="77777777" w:rsidR="00586057" w:rsidRPr="00C82348" w:rsidRDefault="002A583D">
      <w:pPr>
        <w:pStyle w:val="a3"/>
        <w:spacing w:before="160" w:line="360" w:lineRule="auto"/>
        <w:ind w:right="707" w:firstLine="708"/>
        <w:jc w:val="both"/>
      </w:pPr>
      <w:r w:rsidRPr="00C82348">
        <w:t>Сокращение сбросов и организация возврата очищенных сточных вод на технические нужды на расчетный срок не предусматривается.</w:t>
      </w:r>
    </w:p>
    <w:p w14:paraId="2E385D69" w14:textId="77777777" w:rsidR="00586057" w:rsidRPr="00C82348" w:rsidRDefault="00586057">
      <w:pPr>
        <w:pStyle w:val="a3"/>
        <w:spacing w:before="162"/>
        <w:ind w:left="0"/>
      </w:pPr>
    </w:p>
    <w:p w14:paraId="4364565E" w14:textId="77777777" w:rsidR="00586057" w:rsidRPr="00C82348" w:rsidRDefault="002A583D">
      <w:pPr>
        <w:pStyle w:val="1"/>
        <w:numPr>
          <w:ilvl w:val="4"/>
          <w:numId w:val="11"/>
        </w:numPr>
        <w:tabs>
          <w:tab w:val="left" w:pos="1320"/>
          <w:tab w:val="left" w:pos="1750"/>
        </w:tabs>
        <w:spacing w:line="360" w:lineRule="auto"/>
        <w:ind w:left="1750" w:right="824" w:hanging="1060"/>
      </w:pPr>
      <w:bookmarkStart w:id="89" w:name="2.4.7_Сведения_о_вновь_строящихся,_рекон"/>
      <w:bookmarkEnd w:id="89"/>
      <w:r w:rsidRPr="00C82348">
        <w:t>Сведения</w:t>
      </w:r>
      <w:r w:rsidRPr="00C82348">
        <w:rPr>
          <w:spacing w:val="-6"/>
        </w:rPr>
        <w:t xml:space="preserve"> </w:t>
      </w:r>
      <w:r w:rsidRPr="00C82348">
        <w:t>о</w:t>
      </w:r>
      <w:r w:rsidRPr="00C82348">
        <w:rPr>
          <w:spacing w:val="-6"/>
        </w:rPr>
        <w:t xml:space="preserve"> </w:t>
      </w:r>
      <w:r w:rsidRPr="00C82348">
        <w:t>вновь</w:t>
      </w:r>
      <w:r w:rsidRPr="00C82348">
        <w:rPr>
          <w:spacing w:val="-7"/>
        </w:rPr>
        <w:t xml:space="preserve"> </w:t>
      </w:r>
      <w:r w:rsidRPr="00C82348">
        <w:t>строящихся,</w:t>
      </w:r>
      <w:r w:rsidRPr="00C82348">
        <w:rPr>
          <w:spacing w:val="-6"/>
        </w:rPr>
        <w:t xml:space="preserve"> </w:t>
      </w:r>
      <w:r w:rsidRPr="00C82348">
        <w:t>реконструируемых</w:t>
      </w:r>
      <w:r w:rsidRPr="00C82348">
        <w:rPr>
          <w:spacing w:val="-5"/>
        </w:rPr>
        <w:t xml:space="preserve"> </w:t>
      </w:r>
      <w:r w:rsidRPr="00C82348">
        <w:t>и</w:t>
      </w:r>
      <w:r w:rsidRPr="00C82348">
        <w:rPr>
          <w:spacing w:val="-8"/>
        </w:rPr>
        <w:t xml:space="preserve"> </w:t>
      </w:r>
      <w:r w:rsidRPr="00C82348">
        <w:t>предлагаемых</w:t>
      </w:r>
      <w:r w:rsidRPr="00C82348">
        <w:rPr>
          <w:spacing w:val="-5"/>
        </w:rPr>
        <w:t xml:space="preserve"> </w:t>
      </w:r>
      <w:r w:rsidRPr="00C82348">
        <w:t>к выводу из эксплуатации объектах</w:t>
      </w:r>
      <w:r w:rsidRPr="00C82348">
        <w:rPr>
          <w:spacing w:val="40"/>
        </w:rPr>
        <w:t xml:space="preserve"> </w:t>
      </w:r>
      <w:r w:rsidRPr="00C82348">
        <w:t>централизованной системы</w:t>
      </w:r>
    </w:p>
    <w:p w14:paraId="7B522A17" w14:textId="77777777" w:rsidR="00586057" w:rsidRPr="00C82348" w:rsidRDefault="002A583D">
      <w:pPr>
        <w:ind w:left="4782"/>
        <w:rPr>
          <w:b/>
          <w:sz w:val="28"/>
        </w:rPr>
      </w:pPr>
      <w:r w:rsidRPr="00C82348">
        <w:rPr>
          <w:b/>
          <w:spacing w:val="-2"/>
          <w:sz w:val="28"/>
        </w:rPr>
        <w:t>водоотведения.</w:t>
      </w:r>
    </w:p>
    <w:p w14:paraId="1A259B4F" w14:textId="77777777" w:rsidR="00586057" w:rsidRPr="00C82348" w:rsidRDefault="002A583D">
      <w:pPr>
        <w:pStyle w:val="a3"/>
        <w:spacing w:before="160" w:line="360" w:lineRule="auto"/>
        <w:ind w:right="700" w:firstLine="708"/>
      </w:pPr>
      <w:r w:rsidRPr="00C82348">
        <w:t>На</w:t>
      </w:r>
      <w:r w:rsidRPr="00C82348">
        <w:rPr>
          <w:spacing w:val="40"/>
        </w:rPr>
        <w:t xml:space="preserve"> </w:t>
      </w:r>
      <w:r w:rsidRPr="00C82348">
        <w:t>данный</w:t>
      </w:r>
      <w:r w:rsidRPr="00C82348">
        <w:rPr>
          <w:spacing w:val="40"/>
        </w:rPr>
        <w:t xml:space="preserve"> </w:t>
      </w:r>
      <w:r w:rsidRPr="00C82348">
        <w:t>момент</w:t>
      </w:r>
      <w:r w:rsidRPr="00C82348">
        <w:rPr>
          <w:spacing w:val="40"/>
        </w:rPr>
        <w:t xml:space="preserve"> </w:t>
      </w:r>
      <w:r w:rsidRPr="00C82348">
        <w:t>централизованная</w:t>
      </w:r>
      <w:r w:rsidRPr="00C82348">
        <w:rPr>
          <w:spacing w:val="40"/>
        </w:rPr>
        <w:t xml:space="preserve"> </w:t>
      </w:r>
      <w:r w:rsidRPr="00C82348">
        <w:t>канализация</w:t>
      </w:r>
      <w:r w:rsidRPr="00C82348">
        <w:rPr>
          <w:spacing w:val="40"/>
        </w:rPr>
        <w:t xml:space="preserve"> </w:t>
      </w:r>
      <w:r w:rsidRPr="00C82348">
        <w:t>в</w:t>
      </w:r>
      <w:r w:rsidRPr="00C82348">
        <w:rPr>
          <w:spacing w:val="40"/>
        </w:rPr>
        <w:t xml:space="preserve"> </w:t>
      </w:r>
      <w:r w:rsidRPr="00C82348">
        <w:t>Шабельском</w:t>
      </w:r>
      <w:r w:rsidRPr="00C82348">
        <w:rPr>
          <w:spacing w:val="40"/>
        </w:rPr>
        <w:t xml:space="preserve"> </w:t>
      </w:r>
      <w:r w:rsidRPr="00C82348">
        <w:t>сель- ском поселении</w:t>
      </w:r>
      <w:r w:rsidRPr="00C82348">
        <w:rPr>
          <w:spacing w:val="40"/>
        </w:rPr>
        <w:t xml:space="preserve"> </w:t>
      </w:r>
      <w:r w:rsidRPr="00C82348">
        <w:t>Щербиновского района Краснодарского края отсутствует.</w:t>
      </w:r>
    </w:p>
    <w:p w14:paraId="2FC3EF5B" w14:textId="77777777" w:rsidR="00586057" w:rsidRPr="00C82348" w:rsidRDefault="00586057">
      <w:pPr>
        <w:pStyle w:val="a3"/>
        <w:spacing w:line="360" w:lineRule="auto"/>
        <w:sectPr w:rsidR="00586057" w:rsidRPr="00C82348">
          <w:pgSz w:w="11900" w:h="16840"/>
          <w:pgMar w:top="660" w:right="141" w:bottom="860" w:left="850" w:header="0" w:footer="627" w:gutter="0"/>
          <w:cols w:space="720"/>
        </w:sectPr>
      </w:pPr>
    </w:p>
    <w:p w14:paraId="0AC23EBE" w14:textId="77777777" w:rsidR="00586057" w:rsidRPr="00C82348" w:rsidRDefault="002A583D">
      <w:pPr>
        <w:pStyle w:val="1"/>
        <w:numPr>
          <w:ilvl w:val="4"/>
          <w:numId w:val="11"/>
        </w:numPr>
        <w:tabs>
          <w:tab w:val="left" w:pos="1276"/>
          <w:tab w:val="left" w:pos="1320"/>
        </w:tabs>
        <w:spacing w:before="60" w:line="360" w:lineRule="auto"/>
        <w:ind w:left="1320" w:right="731" w:hanging="674"/>
        <w:jc w:val="both"/>
      </w:pPr>
      <w:bookmarkStart w:id="90" w:name="2.4.8_Сведения_о_развитии_систем_диспетч"/>
      <w:bookmarkEnd w:id="90"/>
      <w:r w:rsidRPr="00C82348">
        <w:lastRenderedPageBreak/>
        <w:t>Сведения о развитии</w:t>
      </w:r>
      <w:r w:rsidRPr="00C82348">
        <w:rPr>
          <w:spacing w:val="40"/>
        </w:rPr>
        <w:t xml:space="preserve"> </w:t>
      </w:r>
      <w:r w:rsidRPr="00C82348">
        <w:t>систем диспетчеризации, телемеханизации и</w:t>
      </w:r>
      <w:r w:rsidRPr="00C82348">
        <w:rPr>
          <w:spacing w:val="-2"/>
        </w:rPr>
        <w:t xml:space="preserve"> </w:t>
      </w:r>
      <w:r w:rsidRPr="00C82348">
        <w:t>об автоматизированных</w:t>
      </w:r>
      <w:r w:rsidRPr="00C82348">
        <w:rPr>
          <w:spacing w:val="-12"/>
        </w:rPr>
        <w:t xml:space="preserve"> </w:t>
      </w:r>
      <w:r w:rsidRPr="00C82348">
        <w:t>системах</w:t>
      </w:r>
      <w:r w:rsidRPr="00C82348">
        <w:rPr>
          <w:spacing w:val="-12"/>
        </w:rPr>
        <w:t xml:space="preserve"> </w:t>
      </w:r>
      <w:r w:rsidRPr="00C82348">
        <w:t>управления</w:t>
      </w:r>
      <w:r w:rsidRPr="00C82348">
        <w:rPr>
          <w:spacing w:val="-12"/>
        </w:rPr>
        <w:t xml:space="preserve"> </w:t>
      </w:r>
      <w:r w:rsidRPr="00C82348">
        <w:t>режимами</w:t>
      </w:r>
      <w:r w:rsidRPr="00C82348">
        <w:rPr>
          <w:spacing w:val="-8"/>
        </w:rPr>
        <w:t xml:space="preserve"> </w:t>
      </w:r>
      <w:r w:rsidRPr="00C82348">
        <w:t>водоотведения</w:t>
      </w:r>
    </w:p>
    <w:p w14:paraId="58EDB9D7" w14:textId="77777777" w:rsidR="00586057" w:rsidRPr="00C82348" w:rsidRDefault="002A583D">
      <w:pPr>
        <w:ind w:left="1966"/>
        <w:jc w:val="both"/>
        <w:rPr>
          <w:b/>
          <w:sz w:val="28"/>
        </w:rPr>
      </w:pPr>
      <w:r w:rsidRPr="00C82348">
        <w:rPr>
          <w:b/>
          <w:sz w:val="28"/>
        </w:rPr>
        <w:t>на</w:t>
      </w:r>
      <w:r w:rsidRPr="00C82348">
        <w:rPr>
          <w:b/>
          <w:spacing w:val="-8"/>
          <w:sz w:val="28"/>
        </w:rPr>
        <w:t xml:space="preserve"> </w:t>
      </w:r>
      <w:r w:rsidRPr="00C82348">
        <w:rPr>
          <w:b/>
          <w:sz w:val="28"/>
        </w:rPr>
        <w:t>объектах</w:t>
      </w:r>
      <w:r w:rsidRPr="00C82348">
        <w:rPr>
          <w:b/>
          <w:spacing w:val="-6"/>
          <w:sz w:val="28"/>
        </w:rPr>
        <w:t xml:space="preserve"> </w:t>
      </w:r>
      <w:r w:rsidRPr="00C82348">
        <w:rPr>
          <w:b/>
          <w:sz w:val="28"/>
        </w:rPr>
        <w:t>организаций,</w:t>
      </w:r>
      <w:r w:rsidRPr="00C82348">
        <w:rPr>
          <w:b/>
          <w:spacing w:val="-6"/>
          <w:sz w:val="28"/>
        </w:rPr>
        <w:t xml:space="preserve"> </w:t>
      </w:r>
      <w:r w:rsidRPr="00C82348">
        <w:rPr>
          <w:b/>
          <w:sz w:val="28"/>
        </w:rPr>
        <w:t>осуществляющих</w:t>
      </w:r>
      <w:r w:rsidRPr="00C82348">
        <w:rPr>
          <w:b/>
          <w:spacing w:val="-4"/>
          <w:sz w:val="28"/>
        </w:rPr>
        <w:t xml:space="preserve"> </w:t>
      </w:r>
      <w:r w:rsidRPr="00C82348">
        <w:rPr>
          <w:b/>
          <w:spacing w:val="-2"/>
          <w:sz w:val="28"/>
        </w:rPr>
        <w:t>водоотведение.</w:t>
      </w:r>
    </w:p>
    <w:p w14:paraId="32FF5D80" w14:textId="77777777" w:rsidR="00586057" w:rsidRPr="00C82348" w:rsidRDefault="002A583D">
      <w:pPr>
        <w:pStyle w:val="a3"/>
        <w:spacing w:before="162" w:line="360" w:lineRule="auto"/>
        <w:ind w:right="697" w:firstLine="708"/>
        <w:jc w:val="both"/>
      </w:pPr>
      <w:r w:rsidRPr="00C82348">
        <w:t>В Шабельском сельском поселении Щербиновского района Краснодар- ского края отсутствует система централизованного водоотведения, в связи с этим отсутствуют системы диспетчеризации, телемеханизации и автоматизиро- ванные системы управления режимами водоотведения на объектах организа- ций, осуществляющих водоотведение.</w:t>
      </w:r>
    </w:p>
    <w:p w14:paraId="09B2BCAA" w14:textId="77777777" w:rsidR="00586057" w:rsidRPr="00C82348" w:rsidRDefault="00586057">
      <w:pPr>
        <w:pStyle w:val="a3"/>
        <w:spacing w:before="161"/>
        <w:ind w:left="0"/>
      </w:pPr>
    </w:p>
    <w:p w14:paraId="76C6FB5B" w14:textId="6F6A83D9" w:rsidR="00586057" w:rsidRPr="00C82348" w:rsidRDefault="002A583D" w:rsidP="000712D7">
      <w:pPr>
        <w:pStyle w:val="1"/>
        <w:numPr>
          <w:ilvl w:val="4"/>
          <w:numId w:val="11"/>
        </w:numPr>
        <w:tabs>
          <w:tab w:val="left" w:pos="1289"/>
        </w:tabs>
        <w:spacing w:before="1" w:line="360" w:lineRule="auto"/>
        <w:ind w:left="567" w:right="793" w:firstLine="92"/>
        <w:jc w:val="center"/>
      </w:pPr>
      <w:bookmarkStart w:id="91" w:name="2.4.9_Описание_вариантов_маршрутов_прохо"/>
      <w:bookmarkEnd w:id="91"/>
      <w:r w:rsidRPr="00C82348">
        <w:t>Описание</w:t>
      </w:r>
      <w:r w:rsidRPr="00C82348">
        <w:rPr>
          <w:spacing w:val="-10"/>
        </w:rPr>
        <w:t xml:space="preserve"> </w:t>
      </w:r>
      <w:r w:rsidRPr="00C82348">
        <w:t>вариантов</w:t>
      </w:r>
      <w:r w:rsidRPr="00C82348">
        <w:rPr>
          <w:spacing w:val="-9"/>
        </w:rPr>
        <w:t xml:space="preserve"> </w:t>
      </w:r>
      <w:r w:rsidRPr="00C82348">
        <w:t>маршрутов</w:t>
      </w:r>
      <w:r w:rsidRPr="00C82348">
        <w:rPr>
          <w:spacing w:val="-9"/>
        </w:rPr>
        <w:t xml:space="preserve"> </w:t>
      </w:r>
      <w:r w:rsidRPr="00C82348">
        <w:t>прохождения</w:t>
      </w:r>
      <w:r w:rsidRPr="00C82348">
        <w:rPr>
          <w:spacing w:val="-9"/>
        </w:rPr>
        <w:t xml:space="preserve"> </w:t>
      </w:r>
      <w:r w:rsidRPr="00C82348">
        <w:t>трубопроводов</w:t>
      </w:r>
      <w:r w:rsidRPr="00C82348">
        <w:rPr>
          <w:spacing w:val="-9"/>
        </w:rPr>
        <w:t xml:space="preserve"> </w:t>
      </w:r>
      <w:r w:rsidRPr="00C82348">
        <w:t>(трасс) по территории поселения, расположения</w:t>
      </w:r>
      <w:r w:rsidR="000712D7" w:rsidRPr="00C82348">
        <w:t xml:space="preserve"> </w:t>
      </w:r>
      <w:r w:rsidRPr="00C82348">
        <w:t>намечаемых</w:t>
      </w:r>
      <w:r w:rsidRPr="00C82348">
        <w:rPr>
          <w:spacing w:val="-8"/>
        </w:rPr>
        <w:t xml:space="preserve"> </w:t>
      </w:r>
      <w:r w:rsidRPr="00C82348">
        <w:t>площадок</w:t>
      </w:r>
      <w:r w:rsidRPr="00C82348">
        <w:rPr>
          <w:spacing w:val="-8"/>
        </w:rPr>
        <w:t xml:space="preserve"> </w:t>
      </w:r>
      <w:r w:rsidRPr="00C82348">
        <w:t>под</w:t>
      </w:r>
      <w:r w:rsidRPr="00C82348">
        <w:rPr>
          <w:spacing w:val="-10"/>
        </w:rPr>
        <w:t xml:space="preserve"> </w:t>
      </w:r>
      <w:r w:rsidRPr="00C82348">
        <w:t>строительство</w:t>
      </w:r>
      <w:r w:rsidRPr="00C82348">
        <w:rPr>
          <w:spacing w:val="-10"/>
        </w:rPr>
        <w:t xml:space="preserve"> </w:t>
      </w:r>
      <w:r w:rsidRPr="00C82348">
        <w:t>сооружений</w:t>
      </w:r>
      <w:r w:rsidRPr="00C82348">
        <w:rPr>
          <w:spacing w:val="-10"/>
        </w:rPr>
        <w:t xml:space="preserve"> </w:t>
      </w:r>
      <w:r w:rsidRPr="00C82348">
        <w:t>водоотведения и их обоснование.</w:t>
      </w:r>
    </w:p>
    <w:p w14:paraId="4AA5D256" w14:textId="2552585E" w:rsidR="00586057" w:rsidRPr="00C82348" w:rsidRDefault="002A583D">
      <w:pPr>
        <w:pStyle w:val="a3"/>
        <w:spacing w:line="360" w:lineRule="auto"/>
        <w:ind w:right="697" w:firstLine="708"/>
        <w:jc w:val="both"/>
      </w:pPr>
      <w:r w:rsidRPr="00C82348">
        <w:t>Маршруты прохождения трубопроводов по территории Шабельского сельского поселения Щербиновского района Краснодарского края и располо- жение</w:t>
      </w:r>
      <w:r w:rsidRPr="00C82348">
        <w:rPr>
          <w:spacing w:val="-1"/>
        </w:rPr>
        <w:t xml:space="preserve"> </w:t>
      </w:r>
      <w:r w:rsidRPr="00C82348">
        <w:t>площадок под</w:t>
      </w:r>
      <w:r w:rsidRPr="00C82348">
        <w:rPr>
          <w:spacing w:val="-1"/>
        </w:rPr>
        <w:t xml:space="preserve"> </w:t>
      </w:r>
      <w:r w:rsidRPr="00C82348">
        <w:t>объекты водоотведения</w:t>
      </w:r>
      <w:r w:rsidRPr="00C82348">
        <w:rPr>
          <w:spacing w:val="40"/>
        </w:rPr>
        <w:t xml:space="preserve"> </w:t>
      </w:r>
      <w:r w:rsidRPr="00C82348">
        <w:t>будет</w:t>
      </w:r>
      <w:r w:rsidRPr="00C82348">
        <w:rPr>
          <w:spacing w:val="-1"/>
        </w:rPr>
        <w:t xml:space="preserve"> </w:t>
      </w:r>
      <w:r w:rsidRPr="00C82348">
        <w:t>возможно</w:t>
      </w:r>
      <w:r w:rsidRPr="00C82348">
        <w:rPr>
          <w:spacing w:val="-1"/>
        </w:rPr>
        <w:t xml:space="preserve"> </w:t>
      </w:r>
      <w:r w:rsidRPr="00C82348">
        <w:t>определить</w:t>
      </w:r>
      <w:r w:rsidRPr="00C82348">
        <w:rPr>
          <w:spacing w:val="-1"/>
        </w:rPr>
        <w:t xml:space="preserve"> </w:t>
      </w:r>
      <w:r w:rsidRPr="00C82348">
        <w:t>толь- ко после предпроектных изысканий и геодезических исследований.</w:t>
      </w:r>
    </w:p>
    <w:p w14:paraId="6314E178" w14:textId="77777777" w:rsidR="000712D7" w:rsidRPr="00C82348" w:rsidRDefault="000712D7">
      <w:pPr>
        <w:pStyle w:val="a3"/>
        <w:spacing w:line="360" w:lineRule="auto"/>
        <w:ind w:right="697" w:firstLine="708"/>
        <w:jc w:val="both"/>
      </w:pPr>
    </w:p>
    <w:p w14:paraId="568305E2" w14:textId="77777777" w:rsidR="00586057" w:rsidRPr="00C82348" w:rsidRDefault="002A583D">
      <w:pPr>
        <w:pStyle w:val="1"/>
        <w:numPr>
          <w:ilvl w:val="4"/>
          <w:numId w:val="11"/>
        </w:numPr>
        <w:tabs>
          <w:tab w:val="left" w:pos="1786"/>
          <w:tab w:val="left" w:pos="2988"/>
        </w:tabs>
        <w:spacing w:line="360" w:lineRule="auto"/>
        <w:ind w:left="2988" w:right="1149" w:hanging="1972"/>
        <w:jc w:val="both"/>
      </w:pPr>
      <w:bookmarkStart w:id="92" w:name="_TOC_250006"/>
      <w:r w:rsidRPr="00C82348">
        <w:t>Границы</w:t>
      </w:r>
      <w:r w:rsidRPr="00C82348">
        <w:rPr>
          <w:spacing w:val="-5"/>
        </w:rPr>
        <w:t xml:space="preserve"> </w:t>
      </w:r>
      <w:r w:rsidRPr="00C82348">
        <w:t>и</w:t>
      </w:r>
      <w:r w:rsidRPr="00C82348">
        <w:rPr>
          <w:spacing w:val="-7"/>
        </w:rPr>
        <w:t xml:space="preserve"> </w:t>
      </w:r>
      <w:r w:rsidRPr="00C82348">
        <w:t>характеристики</w:t>
      </w:r>
      <w:r w:rsidRPr="00C82348">
        <w:rPr>
          <w:spacing w:val="40"/>
        </w:rPr>
        <w:t xml:space="preserve"> </w:t>
      </w:r>
      <w:r w:rsidRPr="00C82348">
        <w:t>охранных</w:t>
      </w:r>
      <w:r w:rsidRPr="00C82348">
        <w:rPr>
          <w:spacing w:val="-5"/>
        </w:rPr>
        <w:t xml:space="preserve"> </w:t>
      </w:r>
      <w:r w:rsidRPr="00C82348">
        <w:t>зон</w:t>
      </w:r>
      <w:r w:rsidRPr="00C82348">
        <w:rPr>
          <w:spacing w:val="-6"/>
        </w:rPr>
        <w:t xml:space="preserve"> </w:t>
      </w:r>
      <w:r w:rsidRPr="00C82348">
        <w:t>сетей</w:t>
      </w:r>
      <w:r w:rsidRPr="00C82348">
        <w:rPr>
          <w:spacing w:val="-6"/>
        </w:rPr>
        <w:t xml:space="preserve"> </w:t>
      </w:r>
      <w:r w:rsidRPr="00C82348">
        <w:t>и</w:t>
      </w:r>
      <w:r w:rsidRPr="00C82348">
        <w:rPr>
          <w:spacing w:val="-6"/>
        </w:rPr>
        <w:t xml:space="preserve"> </w:t>
      </w:r>
      <w:bookmarkEnd w:id="92"/>
      <w:r w:rsidRPr="00C82348">
        <w:t>сооружений централизованной системы водоотведения.</w:t>
      </w:r>
    </w:p>
    <w:p w14:paraId="01CEC3D8" w14:textId="1C2A1A3F" w:rsidR="00586057" w:rsidRPr="00C82348" w:rsidRDefault="002A583D" w:rsidP="00A66E18">
      <w:pPr>
        <w:pStyle w:val="a3"/>
        <w:spacing w:line="360" w:lineRule="auto"/>
        <w:ind w:right="699" w:firstLine="708"/>
        <w:jc w:val="both"/>
      </w:pPr>
      <w:r w:rsidRPr="00C82348">
        <w:t>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w:t>
      </w:r>
      <w:r w:rsidRPr="00C82348">
        <w:rPr>
          <w:spacing w:val="40"/>
        </w:rPr>
        <w:t xml:space="preserve"> </w:t>
      </w:r>
      <w:r w:rsidRPr="00C82348">
        <w:t>способны нанести существенный вред 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w:t>
      </w:r>
      <w:r w:rsidRPr="00C82348">
        <w:rPr>
          <w:spacing w:val="40"/>
        </w:rPr>
        <w:t xml:space="preserve"> </w:t>
      </w:r>
      <w:r w:rsidRPr="00C82348">
        <w:t>охранных зон прописаны</w:t>
      </w:r>
      <w:r w:rsidRPr="00C82348">
        <w:rPr>
          <w:spacing w:val="40"/>
        </w:rPr>
        <w:t xml:space="preserve"> </w:t>
      </w:r>
      <w:r w:rsidRPr="00C82348">
        <w:t>в</w:t>
      </w:r>
      <w:r w:rsidRPr="00C82348">
        <w:rPr>
          <w:spacing w:val="40"/>
        </w:rPr>
        <w:t xml:space="preserve"> </w:t>
      </w:r>
      <w:r w:rsidRPr="00C82348">
        <w:t>следующих нормативных документах</w:t>
      </w:r>
      <w:r w:rsidRPr="00C82348">
        <w:rPr>
          <w:spacing w:val="40"/>
        </w:rPr>
        <w:t xml:space="preserve"> </w:t>
      </w:r>
      <w:r w:rsidRPr="00C82348">
        <w:t>–</w:t>
      </w:r>
      <w:r w:rsidRPr="00C82348">
        <w:rPr>
          <w:spacing w:val="80"/>
        </w:rPr>
        <w:t xml:space="preserve"> </w:t>
      </w:r>
      <w:r w:rsidR="00A66E18" w:rsidRPr="00C82348">
        <w:t>СП 30.13330.2020 «СНиП 2.04.01-85* Внутренний водопровод и канализация зданий», СП 32.13330.2018 «СНиП 2.04.03-85 Канализация. Наружные сети и сооружения».</w:t>
      </w:r>
      <w:r w:rsidR="00A66E18" w:rsidRPr="00C82348">
        <w:rPr>
          <w:spacing w:val="80"/>
        </w:rPr>
        <w:t xml:space="preserve">  </w:t>
      </w:r>
      <w:r w:rsidR="00A66E18" w:rsidRPr="00C82348">
        <w:t>В</w:t>
      </w:r>
      <w:r w:rsidR="00A66E18" w:rsidRPr="00C82348">
        <w:rPr>
          <w:spacing w:val="79"/>
          <w:w w:val="150"/>
        </w:rPr>
        <w:t xml:space="preserve"> </w:t>
      </w:r>
      <w:r w:rsidR="00A66E18" w:rsidRPr="00C82348">
        <w:t>этих</w:t>
      </w:r>
      <w:r w:rsidR="00A66E18" w:rsidRPr="00C82348">
        <w:rPr>
          <w:spacing w:val="79"/>
          <w:w w:val="150"/>
        </w:rPr>
        <w:t xml:space="preserve"> </w:t>
      </w:r>
      <w:r w:rsidR="00A66E18" w:rsidRPr="00C82348">
        <w:t>документах</w:t>
      </w:r>
      <w:r w:rsidR="00A66E18" w:rsidRPr="00C82348">
        <w:rPr>
          <w:spacing w:val="78"/>
          <w:w w:val="150"/>
        </w:rPr>
        <w:t xml:space="preserve"> </w:t>
      </w:r>
      <w:r w:rsidR="00A66E18" w:rsidRPr="00C82348">
        <w:t>отмечаются</w:t>
      </w:r>
      <w:r w:rsidR="00A66E18" w:rsidRPr="00C82348">
        <w:rPr>
          <w:spacing w:val="22"/>
        </w:rPr>
        <w:t xml:space="preserve">  </w:t>
      </w:r>
      <w:r w:rsidR="00A66E18" w:rsidRPr="00C82348">
        <w:t>общие</w:t>
      </w:r>
      <w:r w:rsidR="00A66E18" w:rsidRPr="00C82348">
        <w:rPr>
          <w:spacing w:val="26"/>
        </w:rPr>
        <w:t xml:space="preserve">  </w:t>
      </w:r>
      <w:r w:rsidR="00A66E18" w:rsidRPr="00C82348">
        <w:t>нормативы,</w:t>
      </w:r>
      <w:r w:rsidR="00A66E18" w:rsidRPr="00C82348">
        <w:rPr>
          <w:spacing w:val="79"/>
          <w:w w:val="150"/>
        </w:rPr>
        <w:t xml:space="preserve"> </w:t>
      </w:r>
      <w:r w:rsidR="00A66E18" w:rsidRPr="00C82348">
        <w:t>что</w:t>
      </w:r>
      <w:r w:rsidR="00A66E18" w:rsidRPr="00C82348">
        <w:rPr>
          <w:spacing w:val="22"/>
        </w:rPr>
        <w:t xml:space="preserve">  </w:t>
      </w:r>
      <w:r w:rsidR="00A66E18" w:rsidRPr="00C82348">
        <w:rPr>
          <w:spacing w:val="-5"/>
        </w:rPr>
        <w:t xml:space="preserve">же </w:t>
      </w:r>
      <w:r w:rsidR="00A66E18" w:rsidRPr="00C82348">
        <w:t xml:space="preserve">касается более конкретных цифр, то они устанавливаются индивидуально в каждом регионе местными органами представительской </w:t>
      </w:r>
      <w:r w:rsidR="00A66E18" w:rsidRPr="00C82348">
        <w:lastRenderedPageBreak/>
        <w:t>власти или определяются</w:t>
      </w:r>
      <w:r w:rsidR="00A66E18" w:rsidRPr="00C82348">
        <w:rPr>
          <w:spacing w:val="-8"/>
        </w:rPr>
        <w:t xml:space="preserve"> </w:t>
      </w:r>
      <w:r w:rsidR="00A66E18" w:rsidRPr="00C82348">
        <w:t>проектом</w:t>
      </w:r>
      <w:r w:rsidR="00A66E18" w:rsidRPr="00C82348">
        <w:rPr>
          <w:spacing w:val="-8"/>
        </w:rPr>
        <w:t xml:space="preserve"> </w:t>
      </w:r>
      <w:r w:rsidRPr="00C82348">
        <w:t>водоотведения на территории Шабельского сельского поселения Щербиновского района Краснодарского края.</w:t>
      </w:r>
    </w:p>
    <w:p w14:paraId="743BF3CE" w14:textId="77777777" w:rsidR="00586057" w:rsidRPr="00C82348" w:rsidRDefault="002A583D">
      <w:pPr>
        <w:pStyle w:val="a3"/>
        <w:spacing w:before="1"/>
        <w:ind w:left="1278"/>
        <w:jc w:val="both"/>
      </w:pPr>
      <w:r w:rsidRPr="00C82348">
        <w:t>Охранная</w:t>
      </w:r>
      <w:r w:rsidRPr="00C82348">
        <w:rPr>
          <w:spacing w:val="-7"/>
        </w:rPr>
        <w:t xml:space="preserve"> </w:t>
      </w:r>
      <w:r w:rsidRPr="00C82348">
        <w:t>зона</w:t>
      </w:r>
      <w:r w:rsidRPr="00C82348">
        <w:rPr>
          <w:spacing w:val="-5"/>
        </w:rPr>
        <w:t xml:space="preserve"> </w:t>
      </w:r>
      <w:r w:rsidRPr="00C82348">
        <w:t>канализации.</w:t>
      </w:r>
      <w:r w:rsidRPr="00C82348">
        <w:rPr>
          <w:spacing w:val="-4"/>
        </w:rPr>
        <w:t xml:space="preserve"> </w:t>
      </w:r>
      <w:r w:rsidRPr="00C82348">
        <w:t>Основные</w:t>
      </w:r>
      <w:r w:rsidRPr="00C82348">
        <w:rPr>
          <w:spacing w:val="-5"/>
        </w:rPr>
        <w:t xml:space="preserve"> </w:t>
      </w:r>
      <w:r w:rsidRPr="00C82348">
        <w:rPr>
          <w:spacing w:val="-2"/>
        </w:rPr>
        <w:t>нормы:</w:t>
      </w:r>
    </w:p>
    <w:p w14:paraId="3B052AD6" w14:textId="77777777" w:rsidR="00586057" w:rsidRPr="00C82348" w:rsidRDefault="002A583D">
      <w:pPr>
        <w:pStyle w:val="a5"/>
        <w:numPr>
          <w:ilvl w:val="0"/>
          <w:numId w:val="2"/>
        </w:numPr>
        <w:tabs>
          <w:tab w:val="left" w:pos="1589"/>
        </w:tabs>
        <w:spacing w:before="160" w:line="360" w:lineRule="auto"/>
        <w:ind w:right="701" w:firstLine="708"/>
        <w:jc w:val="both"/>
        <w:rPr>
          <w:sz w:val="28"/>
        </w:rPr>
      </w:pPr>
      <w:r w:rsidRPr="00C82348">
        <w:rPr>
          <w:sz w:val="28"/>
        </w:rPr>
        <w:t>для обычных условий охранная зона канализации напорного и самотечного типов составляет по 5 метров в каждую сторону. Причем, точкой отсчета считается боковой край стенки трубопровода;</w:t>
      </w:r>
    </w:p>
    <w:p w14:paraId="50492E08" w14:textId="77777777" w:rsidR="00586057" w:rsidRPr="00C82348" w:rsidRDefault="002A583D">
      <w:pPr>
        <w:pStyle w:val="a5"/>
        <w:numPr>
          <w:ilvl w:val="0"/>
          <w:numId w:val="2"/>
        </w:numPr>
        <w:tabs>
          <w:tab w:val="left" w:pos="1611"/>
        </w:tabs>
        <w:spacing w:before="2" w:line="360" w:lineRule="auto"/>
        <w:ind w:right="707" w:firstLine="708"/>
        <w:jc w:val="both"/>
        <w:rPr>
          <w:sz w:val="28"/>
        </w:rPr>
      </w:pPr>
      <w:r w:rsidRPr="00C82348">
        <w:rPr>
          <w:sz w:val="28"/>
        </w:rPr>
        <w:t>для особых условий, с пониженной среднегодовой температурой, высокой сейсмоопасностью или переувлажненным грунтом, охранная зона канализации может увеличиваться вдвое и достигать 10 метров;</w:t>
      </w:r>
    </w:p>
    <w:p w14:paraId="2277BE07" w14:textId="77777777" w:rsidR="00586057" w:rsidRPr="00C82348" w:rsidRDefault="002A583D">
      <w:pPr>
        <w:pStyle w:val="a5"/>
        <w:numPr>
          <w:ilvl w:val="0"/>
          <w:numId w:val="2"/>
        </w:numPr>
        <w:tabs>
          <w:tab w:val="left" w:pos="1697"/>
        </w:tabs>
        <w:spacing w:line="360" w:lineRule="auto"/>
        <w:ind w:right="702" w:firstLine="708"/>
        <w:jc w:val="both"/>
        <w:rPr>
          <w:sz w:val="28"/>
        </w:rPr>
      </w:pPr>
      <w:r w:rsidRPr="00C82348">
        <w:rPr>
          <w:sz w:val="28"/>
        </w:rPr>
        <w:t>охранная зона канализации на территории у водоемов и подземных источников расширена до 250 метров – от уреза воды рек, 100 метров – от берега озера и 50 метров - от подземных источников;</w:t>
      </w:r>
    </w:p>
    <w:p w14:paraId="66C1D334" w14:textId="77777777" w:rsidR="00586057" w:rsidRPr="00C82348" w:rsidRDefault="002A583D">
      <w:pPr>
        <w:pStyle w:val="a5"/>
        <w:numPr>
          <w:ilvl w:val="0"/>
          <w:numId w:val="2"/>
        </w:numPr>
        <w:tabs>
          <w:tab w:val="left" w:pos="1671"/>
        </w:tabs>
        <w:spacing w:line="360" w:lineRule="auto"/>
        <w:ind w:right="705" w:firstLine="708"/>
        <w:jc w:val="both"/>
        <w:rPr>
          <w:sz w:val="28"/>
        </w:rPr>
      </w:pPr>
      <w:r w:rsidRPr="00C82348">
        <w:rPr>
          <w:sz w:val="28"/>
        </w:rPr>
        <w:t>нормативные требования к взаимному расположению канализационного трубопровода и водоснабжающих трасс сводятся к следующему расстоянию: 10 метров для водопроводных труб сечением до 1000 мм, 20 метров для труб большего диаметра и 50 метров – если трубопровод прокладывается в переувлажненном</w:t>
      </w:r>
      <w:r w:rsidRPr="00C82348">
        <w:rPr>
          <w:spacing w:val="40"/>
          <w:sz w:val="28"/>
        </w:rPr>
        <w:t xml:space="preserve"> </w:t>
      </w:r>
      <w:r w:rsidRPr="00C82348">
        <w:rPr>
          <w:sz w:val="28"/>
        </w:rPr>
        <w:t>грунте.</w:t>
      </w:r>
    </w:p>
    <w:p w14:paraId="34D068BA" w14:textId="77777777" w:rsidR="00586057" w:rsidRPr="00C82348" w:rsidRDefault="002A583D">
      <w:pPr>
        <w:pStyle w:val="a3"/>
        <w:spacing w:line="360" w:lineRule="auto"/>
        <w:ind w:right="705" w:firstLine="708"/>
        <w:jc w:val="both"/>
      </w:pPr>
      <w:r w:rsidRPr="00C82348">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14:paraId="3A4E848F" w14:textId="77777777" w:rsidR="00586057" w:rsidRPr="00C82348" w:rsidRDefault="00586057">
      <w:pPr>
        <w:pStyle w:val="a3"/>
        <w:spacing w:before="161"/>
        <w:ind w:left="0"/>
      </w:pPr>
    </w:p>
    <w:p w14:paraId="71402562" w14:textId="77777777" w:rsidR="00586057" w:rsidRPr="00C82348" w:rsidRDefault="002A583D">
      <w:pPr>
        <w:pStyle w:val="1"/>
        <w:numPr>
          <w:ilvl w:val="3"/>
          <w:numId w:val="11"/>
        </w:numPr>
        <w:tabs>
          <w:tab w:val="left" w:pos="1924"/>
        </w:tabs>
        <w:spacing w:line="360" w:lineRule="auto"/>
        <w:ind w:left="1294" w:right="852" w:firstLine="210"/>
        <w:jc w:val="both"/>
      </w:pPr>
      <w:bookmarkStart w:id="93" w:name="_TOC_250005"/>
      <w:r w:rsidRPr="00C82348">
        <w:t>Экологические аспекты мероприятий по строительству и реконструкции</w:t>
      </w:r>
      <w:r w:rsidRPr="00C82348">
        <w:rPr>
          <w:spacing w:val="-9"/>
        </w:rPr>
        <w:t xml:space="preserve"> </w:t>
      </w:r>
      <w:r w:rsidRPr="00C82348">
        <w:t>объектов</w:t>
      </w:r>
      <w:r w:rsidRPr="00C82348">
        <w:rPr>
          <w:spacing w:val="-7"/>
        </w:rPr>
        <w:t xml:space="preserve"> </w:t>
      </w:r>
      <w:r w:rsidRPr="00C82348">
        <w:t>централизованной</w:t>
      </w:r>
      <w:r w:rsidRPr="00C82348">
        <w:rPr>
          <w:spacing w:val="-7"/>
        </w:rPr>
        <w:t xml:space="preserve"> </w:t>
      </w:r>
      <w:r w:rsidRPr="00C82348">
        <w:t>системы</w:t>
      </w:r>
      <w:r w:rsidRPr="00C82348">
        <w:rPr>
          <w:spacing w:val="-5"/>
        </w:rPr>
        <w:t xml:space="preserve"> </w:t>
      </w:r>
      <w:bookmarkEnd w:id="93"/>
      <w:r w:rsidRPr="00C82348">
        <w:rPr>
          <w:spacing w:val="-2"/>
        </w:rPr>
        <w:t>водоотведения.</w:t>
      </w:r>
    </w:p>
    <w:p w14:paraId="44E70CB9" w14:textId="77777777" w:rsidR="00586057" w:rsidRPr="00C82348" w:rsidRDefault="002A583D">
      <w:pPr>
        <w:pStyle w:val="a5"/>
        <w:numPr>
          <w:ilvl w:val="4"/>
          <w:numId w:val="11"/>
        </w:numPr>
        <w:tabs>
          <w:tab w:val="left" w:pos="1504"/>
          <w:tab w:val="left" w:pos="1576"/>
        </w:tabs>
        <w:spacing w:line="360" w:lineRule="auto"/>
        <w:ind w:left="1504" w:right="916" w:hanging="558"/>
        <w:jc w:val="both"/>
        <w:rPr>
          <w:b/>
          <w:sz w:val="28"/>
        </w:rPr>
      </w:pPr>
      <w:bookmarkStart w:id="94" w:name="2.5.1_Сведения_о_мероприятиях,_содержащи"/>
      <w:bookmarkEnd w:id="94"/>
      <w:r w:rsidRPr="00C82348">
        <w:rPr>
          <w:b/>
          <w:sz w:val="28"/>
        </w:rPr>
        <w:t>Сведения о мероприятиях, содержащихся в планах по снижению сбросов</w:t>
      </w:r>
      <w:r w:rsidRPr="00C82348">
        <w:rPr>
          <w:b/>
          <w:spacing w:val="-8"/>
          <w:sz w:val="28"/>
        </w:rPr>
        <w:t xml:space="preserve"> </w:t>
      </w:r>
      <w:r w:rsidRPr="00C82348">
        <w:rPr>
          <w:b/>
          <w:sz w:val="28"/>
        </w:rPr>
        <w:t>загрязняющих</w:t>
      </w:r>
      <w:r w:rsidRPr="00C82348">
        <w:rPr>
          <w:b/>
          <w:spacing w:val="-8"/>
          <w:sz w:val="28"/>
        </w:rPr>
        <w:t xml:space="preserve"> </w:t>
      </w:r>
      <w:r w:rsidRPr="00C82348">
        <w:rPr>
          <w:b/>
          <w:sz w:val="28"/>
        </w:rPr>
        <w:t>веществ</w:t>
      </w:r>
      <w:r w:rsidRPr="00C82348">
        <w:rPr>
          <w:b/>
          <w:spacing w:val="-6"/>
          <w:sz w:val="28"/>
        </w:rPr>
        <w:t xml:space="preserve"> </w:t>
      </w:r>
      <w:r w:rsidRPr="00C82348">
        <w:rPr>
          <w:b/>
          <w:sz w:val="28"/>
        </w:rPr>
        <w:t>в</w:t>
      </w:r>
      <w:r w:rsidRPr="00C82348">
        <w:rPr>
          <w:b/>
          <w:spacing w:val="-8"/>
          <w:sz w:val="28"/>
        </w:rPr>
        <w:t xml:space="preserve"> </w:t>
      </w:r>
      <w:r w:rsidRPr="00C82348">
        <w:rPr>
          <w:b/>
          <w:sz w:val="28"/>
        </w:rPr>
        <w:t>поверхностные</w:t>
      </w:r>
      <w:r w:rsidRPr="00C82348">
        <w:rPr>
          <w:b/>
          <w:spacing w:val="-7"/>
          <w:sz w:val="28"/>
        </w:rPr>
        <w:t xml:space="preserve"> </w:t>
      </w:r>
      <w:r w:rsidRPr="00C82348">
        <w:rPr>
          <w:b/>
          <w:sz w:val="28"/>
        </w:rPr>
        <w:t>водные</w:t>
      </w:r>
      <w:r w:rsidRPr="00C82348">
        <w:rPr>
          <w:b/>
          <w:spacing w:val="-9"/>
          <w:sz w:val="28"/>
        </w:rPr>
        <w:t xml:space="preserve"> </w:t>
      </w:r>
      <w:r w:rsidRPr="00C82348">
        <w:rPr>
          <w:b/>
          <w:sz w:val="28"/>
        </w:rPr>
        <w:t>объекты,</w:t>
      </w:r>
    </w:p>
    <w:p w14:paraId="6EDFF33D" w14:textId="77777777" w:rsidR="00586057" w:rsidRPr="00C82348" w:rsidRDefault="002A583D">
      <w:pPr>
        <w:ind w:left="2122"/>
        <w:jc w:val="both"/>
        <w:rPr>
          <w:b/>
          <w:sz w:val="28"/>
        </w:rPr>
      </w:pPr>
      <w:r w:rsidRPr="00C82348">
        <w:rPr>
          <w:b/>
          <w:sz w:val="28"/>
        </w:rPr>
        <w:t>подземные</w:t>
      </w:r>
      <w:r w:rsidRPr="00C82348">
        <w:rPr>
          <w:b/>
          <w:spacing w:val="-5"/>
          <w:sz w:val="28"/>
        </w:rPr>
        <w:t xml:space="preserve"> </w:t>
      </w:r>
      <w:r w:rsidRPr="00C82348">
        <w:rPr>
          <w:b/>
          <w:sz w:val="28"/>
        </w:rPr>
        <w:t>водные</w:t>
      </w:r>
      <w:r w:rsidRPr="00C82348">
        <w:rPr>
          <w:b/>
          <w:spacing w:val="-4"/>
          <w:sz w:val="28"/>
        </w:rPr>
        <w:t xml:space="preserve"> </w:t>
      </w:r>
      <w:r w:rsidRPr="00C82348">
        <w:rPr>
          <w:b/>
          <w:sz w:val="28"/>
        </w:rPr>
        <w:t>объекты</w:t>
      </w:r>
      <w:r w:rsidRPr="00C82348">
        <w:rPr>
          <w:b/>
          <w:spacing w:val="-3"/>
          <w:sz w:val="28"/>
        </w:rPr>
        <w:t xml:space="preserve"> </w:t>
      </w:r>
      <w:r w:rsidRPr="00C82348">
        <w:rPr>
          <w:b/>
          <w:sz w:val="28"/>
        </w:rPr>
        <w:t>и</w:t>
      </w:r>
      <w:r w:rsidRPr="00C82348">
        <w:rPr>
          <w:b/>
          <w:spacing w:val="-5"/>
          <w:sz w:val="28"/>
        </w:rPr>
        <w:t xml:space="preserve"> </w:t>
      </w:r>
      <w:r w:rsidRPr="00C82348">
        <w:rPr>
          <w:b/>
          <w:sz w:val="28"/>
        </w:rPr>
        <w:t>на</w:t>
      </w:r>
      <w:r w:rsidRPr="00C82348">
        <w:rPr>
          <w:b/>
          <w:spacing w:val="-4"/>
          <w:sz w:val="28"/>
        </w:rPr>
        <w:t xml:space="preserve"> </w:t>
      </w:r>
      <w:r w:rsidRPr="00C82348">
        <w:rPr>
          <w:b/>
          <w:sz w:val="28"/>
        </w:rPr>
        <w:t>водозаборные</w:t>
      </w:r>
      <w:r w:rsidRPr="00C82348">
        <w:rPr>
          <w:b/>
          <w:spacing w:val="-2"/>
          <w:sz w:val="28"/>
        </w:rPr>
        <w:t xml:space="preserve"> площади.</w:t>
      </w:r>
    </w:p>
    <w:p w14:paraId="208369CB" w14:textId="77777777" w:rsidR="00586057" w:rsidRPr="00C82348" w:rsidRDefault="002A583D">
      <w:pPr>
        <w:pStyle w:val="a3"/>
        <w:spacing w:before="160" w:line="360" w:lineRule="auto"/>
        <w:ind w:right="711" w:firstLine="708"/>
        <w:jc w:val="both"/>
      </w:pPr>
      <w:r w:rsidRPr="00C82348">
        <w:t>Сведения о мероприятиях, содержащихся в планах по снижению сбросов загрязняющих веществ в поверхностные водные объекты и на водозаборные площадки, отсутствуют.</w:t>
      </w:r>
    </w:p>
    <w:p w14:paraId="6C7E4352" w14:textId="77777777" w:rsidR="00586057" w:rsidRPr="00C82348" w:rsidRDefault="00586057">
      <w:pPr>
        <w:pStyle w:val="a3"/>
        <w:spacing w:line="360" w:lineRule="auto"/>
        <w:jc w:val="both"/>
        <w:sectPr w:rsidR="00586057" w:rsidRPr="00C82348">
          <w:pgSz w:w="11900" w:h="16840"/>
          <w:pgMar w:top="660" w:right="141" w:bottom="860" w:left="850" w:header="0" w:footer="627" w:gutter="0"/>
          <w:cols w:space="720"/>
        </w:sectPr>
      </w:pPr>
    </w:p>
    <w:p w14:paraId="42E991EE" w14:textId="77777777" w:rsidR="00586057" w:rsidRPr="00C82348" w:rsidRDefault="002A583D">
      <w:pPr>
        <w:pStyle w:val="1"/>
        <w:numPr>
          <w:ilvl w:val="4"/>
          <w:numId w:val="11"/>
        </w:numPr>
        <w:tabs>
          <w:tab w:val="left" w:pos="1240"/>
          <w:tab w:val="left" w:pos="3332"/>
        </w:tabs>
        <w:spacing w:before="64" w:line="360" w:lineRule="auto"/>
        <w:ind w:left="3332" w:right="743" w:hanging="2722"/>
        <w:jc w:val="both"/>
      </w:pPr>
      <w:bookmarkStart w:id="95" w:name="_TOC_250004"/>
      <w:r w:rsidRPr="00C82348">
        <w:lastRenderedPageBreak/>
        <w:t>Сведения</w:t>
      </w:r>
      <w:r w:rsidRPr="00C82348">
        <w:rPr>
          <w:spacing w:val="-7"/>
        </w:rPr>
        <w:t xml:space="preserve"> </w:t>
      </w:r>
      <w:r w:rsidRPr="00C82348">
        <w:t>о</w:t>
      </w:r>
      <w:r w:rsidRPr="00C82348">
        <w:rPr>
          <w:spacing w:val="-7"/>
        </w:rPr>
        <w:t xml:space="preserve"> </w:t>
      </w:r>
      <w:r w:rsidRPr="00C82348">
        <w:t>применении</w:t>
      </w:r>
      <w:r w:rsidRPr="00C82348">
        <w:rPr>
          <w:spacing w:val="-7"/>
        </w:rPr>
        <w:t xml:space="preserve"> </w:t>
      </w:r>
      <w:r w:rsidRPr="00C82348">
        <w:t>методов,</w:t>
      </w:r>
      <w:r w:rsidRPr="00C82348">
        <w:rPr>
          <w:spacing w:val="-7"/>
        </w:rPr>
        <w:t xml:space="preserve"> </w:t>
      </w:r>
      <w:r w:rsidRPr="00C82348">
        <w:t>безопасных</w:t>
      </w:r>
      <w:r w:rsidRPr="00C82348">
        <w:rPr>
          <w:spacing w:val="-7"/>
        </w:rPr>
        <w:t xml:space="preserve"> </w:t>
      </w:r>
      <w:r w:rsidRPr="00C82348">
        <w:t>для</w:t>
      </w:r>
      <w:r w:rsidRPr="00C82348">
        <w:rPr>
          <w:spacing w:val="-7"/>
        </w:rPr>
        <w:t xml:space="preserve"> </w:t>
      </w:r>
      <w:r w:rsidRPr="00C82348">
        <w:t>окружающей</w:t>
      </w:r>
      <w:r w:rsidRPr="00C82348">
        <w:rPr>
          <w:spacing w:val="-5"/>
        </w:rPr>
        <w:t xml:space="preserve"> </w:t>
      </w:r>
      <w:bookmarkEnd w:id="95"/>
      <w:r w:rsidRPr="00C82348">
        <w:t>среды, при утилизации осадков сточных вод.</w:t>
      </w:r>
    </w:p>
    <w:p w14:paraId="15903C18" w14:textId="77777777" w:rsidR="00586057" w:rsidRPr="00C82348" w:rsidRDefault="002A583D">
      <w:pPr>
        <w:pStyle w:val="a3"/>
        <w:spacing w:line="360" w:lineRule="auto"/>
        <w:ind w:right="704" w:firstLine="708"/>
        <w:jc w:val="both"/>
      </w:pPr>
      <w:r w:rsidRPr="00C82348">
        <w:t>Загрязнение моря усугубляется отсутствием дождевой канализации и очистных сооружений, способствующем смыву поверхностными стоками грязи и мусора.</w:t>
      </w:r>
    </w:p>
    <w:p w14:paraId="595E1605" w14:textId="07480C33" w:rsidR="00586057" w:rsidRPr="00C82348" w:rsidRDefault="00A66E18">
      <w:pPr>
        <w:pStyle w:val="a3"/>
        <w:spacing w:line="360" w:lineRule="auto"/>
        <w:ind w:right="697" w:firstLine="708"/>
        <w:jc w:val="both"/>
      </w:pPr>
      <w:r w:rsidRPr="00C82348">
        <w:t>В</w:t>
      </w:r>
      <w:r w:rsidR="002A583D" w:rsidRPr="00C82348">
        <w:t>доль водотоков устанавливаются водоохранные зоны и прибрежные защитные полосы, на которых устанавливается специальный режим хозяйственной деятельно</w:t>
      </w:r>
      <w:r w:rsidR="002A583D" w:rsidRPr="00C82348">
        <w:rPr>
          <w:spacing w:val="-4"/>
        </w:rPr>
        <w:t>сти.</w:t>
      </w:r>
    </w:p>
    <w:p w14:paraId="097FAB97" w14:textId="77777777" w:rsidR="00586057" w:rsidRPr="00C82348" w:rsidRDefault="002A583D">
      <w:pPr>
        <w:pStyle w:val="a3"/>
        <w:spacing w:line="360" w:lineRule="auto"/>
        <w:ind w:right="697" w:firstLine="708"/>
        <w:jc w:val="both"/>
      </w:pPr>
      <w:r w:rsidRPr="00C82348">
        <w:t>Прибрежные защитные полосы должны быть заняты древесно-кустарни- ковой растительностью.</w:t>
      </w:r>
    </w:p>
    <w:p w14:paraId="01E6774E" w14:textId="77777777" w:rsidR="00586057" w:rsidRPr="00C82348" w:rsidRDefault="002A583D">
      <w:pPr>
        <w:pStyle w:val="a3"/>
        <w:spacing w:line="360" w:lineRule="auto"/>
        <w:ind w:right="697" w:firstLine="708"/>
        <w:jc w:val="both"/>
      </w:pPr>
      <w:r w:rsidRPr="00C82348">
        <w:t>Территория зоны первого пояса санитарной охраны должна быть сплани- 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14:paraId="017BAEB3" w14:textId="77777777" w:rsidR="00586057" w:rsidRPr="00C82348" w:rsidRDefault="002A583D">
      <w:pPr>
        <w:pStyle w:val="a3"/>
        <w:spacing w:before="1"/>
        <w:ind w:left="1278"/>
        <w:jc w:val="both"/>
      </w:pPr>
      <w:r w:rsidRPr="00C82348">
        <w:t>Предусмотрены</w:t>
      </w:r>
      <w:r w:rsidRPr="00C82348">
        <w:rPr>
          <w:spacing w:val="-7"/>
        </w:rPr>
        <w:t xml:space="preserve"> </w:t>
      </w:r>
      <w:r w:rsidRPr="00C82348">
        <w:t>следующие</w:t>
      </w:r>
      <w:r w:rsidRPr="00C82348">
        <w:rPr>
          <w:spacing w:val="-6"/>
        </w:rPr>
        <w:t xml:space="preserve"> </w:t>
      </w:r>
      <w:r w:rsidRPr="00C82348">
        <w:t>мероприятия</w:t>
      </w:r>
      <w:r w:rsidRPr="00C82348">
        <w:rPr>
          <w:spacing w:val="-6"/>
        </w:rPr>
        <w:t xml:space="preserve"> </w:t>
      </w:r>
      <w:r w:rsidRPr="00C82348">
        <w:t>по</w:t>
      </w:r>
      <w:r w:rsidRPr="00C82348">
        <w:rPr>
          <w:spacing w:val="-5"/>
        </w:rPr>
        <w:t xml:space="preserve"> </w:t>
      </w:r>
      <w:r w:rsidRPr="00C82348">
        <w:t>охране</w:t>
      </w:r>
      <w:r w:rsidRPr="00C82348">
        <w:rPr>
          <w:spacing w:val="-7"/>
        </w:rPr>
        <w:t xml:space="preserve"> </w:t>
      </w:r>
      <w:r w:rsidRPr="00C82348">
        <w:t>водной</w:t>
      </w:r>
      <w:r w:rsidRPr="00C82348">
        <w:rPr>
          <w:spacing w:val="-4"/>
        </w:rPr>
        <w:t xml:space="preserve"> </w:t>
      </w:r>
      <w:r w:rsidRPr="00C82348">
        <w:rPr>
          <w:spacing w:val="-2"/>
        </w:rPr>
        <w:t>среды:</w:t>
      </w:r>
    </w:p>
    <w:p w14:paraId="00E9C7D3" w14:textId="77777777" w:rsidR="00586057" w:rsidRPr="00C82348" w:rsidRDefault="002A583D">
      <w:pPr>
        <w:pStyle w:val="a3"/>
        <w:spacing w:before="160"/>
        <w:ind w:left="1278"/>
        <w:jc w:val="both"/>
      </w:pPr>
      <w:r w:rsidRPr="00C82348">
        <w:t>-</w:t>
      </w:r>
      <w:r w:rsidRPr="00C82348">
        <w:rPr>
          <w:spacing w:val="-4"/>
        </w:rPr>
        <w:t xml:space="preserve"> </w:t>
      </w:r>
      <w:r w:rsidRPr="00C82348">
        <w:t>вынос</w:t>
      </w:r>
      <w:r w:rsidRPr="00C82348">
        <w:rPr>
          <w:spacing w:val="-4"/>
        </w:rPr>
        <w:t xml:space="preserve"> </w:t>
      </w:r>
      <w:r w:rsidRPr="00C82348">
        <w:t>временных</w:t>
      </w:r>
      <w:r w:rsidRPr="00C82348">
        <w:rPr>
          <w:spacing w:val="-3"/>
        </w:rPr>
        <w:t xml:space="preserve"> </w:t>
      </w:r>
      <w:r w:rsidRPr="00C82348">
        <w:t>гаражей</w:t>
      </w:r>
      <w:r w:rsidRPr="00C82348">
        <w:rPr>
          <w:spacing w:val="-3"/>
        </w:rPr>
        <w:t xml:space="preserve"> </w:t>
      </w:r>
      <w:r w:rsidRPr="00C82348">
        <w:t>из</w:t>
      </w:r>
      <w:r w:rsidRPr="00C82348">
        <w:rPr>
          <w:spacing w:val="-4"/>
        </w:rPr>
        <w:t xml:space="preserve"> </w:t>
      </w:r>
      <w:r w:rsidRPr="00C82348">
        <w:t>прибрежной</w:t>
      </w:r>
      <w:r w:rsidRPr="00C82348">
        <w:rPr>
          <w:spacing w:val="-4"/>
        </w:rPr>
        <w:t xml:space="preserve"> </w:t>
      </w:r>
      <w:r w:rsidRPr="00C82348">
        <w:rPr>
          <w:spacing w:val="-2"/>
        </w:rPr>
        <w:t>зоны;</w:t>
      </w:r>
    </w:p>
    <w:p w14:paraId="23A39602" w14:textId="77777777" w:rsidR="00586057" w:rsidRPr="00C82348" w:rsidRDefault="002A583D">
      <w:pPr>
        <w:pStyle w:val="a3"/>
        <w:spacing w:before="162"/>
        <w:ind w:left="1278"/>
        <w:jc w:val="both"/>
      </w:pPr>
      <w:r w:rsidRPr="00C82348">
        <w:t>-организация</w:t>
      </w:r>
      <w:r w:rsidRPr="00C82348">
        <w:rPr>
          <w:spacing w:val="-4"/>
        </w:rPr>
        <w:t xml:space="preserve"> </w:t>
      </w:r>
      <w:r w:rsidRPr="00C82348">
        <w:t>водоохранных</w:t>
      </w:r>
      <w:r w:rsidRPr="00C82348">
        <w:rPr>
          <w:spacing w:val="-3"/>
        </w:rPr>
        <w:t xml:space="preserve"> </w:t>
      </w:r>
      <w:r w:rsidRPr="00C82348">
        <w:t>зон</w:t>
      </w:r>
      <w:r w:rsidRPr="00C82348">
        <w:rPr>
          <w:spacing w:val="-3"/>
        </w:rPr>
        <w:t xml:space="preserve"> </w:t>
      </w:r>
      <w:r w:rsidRPr="00C82348">
        <w:t>и</w:t>
      </w:r>
      <w:r w:rsidRPr="00C82348">
        <w:rPr>
          <w:spacing w:val="-4"/>
        </w:rPr>
        <w:t xml:space="preserve"> </w:t>
      </w:r>
      <w:r w:rsidRPr="00C82348">
        <w:t>прибрежных</w:t>
      </w:r>
      <w:r w:rsidRPr="00C82348">
        <w:rPr>
          <w:spacing w:val="-2"/>
        </w:rPr>
        <w:t xml:space="preserve"> </w:t>
      </w:r>
      <w:r w:rsidRPr="00C82348">
        <w:t>защитных</w:t>
      </w:r>
      <w:r w:rsidRPr="00C82348">
        <w:rPr>
          <w:spacing w:val="-3"/>
        </w:rPr>
        <w:t xml:space="preserve"> </w:t>
      </w:r>
      <w:r w:rsidRPr="00C82348">
        <w:rPr>
          <w:spacing w:val="-2"/>
        </w:rPr>
        <w:t>полос;</w:t>
      </w:r>
    </w:p>
    <w:p w14:paraId="55BE7F75" w14:textId="77777777" w:rsidR="00586057" w:rsidRPr="00C82348" w:rsidRDefault="002A583D">
      <w:pPr>
        <w:pStyle w:val="a3"/>
        <w:tabs>
          <w:tab w:val="left" w:pos="6721"/>
        </w:tabs>
        <w:spacing w:before="160" w:line="360" w:lineRule="auto"/>
        <w:ind w:left="1278" w:right="713"/>
      </w:pPr>
      <w:r w:rsidRPr="00C82348">
        <w:t>-предотвращение заиливания и заболачивания прибрежных территорий; Организация</w:t>
      </w:r>
      <w:r w:rsidRPr="00C82348">
        <w:rPr>
          <w:spacing w:val="40"/>
        </w:rPr>
        <w:t xml:space="preserve"> </w:t>
      </w:r>
      <w:r w:rsidRPr="00C82348">
        <w:t>контроля</w:t>
      </w:r>
      <w:r w:rsidRPr="00C82348">
        <w:rPr>
          <w:spacing w:val="40"/>
        </w:rPr>
        <w:t xml:space="preserve"> </w:t>
      </w:r>
      <w:r w:rsidRPr="00C82348">
        <w:t>уровня</w:t>
      </w:r>
      <w:r w:rsidRPr="00C82348">
        <w:rPr>
          <w:spacing w:val="40"/>
        </w:rPr>
        <w:t xml:space="preserve"> </w:t>
      </w:r>
      <w:r w:rsidRPr="00C82348">
        <w:t>загрязнения</w:t>
      </w:r>
      <w:r w:rsidRPr="00C82348">
        <w:tab/>
        <w:t>поверхностных</w:t>
      </w:r>
      <w:r w:rsidRPr="00C82348">
        <w:rPr>
          <w:spacing w:val="19"/>
        </w:rPr>
        <w:t xml:space="preserve"> </w:t>
      </w:r>
      <w:r w:rsidRPr="00C82348">
        <w:t>и грунтовых</w:t>
      </w:r>
    </w:p>
    <w:p w14:paraId="082C886B" w14:textId="77777777" w:rsidR="00586057" w:rsidRPr="00C82348" w:rsidRDefault="002A583D">
      <w:pPr>
        <w:pStyle w:val="a3"/>
      </w:pPr>
      <w:r w:rsidRPr="00C82348">
        <w:rPr>
          <w:spacing w:val="-4"/>
        </w:rPr>
        <w:t>вод.</w:t>
      </w:r>
    </w:p>
    <w:p w14:paraId="2F7A2D57" w14:textId="77777777" w:rsidR="00586057" w:rsidRPr="00C82348" w:rsidRDefault="002A583D">
      <w:pPr>
        <w:pStyle w:val="a3"/>
        <w:spacing w:before="162"/>
        <w:ind w:left="1278"/>
      </w:pPr>
      <w:r w:rsidRPr="00C82348">
        <w:t>Все</w:t>
      </w:r>
      <w:r w:rsidRPr="00C82348">
        <w:rPr>
          <w:spacing w:val="48"/>
        </w:rPr>
        <w:t xml:space="preserve"> </w:t>
      </w:r>
      <w:r w:rsidRPr="00C82348">
        <w:t>эти</w:t>
      </w:r>
      <w:r w:rsidRPr="00C82348">
        <w:rPr>
          <w:spacing w:val="45"/>
        </w:rPr>
        <w:t xml:space="preserve"> </w:t>
      </w:r>
      <w:r w:rsidRPr="00C82348">
        <w:t>мероприятия</w:t>
      </w:r>
      <w:r w:rsidRPr="00C82348">
        <w:rPr>
          <w:spacing w:val="45"/>
        </w:rPr>
        <w:t xml:space="preserve"> </w:t>
      </w:r>
      <w:r w:rsidRPr="00C82348">
        <w:t>должны</w:t>
      </w:r>
      <w:r w:rsidRPr="00C82348">
        <w:rPr>
          <w:spacing w:val="47"/>
        </w:rPr>
        <w:t xml:space="preserve"> </w:t>
      </w:r>
      <w:r w:rsidRPr="00C82348">
        <w:t>значительно</w:t>
      </w:r>
      <w:r w:rsidRPr="00C82348">
        <w:rPr>
          <w:spacing w:val="46"/>
        </w:rPr>
        <w:t xml:space="preserve"> </w:t>
      </w:r>
      <w:r w:rsidRPr="00C82348">
        <w:t>улучшить</w:t>
      </w:r>
      <w:r w:rsidRPr="00C82348">
        <w:rPr>
          <w:spacing w:val="45"/>
        </w:rPr>
        <w:t xml:space="preserve"> </w:t>
      </w:r>
      <w:r w:rsidRPr="00C82348">
        <w:t>состояние</w:t>
      </w:r>
      <w:r w:rsidRPr="00C82348">
        <w:rPr>
          <w:spacing w:val="49"/>
        </w:rPr>
        <w:t xml:space="preserve"> </w:t>
      </w:r>
      <w:r w:rsidRPr="00C82348">
        <w:rPr>
          <w:spacing w:val="-2"/>
        </w:rPr>
        <w:t>водных</w:t>
      </w:r>
    </w:p>
    <w:p w14:paraId="7D2A2C7B" w14:textId="77777777" w:rsidR="00586057" w:rsidRPr="00C82348" w:rsidRDefault="002A583D">
      <w:pPr>
        <w:pStyle w:val="a3"/>
        <w:spacing w:before="160"/>
      </w:pPr>
      <w:r w:rsidRPr="00C82348">
        <w:t>ресурсов</w:t>
      </w:r>
      <w:r w:rsidRPr="00C82348">
        <w:rPr>
          <w:spacing w:val="-10"/>
        </w:rPr>
        <w:t xml:space="preserve"> </w:t>
      </w:r>
      <w:r w:rsidRPr="00C82348">
        <w:t>Шабельского</w:t>
      </w:r>
      <w:r w:rsidRPr="00C82348">
        <w:rPr>
          <w:spacing w:val="-7"/>
        </w:rPr>
        <w:t xml:space="preserve"> </w:t>
      </w:r>
      <w:r w:rsidRPr="00C82348">
        <w:t>сельского</w:t>
      </w:r>
      <w:r w:rsidRPr="00C82348">
        <w:rPr>
          <w:spacing w:val="-7"/>
        </w:rPr>
        <w:t xml:space="preserve"> </w:t>
      </w:r>
      <w:r w:rsidRPr="00C82348">
        <w:rPr>
          <w:spacing w:val="-2"/>
        </w:rPr>
        <w:t>поселения.</w:t>
      </w:r>
    </w:p>
    <w:p w14:paraId="55F96EA2" w14:textId="77777777" w:rsidR="00586057" w:rsidRPr="00C82348" w:rsidRDefault="00586057">
      <w:pPr>
        <w:pStyle w:val="a3"/>
        <w:ind w:left="0"/>
      </w:pPr>
    </w:p>
    <w:p w14:paraId="5D1611BE" w14:textId="77777777" w:rsidR="00586057" w:rsidRPr="00C82348" w:rsidRDefault="00586057">
      <w:pPr>
        <w:pStyle w:val="a3"/>
        <w:ind w:left="0"/>
      </w:pPr>
    </w:p>
    <w:p w14:paraId="32B39E82" w14:textId="77777777" w:rsidR="00586057" w:rsidRPr="00C82348" w:rsidRDefault="002A583D">
      <w:pPr>
        <w:pStyle w:val="1"/>
        <w:numPr>
          <w:ilvl w:val="3"/>
          <w:numId w:val="11"/>
        </w:numPr>
        <w:tabs>
          <w:tab w:val="left" w:pos="1180"/>
          <w:tab w:val="left" w:pos="1416"/>
        </w:tabs>
        <w:spacing w:line="360" w:lineRule="auto"/>
        <w:ind w:left="1180" w:right="737" w:hanging="184"/>
      </w:pPr>
      <w:bookmarkStart w:id="96" w:name="2.6_Оценка_потребности_в_капитальных_вло"/>
      <w:bookmarkEnd w:id="96"/>
      <w:r w:rsidRPr="00C82348">
        <w:t>Оценка потребности в капитальных вложениях</w:t>
      </w:r>
      <w:r w:rsidRPr="00C82348">
        <w:rPr>
          <w:spacing w:val="40"/>
        </w:rPr>
        <w:t xml:space="preserve"> </w:t>
      </w:r>
      <w:r w:rsidRPr="00C82348">
        <w:t>в строительство, реконструкции</w:t>
      </w:r>
      <w:r w:rsidRPr="00C82348">
        <w:rPr>
          <w:spacing w:val="-7"/>
        </w:rPr>
        <w:t xml:space="preserve"> </w:t>
      </w:r>
      <w:r w:rsidRPr="00C82348">
        <w:t>и</w:t>
      </w:r>
      <w:r w:rsidRPr="00C82348">
        <w:rPr>
          <w:spacing w:val="-9"/>
        </w:rPr>
        <w:t xml:space="preserve"> </w:t>
      </w:r>
      <w:r w:rsidRPr="00C82348">
        <w:t>модернизацию</w:t>
      </w:r>
      <w:r w:rsidRPr="00C82348">
        <w:rPr>
          <w:spacing w:val="-8"/>
        </w:rPr>
        <w:t xml:space="preserve"> </w:t>
      </w:r>
      <w:r w:rsidRPr="00C82348">
        <w:t>объектов</w:t>
      </w:r>
      <w:r w:rsidRPr="00C82348">
        <w:rPr>
          <w:spacing w:val="40"/>
        </w:rPr>
        <w:t xml:space="preserve"> </w:t>
      </w:r>
      <w:r w:rsidRPr="00C82348">
        <w:t>централизованной</w:t>
      </w:r>
      <w:r w:rsidRPr="00C82348">
        <w:rPr>
          <w:spacing w:val="-7"/>
        </w:rPr>
        <w:t xml:space="preserve"> </w:t>
      </w:r>
      <w:r w:rsidRPr="00C82348">
        <w:t>системы</w:t>
      </w:r>
    </w:p>
    <w:p w14:paraId="2FD4BE10" w14:textId="77777777" w:rsidR="00586057" w:rsidRPr="00C82348" w:rsidRDefault="002A583D">
      <w:pPr>
        <w:ind w:left="4710"/>
        <w:rPr>
          <w:b/>
          <w:sz w:val="28"/>
        </w:rPr>
      </w:pPr>
      <w:r w:rsidRPr="00C82348">
        <w:rPr>
          <w:b/>
          <w:spacing w:val="-2"/>
          <w:sz w:val="28"/>
        </w:rPr>
        <w:t>водоотведения.</w:t>
      </w:r>
    </w:p>
    <w:p w14:paraId="0F8C47AE" w14:textId="77777777" w:rsidR="00586057" w:rsidRPr="00C82348" w:rsidRDefault="002A583D">
      <w:pPr>
        <w:pStyle w:val="a3"/>
        <w:spacing w:before="162" w:line="360" w:lineRule="auto"/>
        <w:ind w:firstLine="708"/>
      </w:pPr>
      <w:r w:rsidRPr="00C82348">
        <w:t>Оценка</w:t>
      </w:r>
      <w:r w:rsidRPr="00C82348">
        <w:rPr>
          <w:spacing w:val="40"/>
        </w:rPr>
        <w:t xml:space="preserve"> </w:t>
      </w:r>
      <w:r w:rsidRPr="00C82348">
        <w:t>капитальных</w:t>
      </w:r>
      <w:r w:rsidRPr="00C82348">
        <w:rPr>
          <w:spacing w:val="40"/>
        </w:rPr>
        <w:t xml:space="preserve"> </w:t>
      </w:r>
      <w:r w:rsidRPr="00C82348">
        <w:t>вложений</w:t>
      </w:r>
      <w:r w:rsidRPr="00C82348">
        <w:rPr>
          <w:spacing w:val="40"/>
        </w:rPr>
        <w:t xml:space="preserve"> </w:t>
      </w:r>
      <w:r w:rsidRPr="00C82348">
        <w:t>в</w:t>
      </w:r>
      <w:r w:rsidRPr="00C82348">
        <w:rPr>
          <w:spacing w:val="40"/>
        </w:rPr>
        <w:t xml:space="preserve"> </w:t>
      </w:r>
      <w:r w:rsidRPr="00C82348">
        <w:t>строительство</w:t>
      </w:r>
      <w:r w:rsidRPr="00C82348">
        <w:rPr>
          <w:spacing w:val="40"/>
        </w:rPr>
        <w:t xml:space="preserve"> </w:t>
      </w:r>
      <w:r w:rsidRPr="00C82348">
        <w:t>канализационной</w:t>
      </w:r>
      <w:r w:rsidRPr="00C82348">
        <w:rPr>
          <w:spacing w:val="40"/>
        </w:rPr>
        <w:t xml:space="preserve"> </w:t>
      </w:r>
      <w:r w:rsidRPr="00C82348">
        <w:t>сети отсутствует, в связи с отсутствием проектных мероприятий.</w:t>
      </w:r>
    </w:p>
    <w:p w14:paraId="13A685DA" w14:textId="77777777" w:rsidR="00586057" w:rsidRPr="00C82348" w:rsidRDefault="00586057">
      <w:pPr>
        <w:pStyle w:val="a3"/>
        <w:spacing w:line="360" w:lineRule="auto"/>
        <w:sectPr w:rsidR="00586057" w:rsidRPr="00C82348">
          <w:pgSz w:w="11900" w:h="16840"/>
          <w:pgMar w:top="1140" w:right="141" w:bottom="860" w:left="850" w:header="0" w:footer="627" w:gutter="0"/>
          <w:cols w:space="720"/>
        </w:sectPr>
      </w:pPr>
    </w:p>
    <w:p w14:paraId="50068556" w14:textId="3F164518" w:rsidR="00586057" w:rsidRPr="00C82348" w:rsidRDefault="00C24B6D" w:rsidP="00C24B6D">
      <w:pPr>
        <w:pStyle w:val="1"/>
        <w:numPr>
          <w:ilvl w:val="3"/>
          <w:numId w:val="11"/>
        </w:numPr>
        <w:tabs>
          <w:tab w:val="left" w:pos="1908"/>
        </w:tabs>
        <w:spacing w:before="60" w:line="360" w:lineRule="auto"/>
        <w:ind w:left="1908" w:right="844" w:hanging="490"/>
        <w:jc w:val="center"/>
      </w:pPr>
      <w:bookmarkStart w:id="97" w:name="2.7_Целевые_показатели_развития_централи"/>
      <w:bookmarkEnd w:id="97"/>
      <w:r w:rsidRPr="00C82348">
        <w:lastRenderedPageBreak/>
        <w:t xml:space="preserve">Плановые значения </w:t>
      </w:r>
      <w:r w:rsidR="002A583D" w:rsidRPr="00C82348">
        <w:t>показател</w:t>
      </w:r>
      <w:r w:rsidRPr="00C82348">
        <w:t>ей</w:t>
      </w:r>
      <w:r w:rsidR="002A583D" w:rsidRPr="00C82348">
        <w:rPr>
          <w:spacing w:val="-6"/>
        </w:rPr>
        <w:t xml:space="preserve"> </w:t>
      </w:r>
      <w:r w:rsidR="002A583D" w:rsidRPr="00C82348">
        <w:t>развития</w:t>
      </w:r>
      <w:r w:rsidR="002A583D" w:rsidRPr="00C82348">
        <w:rPr>
          <w:spacing w:val="-6"/>
        </w:rPr>
        <w:t xml:space="preserve"> </w:t>
      </w:r>
      <w:r w:rsidR="002A583D" w:rsidRPr="00C82348">
        <w:t>централизованной</w:t>
      </w:r>
      <w:r w:rsidR="002A583D" w:rsidRPr="00C82348">
        <w:rPr>
          <w:spacing w:val="-6"/>
        </w:rPr>
        <w:t xml:space="preserve"> </w:t>
      </w:r>
      <w:r w:rsidR="002A583D" w:rsidRPr="00C82348">
        <w:rPr>
          <w:spacing w:val="-2"/>
        </w:rPr>
        <w:t>системы</w:t>
      </w:r>
      <w:r w:rsidRPr="00C82348">
        <w:rPr>
          <w:spacing w:val="-2"/>
        </w:rPr>
        <w:t xml:space="preserve"> </w:t>
      </w:r>
      <w:r w:rsidR="002A583D" w:rsidRPr="00C82348">
        <w:rPr>
          <w:spacing w:val="-2"/>
        </w:rPr>
        <w:t>водоотведения.</w:t>
      </w:r>
    </w:p>
    <w:p w14:paraId="25361414" w14:textId="38F34D43" w:rsidR="00586057" w:rsidRPr="00C82348" w:rsidRDefault="002A583D">
      <w:pPr>
        <w:pStyle w:val="a3"/>
        <w:spacing w:before="160" w:line="360" w:lineRule="auto"/>
        <w:ind w:firstLine="708"/>
      </w:pPr>
      <w:r w:rsidRPr="00C82348">
        <w:t>Целевые показатели развития системы централизованного водоотведения представлены ниже (Таблица 1</w:t>
      </w:r>
      <w:r w:rsidR="004A49A4" w:rsidRPr="00C82348">
        <w:t>5</w:t>
      </w:r>
      <w:r w:rsidRPr="00C82348">
        <w:t>):</w:t>
      </w:r>
    </w:p>
    <w:p w14:paraId="26AD02F5" w14:textId="21CF62E0" w:rsidR="00586057" w:rsidRPr="00C82348" w:rsidRDefault="002A583D">
      <w:pPr>
        <w:pStyle w:val="a3"/>
        <w:ind w:left="0" w:right="698"/>
        <w:jc w:val="right"/>
      </w:pPr>
      <w:r w:rsidRPr="00C82348">
        <w:t>Таблица</w:t>
      </w:r>
      <w:r w:rsidRPr="00C82348">
        <w:rPr>
          <w:spacing w:val="-8"/>
        </w:rPr>
        <w:t xml:space="preserve"> </w:t>
      </w:r>
      <w:r w:rsidRPr="00C82348">
        <w:rPr>
          <w:spacing w:val="-5"/>
        </w:rPr>
        <w:t>1</w:t>
      </w:r>
      <w:r w:rsidR="004A49A4" w:rsidRPr="00C82348">
        <w:rPr>
          <w:spacing w:val="-5"/>
        </w:rPr>
        <w:t>5</w:t>
      </w:r>
    </w:p>
    <w:p w14:paraId="5657339D" w14:textId="77777777" w:rsidR="00586057" w:rsidRPr="00C82348" w:rsidRDefault="00586057">
      <w:pPr>
        <w:pStyle w:val="a3"/>
        <w:ind w:left="0"/>
        <w:rPr>
          <w:sz w:val="14"/>
        </w:rPr>
      </w:pPr>
    </w:p>
    <w:tbl>
      <w:tblPr>
        <w:tblStyle w:val="TableNormal"/>
        <w:tblW w:w="0" w:type="auto"/>
        <w:tblInd w:w="6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
        <w:gridCol w:w="3436"/>
        <w:gridCol w:w="1706"/>
        <w:gridCol w:w="1964"/>
        <w:gridCol w:w="1758"/>
      </w:tblGrid>
      <w:tr w:rsidR="00586057" w:rsidRPr="00C82348" w14:paraId="7E402774" w14:textId="77777777" w:rsidTr="00A66E18">
        <w:trPr>
          <w:trHeight w:val="547"/>
        </w:trPr>
        <w:tc>
          <w:tcPr>
            <w:tcW w:w="606" w:type="dxa"/>
            <w:shd w:val="clear" w:color="auto" w:fill="auto"/>
          </w:tcPr>
          <w:p w14:paraId="6A63FA3B" w14:textId="77777777" w:rsidR="00586057" w:rsidRPr="00C82348" w:rsidRDefault="002A583D">
            <w:pPr>
              <w:pStyle w:val="TableParagraph"/>
              <w:spacing w:line="276" w:lineRule="exact"/>
              <w:ind w:left="131" w:right="108" w:firstLine="50"/>
              <w:jc w:val="left"/>
              <w:rPr>
                <w:bCs/>
                <w:sz w:val="24"/>
              </w:rPr>
            </w:pPr>
            <w:r w:rsidRPr="00C82348">
              <w:rPr>
                <w:bCs/>
                <w:spacing w:val="-10"/>
                <w:sz w:val="24"/>
              </w:rPr>
              <w:t xml:space="preserve">№ </w:t>
            </w:r>
            <w:r w:rsidRPr="00C82348">
              <w:rPr>
                <w:bCs/>
                <w:spacing w:val="-4"/>
                <w:sz w:val="24"/>
              </w:rPr>
              <w:t>п/п</w:t>
            </w:r>
          </w:p>
        </w:tc>
        <w:tc>
          <w:tcPr>
            <w:tcW w:w="3436" w:type="dxa"/>
            <w:shd w:val="clear" w:color="auto" w:fill="auto"/>
          </w:tcPr>
          <w:p w14:paraId="18838E5D" w14:textId="77777777" w:rsidR="00586057" w:rsidRPr="00C82348" w:rsidRDefault="002A583D">
            <w:pPr>
              <w:pStyle w:val="TableParagraph"/>
              <w:spacing w:before="135"/>
              <w:ind w:left="273"/>
              <w:jc w:val="left"/>
              <w:rPr>
                <w:bCs/>
                <w:sz w:val="24"/>
              </w:rPr>
            </w:pPr>
            <w:r w:rsidRPr="00C82348">
              <w:rPr>
                <w:bCs/>
                <w:sz w:val="24"/>
              </w:rPr>
              <w:t>Наименование</w:t>
            </w:r>
            <w:r w:rsidRPr="00C82348">
              <w:rPr>
                <w:bCs/>
                <w:spacing w:val="-9"/>
                <w:sz w:val="24"/>
              </w:rPr>
              <w:t xml:space="preserve"> </w:t>
            </w:r>
            <w:r w:rsidRPr="00C82348">
              <w:rPr>
                <w:bCs/>
                <w:spacing w:val="-2"/>
                <w:sz w:val="24"/>
              </w:rPr>
              <w:t>показателя</w:t>
            </w:r>
          </w:p>
        </w:tc>
        <w:tc>
          <w:tcPr>
            <w:tcW w:w="1706" w:type="dxa"/>
            <w:shd w:val="clear" w:color="auto" w:fill="auto"/>
          </w:tcPr>
          <w:p w14:paraId="09F952F7" w14:textId="77777777" w:rsidR="00586057" w:rsidRPr="00C82348" w:rsidRDefault="002A583D">
            <w:pPr>
              <w:pStyle w:val="TableParagraph"/>
              <w:spacing w:before="135"/>
              <w:ind w:left="15" w:right="2"/>
              <w:rPr>
                <w:bCs/>
                <w:sz w:val="24"/>
              </w:rPr>
            </w:pPr>
            <w:r w:rsidRPr="00C82348">
              <w:rPr>
                <w:bCs/>
                <w:sz w:val="24"/>
              </w:rPr>
              <w:t>Ед.</w:t>
            </w:r>
            <w:r w:rsidRPr="00C82348">
              <w:rPr>
                <w:bCs/>
                <w:spacing w:val="-3"/>
                <w:sz w:val="24"/>
              </w:rPr>
              <w:t xml:space="preserve"> </w:t>
            </w:r>
            <w:r w:rsidRPr="00C82348">
              <w:rPr>
                <w:bCs/>
                <w:spacing w:val="-4"/>
                <w:sz w:val="24"/>
              </w:rPr>
              <w:t>изм.</w:t>
            </w:r>
          </w:p>
        </w:tc>
        <w:tc>
          <w:tcPr>
            <w:tcW w:w="1964" w:type="dxa"/>
            <w:shd w:val="clear" w:color="auto" w:fill="auto"/>
          </w:tcPr>
          <w:p w14:paraId="3CF084A7" w14:textId="77777777" w:rsidR="00586057" w:rsidRPr="00C82348" w:rsidRDefault="002A583D">
            <w:pPr>
              <w:pStyle w:val="TableParagraph"/>
              <w:spacing w:before="135"/>
              <w:ind w:left="14" w:right="1"/>
              <w:rPr>
                <w:bCs/>
                <w:sz w:val="24"/>
              </w:rPr>
            </w:pPr>
            <w:r w:rsidRPr="00C82348">
              <w:rPr>
                <w:bCs/>
                <w:sz w:val="24"/>
              </w:rPr>
              <w:t>Базовый</w:t>
            </w:r>
            <w:r w:rsidRPr="00C82348">
              <w:rPr>
                <w:bCs/>
                <w:spacing w:val="-2"/>
                <w:sz w:val="24"/>
              </w:rPr>
              <w:t xml:space="preserve"> </w:t>
            </w:r>
            <w:r w:rsidRPr="00C82348">
              <w:rPr>
                <w:bCs/>
                <w:spacing w:val="-5"/>
                <w:sz w:val="24"/>
              </w:rPr>
              <w:t>год</w:t>
            </w:r>
          </w:p>
        </w:tc>
        <w:tc>
          <w:tcPr>
            <w:tcW w:w="1758" w:type="dxa"/>
            <w:shd w:val="clear" w:color="auto" w:fill="auto"/>
          </w:tcPr>
          <w:p w14:paraId="721DD9F9" w14:textId="77777777" w:rsidR="00586057" w:rsidRPr="00C82348" w:rsidRDefault="002A583D">
            <w:pPr>
              <w:pStyle w:val="TableParagraph"/>
              <w:spacing w:before="135"/>
              <w:ind w:left="16" w:right="2"/>
              <w:rPr>
                <w:bCs/>
                <w:sz w:val="24"/>
              </w:rPr>
            </w:pPr>
            <w:r w:rsidRPr="00C82348">
              <w:rPr>
                <w:bCs/>
                <w:sz w:val="24"/>
              </w:rPr>
              <w:t>Целевой</w:t>
            </w:r>
            <w:r w:rsidRPr="00C82348">
              <w:rPr>
                <w:bCs/>
                <w:spacing w:val="-4"/>
                <w:sz w:val="24"/>
              </w:rPr>
              <w:t xml:space="preserve"> </w:t>
            </w:r>
            <w:r w:rsidRPr="00C82348">
              <w:rPr>
                <w:bCs/>
                <w:spacing w:val="-5"/>
                <w:sz w:val="24"/>
              </w:rPr>
              <w:t>год</w:t>
            </w:r>
          </w:p>
        </w:tc>
      </w:tr>
      <w:tr w:rsidR="00586057" w:rsidRPr="00C82348" w14:paraId="39E95BBA" w14:textId="77777777" w:rsidTr="00A66E18">
        <w:trPr>
          <w:trHeight w:val="542"/>
        </w:trPr>
        <w:tc>
          <w:tcPr>
            <w:tcW w:w="606" w:type="dxa"/>
            <w:shd w:val="clear" w:color="auto" w:fill="auto"/>
          </w:tcPr>
          <w:p w14:paraId="7E369309" w14:textId="77777777" w:rsidR="00586057" w:rsidRPr="00C82348" w:rsidRDefault="002A583D">
            <w:pPr>
              <w:pStyle w:val="TableParagraph"/>
              <w:spacing w:before="130"/>
              <w:ind w:left="12"/>
              <w:rPr>
                <w:b/>
                <w:sz w:val="24"/>
              </w:rPr>
            </w:pPr>
            <w:r w:rsidRPr="00C82348">
              <w:rPr>
                <w:b/>
                <w:spacing w:val="-5"/>
                <w:sz w:val="24"/>
              </w:rPr>
              <w:t>1.</w:t>
            </w:r>
          </w:p>
        </w:tc>
        <w:tc>
          <w:tcPr>
            <w:tcW w:w="3436" w:type="dxa"/>
            <w:shd w:val="clear" w:color="auto" w:fill="auto"/>
          </w:tcPr>
          <w:p w14:paraId="0EB3B0E4" w14:textId="77777777" w:rsidR="00586057" w:rsidRPr="00C82348" w:rsidRDefault="002A583D">
            <w:pPr>
              <w:pStyle w:val="TableParagraph"/>
              <w:tabs>
                <w:tab w:val="left" w:pos="1668"/>
                <w:tab w:val="left" w:pos="2049"/>
              </w:tabs>
              <w:spacing w:line="268" w:lineRule="exact"/>
              <w:ind w:left="107"/>
              <w:jc w:val="left"/>
              <w:rPr>
                <w:b/>
                <w:sz w:val="24"/>
              </w:rPr>
            </w:pPr>
            <w:r w:rsidRPr="00C82348">
              <w:rPr>
                <w:b/>
                <w:spacing w:val="-2"/>
                <w:sz w:val="24"/>
              </w:rPr>
              <w:t>Надежность</w:t>
            </w:r>
            <w:r w:rsidRPr="00C82348">
              <w:rPr>
                <w:b/>
                <w:sz w:val="24"/>
              </w:rPr>
              <w:tab/>
            </w:r>
            <w:r w:rsidRPr="00C82348">
              <w:rPr>
                <w:b/>
                <w:spacing w:val="-10"/>
                <w:sz w:val="24"/>
              </w:rPr>
              <w:t>и</w:t>
            </w:r>
            <w:r w:rsidRPr="00C82348">
              <w:rPr>
                <w:b/>
                <w:sz w:val="24"/>
              </w:rPr>
              <w:tab/>
            </w:r>
            <w:r w:rsidRPr="00C82348">
              <w:rPr>
                <w:b/>
                <w:spacing w:val="-2"/>
                <w:sz w:val="24"/>
              </w:rPr>
              <w:t>бесперебой-</w:t>
            </w:r>
          </w:p>
          <w:p w14:paraId="1E95CE9B" w14:textId="77777777" w:rsidR="00586057" w:rsidRPr="00C82348" w:rsidRDefault="002A583D">
            <w:pPr>
              <w:pStyle w:val="TableParagraph"/>
              <w:spacing w:line="254" w:lineRule="exact"/>
              <w:ind w:left="107"/>
              <w:jc w:val="left"/>
              <w:rPr>
                <w:b/>
                <w:sz w:val="24"/>
              </w:rPr>
            </w:pPr>
            <w:r w:rsidRPr="00C82348">
              <w:rPr>
                <w:b/>
                <w:sz w:val="24"/>
              </w:rPr>
              <w:t>ность</w:t>
            </w:r>
            <w:r w:rsidRPr="00C82348">
              <w:rPr>
                <w:b/>
                <w:spacing w:val="-4"/>
                <w:sz w:val="24"/>
              </w:rPr>
              <w:t xml:space="preserve"> </w:t>
            </w:r>
            <w:r w:rsidRPr="00C82348">
              <w:rPr>
                <w:b/>
                <w:spacing w:val="-2"/>
                <w:sz w:val="24"/>
              </w:rPr>
              <w:t>водоотведения</w:t>
            </w:r>
          </w:p>
        </w:tc>
        <w:tc>
          <w:tcPr>
            <w:tcW w:w="1706" w:type="dxa"/>
            <w:shd w:val="clear" w:color="auto" w:fill="auto"/>
          </w:tcPr>
          <w:p w14:paraId="7423D77D" w14:textId="77777777" w:rsidR="00586057" w:rsidRPr="00C82348" w:rsidRDefault="00586057">
            <w:pPr>
              <w:pStyle w:val="TableParagraph"/>
              <w:jc w:val="left"/>
              <w:rPr>
                <w:sz w:val="26"/>
              </w:rPr>
            </w:pPr>
          </w:p>
        </w:tc>
        <w:tc>
          <w:tcPr>
            <w:tcW w:w="1964" w:type="dxa"/>
            <w:shd w:val="clear" w:color="auto" w:fill="auto"/>
          </w:tcPr>
          <w:p w14:paraId="1E0EC5AE" w14:textId="77777777" w:rsidR="00586057" w:rsidRPr="00C82348" w:rsidRDefault="00586057">
            <w:pPr>
              <w:pStyle w:val="TableParagraph"/>
              <w:jc w:val="left"/>
              <w:rPr>
                <w:sz w:val="26"/>
              </w:rPr>
            </w:pPr>
          </w:p>
        </w:tc>
        <w:tc>
          <w:tcPr>
            <w:tcW w:w="1758" w:type="dxa"/>
            <w:shd w:val="clear" w:color="auto" w:fill="auto"/>
          </w:tcPr>
          <w:p w14:paraId="37C27403" w14:textId="77777777" w:rsidR="00586057" w:rsidRPr="00C82348" w:rsidRDefault="00586057">
            <w:pPr>
              <w:pStyle w:val="TableParagraph"/>
              <w:jc w:val="left"/>
              <w:rPr>
                <w:sz w:val="26"/>
              </w:rPr>
            </w:pPr>
          </w:p>
        </w:tc>
      </w:tr>
      <w:tr w:rsidR="00586057" w:rsidRPr="00C82348" w14:paraId="431603C7" w14:textId="77777777" w:rsidTr="00A66E18">
        <w:trPr>
          <w:trHeight w:val="270"/>
        </w:trPr>
        <w:tc>
          <w:tcPr>
            <w:tcW w:w="606" w:type="dxa"/>
            <w:shd w:val="clear" w:color="auto" w:fill="auto"/>
          </w:tcPr>
          <w:p w14:paraId="4870B0BB" w14:textId="77777777" w:rsidR="00586057" w:rsidRPr="00C82348" w:rsidRDefault="002A583D">
            <w:pPr>
              <w:pStyle w:val="TableParagraph"/>
              <w:spacing w:line="251" w:lineRule="exact"/>
              <w:ind w:left="12"/>
              <w:rPr>
                <w:sz w:val="24"/>
              </w:rPr>
            </w:pPr>
            <w:r w:rsidRPr="00C82348">
              <w:rPr>
                <w:spacing w:val="-5"/>
                <w:sz w:val="24"/>
              </w:rPr>
              <w:t>1.1</w:t>
            </w:r>
          </w:p>
        </w:tc>
        <w:tc>
          <w:tcPr>
            <w:tcW w:w="3436" w:type="dxa"/>
            <w:shd w:val="clear" w:color="auto" w:fill="auto"/>
          </w:tcPr>
          <w:p w14:paraId="2638DEAF" w14:textId="77777777" w:rsidR="00586057" w:rsidRPr="00C82348" w:rsidRDefault="002A583D">
            <w:pPr>
              <w:pStyle w:val="TableParagraph"/>
              <w:spacing w:line="251" w:lineRule="exact"/>
              <w:ind w:left="107"/>
              <w:jc w:val="left"/>
              <w:rPr>
                <w:sz w:val="24"/>
              </w:rPr>
            </w:pPr>
            <w:r w:rsidRPr="00C82348">
              <w:rPr>
                <w:sz w:val="24"/>
              </w:rPr>
              <w:t>Непрерывность</w:t>
            </w:r>
            <w:r w:rsidRPr="00C82348">
              <w:rPr>
                <w:spacing w:val="-9"/>
                <w:sz w:val="24"/>
              </w:rPr>
              <w:t xml:space="preserve"> </w:t>
            </w:r>
            <w:r w:rsidRPr="00C82348">
              <w:rPr>
                <w:spacing w:val="-2"/>
                <w:sz w:val="24"/>
              </w:rPr>
              <w:t>водоотведения</w:t>
            </w:r>
          </w:p>
        </w:tc>
        <w:tc>
          <w:tcPr>
            <w:tcW w:w="1706" w:type="dxa"/>
            <w:shd w:val="clear" w:color="auto" w:fill="auto"/>
          </w:tcPr>
          <w:p w14:paraId="6EC3B6DD" w14:textId="77777777" w:rsidR="00586057" w:rsidRPr="00C82348" w:rsidRDefault="002A583D">
            <w:pPr>
              <w:pStyle w:val="TableParagraph"/>
              <w:spacing w:line="251" w:lineRule="exact"/>
              <w:ind w:left="15" w:right="5"/>
              <w:rPr>
                <w:sz w:val="24"/>
              </w:rPr>
            </w:pPr>
            <w:r w:rsidRPr="00C82348">
              <w:rPr>
                <w:spacing w:val="-2"/>
                <w:sz w:val="24"/>
              </w:rPr>
              <w:t>ч/сут</w:t>
            </w:r>
          </w:p>
        </w:tc>
        <w:tc>
          <w:tcPr>
            <w:tcW w:w="1964" w:type="dxa"/>
            <w:shd w:val="clear" w:color="auto" w:fill="auto"/>
          </w:tcPr>
          <w:p w14:paraId="654B2D93" w14:textId="77777777" w:rsidR="00586057" w:rsidRPr="00C82348" w:rsidRDefault="002A583D">
            <w:pPr>
              <w:pStyle w:val="TableParagraph"/>
              <w:spacing w:line="251" w:lineRule="exact"/>
              <w:ind w:left="14"/>
              <w:rPr>
                <w:sz w:val="24"/>
              </w:rPr>
            </w:pPr>
            <w:r w:rsidRPr="00C82348">
              <w:rPr>
                <w:spacing w:val="-10"/>
                <w:sz w:val="24"/>
              </w:rPr>
              <w:t>0</w:t>
            </w:r>
          </w:p>
        </w:tc>
        <w:tc>
          <w:tcPr>
            <w:tcW w:w="1758" w:type="dxa"/>
            <w:shd w:val="clear" w:color="auto" w:fill="auto"/>
          </w:tcPr>
          <w:p w14:paraId="102052D2" w14:textId="30CEFBE0" w:rsidR="00586057" w:rsidRPr="00C82348" w:rsidRDefault="00A66E18">
            <w:pPr>
              <w:pStyle w:val="TableParagraph"/>
              <w:spacing w:line="251" w:lineRule="exact"/>
              <w:ind w:left="16"/>
              <w:rPr>
                <w:sz w:val="24"/>
              </w:rPr>
            </w:pPr>
            <w:r w:rsidRPr="00C82348">
              <w:rPr>
                <w:spacing w:val="-5"/>
                <w:sz w:val="24"/>
              </w:rPr>
              <w:t>24</w:t>
            </w:r>
          </w:p>
        </w:tc>
      </w:tr>
      <w:tr w:rsidR="00586057" w:rsidRPr="00C82348" w14:paraId="45ECEF08" w14:textId="77777777" w:rsidTr="00A66E18">
        <w:trPr>
          <w:trHeight w:val="547"/>
        </w:trPr>
        <w:tc>
          <w:tcPr>
            <w:tcW w:w="606" w:type="dxa"/>
            <w:shd w:val="clear" w:color="auto" w:fill="auto"/>
          </w:tcPr>
          <w:p w14:paraId="3E9BB9B1" w14:textId="77777777" w:rsidR="00586057" w:rsidRPr="00C82348" w:rsidRDefault="002A583D">
            <w:pPr>
              <w:pStyle w:val="TableParagraph"/>
              <w:spacing w:before="135"/>
              <w:ind w:left="12"/>
              <w:rPr>
                <w:sz w:val="24"/>
              </w:rPr>
            </w:pPr>
            <w:r w:rsidRPr="00C82348">
              <w:rPr>
                <w:spacing w:val="-5"/>
                <w:sz w:val="24"/>
              </w:rPr>
              <w:t>1.2</w:t>
            </w:r>
          </w:p>
        </w:tc>
        <w:tc>
          <w:tcPr>
            <w:tcW w:w="3436" w:type="dxa"/>
            <w:shd w:val="clear" w:color="auto" w:fill="auto"/>
          </w:tcPr>
          <w:p w14:paraId="772F9151" w14:textId="77777777" w:rsidR="00586057" w:rsidRPr="00C82348" w:rsidRDefault="002A583D">
            <w:pPr>
              <w:pStyle w:val="TableParagraph"/>
              <w:tabs>
                <w:tab w:val="left" w:pos="1664"/>
                <w:tab w:val="left" w:pos="2585"/>
              </w:tabs>
              <w:spacing w:line="276" w:lineRule="exact"/>
              <w:ind w:left="107" w:right="89"/>
              <w:jc w:val="left"/>
              <w:rPr>
                <w:sz w:val="24"/>
              </w:rPr>
            </w:pPr>
            <w:r w:rsidRPr="00C82348">
              <w:rPr>
                <w:spacing w:val="-2"/>
                <w:sz w:val="24"/>
              </w:rPr>
              <w:t>Аварийность</w:t>
            </w:r>
            <w:r w:rsidRPr="00C82348">
              <w:rPr>
                <w:sz w:val="24"/>
              </w:rPr>
              <w:tab/>
            </w:r>
            <w:r w:rsidRPr="00C82348">
              <w:rPr>
                <w:spacing w:val="-2"/>
                <w:sz w:val="24"/>
              </w:rPr>
              <w:t>систем</w:t>
            </w:r>
            <w:r w:rsidRPr="00C82348">
              <w:rPr>
                <w:sz w:val="24"/>
              </w:rPr>
              <w:tab/>
            </w:r>
            <w:r w:rsidRPr="00C82348">
              <w:rPr>
                <w:spacing w:val="-2"/>
                <w:sz w:val="24"/>
              </w:rPr>
              <w:t xml:space="preserve">комму- </w:t>
            </w:r>
            <w:r w:rsidRPr="00C82348">
              <w:rPr>
                <w:sz w:val="24"/>
              </w:rPr>
              <w:t>нальной инфраструктуры</w:t>
            </w:r>
          </w:p>
        </w:tc>
        <w:tc>
          <w:tcPr>
            <w:tcW w:w="1706" w:type="dxa"/>
            <w:shd w:val="clear" w:color="auto" w:fill="auto"/>
          </w:tcPr>
          <w:p w14:paraId="76E6BE58" w14:textId="77777777" w:rsidR="00586057" w:rsidRPr="00C82348" w:rsidRDefault="002A583D">
            <w:pPr>
              <w:pStyle w:val="TableParagraph"/>
              <w:spacing w:before="135"/>
              <w:ind w:left="15" w:right="2"/>
              <w:rPr>
                <w:sz w:val="24"/>
              </w:rPr>
            </w:pPr>
            <w:r w:rsidRPr="00C82348">
              <w:rPr>
                <w:spacing w:val="-2"/>
                <w:sz w:val="24"/>
              </w:rPr>
              <w:t>ед/км</w:t>
            </w:r>
          </w:p>
        </w:tc>
        <w:tc>
          <w:tcPr>
            <w:tcW w:w="1964" w:type="dxa"/>
            <w:shd w:val="clear" w:color="auto" w:fill="auto"/>
          </w:tcPr>
          <w:p w14:paraId="0D2121CB" w14:textId="77777777" w:rsidR="00586057" w:rsidRPr="00C82348" w:rsidRDefault="002A583D">
            <w:pPr>
              <w:pStyle w:val="TableParagraph"/>
              <w:spacing w:before="135"/>
              <w:ind w:left="14"/>
              <w:rPr>
                <w:sz w:val="24"/>
              </w:rPr>
            </w:pPr>
            <w:r w:rsidRPr="00C82348">
              <w:rPr>
                <w:spacing w:val="-10"/>
                <w:sz w:val="24"/>
              </w:rPr>
              <w:t>0</w:t>
            </w:r>
          </w:p>
        </w:tc>
        <w:tc>
          <w:tcPr>
            <w:tcW w:w="1758" w:type="dxa"/>
            <w:shd w:val="clear" w:color="auto" w:fill="auto"/>
          </w:tcPr>
          <w:p w14:paraId="4B1A2AE8" w14:textId="77777777" w:rsidR="00586057" w:rsidRPr="00C82348" w:rsidRDefault="002A583D">
            <w:pPr>
              <w:pStyle w:val="TableParagraph"/>
              <w:spacing w:before="135"/>
              <w:ind w:left="16"/>
              <w:rPr>
                <w:sz w:val="24"/>
              </w:rPr>
            </w:pPr>
            <w:r w:rsidRPr="00C82348">
              <w:rPr>
                <w:spacing w:val="-10"/>
                <w:sz w:val="24"/>
              </w:rPr>
              <w:t>0</w:t>
            </w:r>
          </w:p>
        </w:tc>
      </w:tr>
      <w:tr w:rsidR="00586057" w:rsidRPr="00C82348" w14:paraId="10F0C8CC" w14:textId="77777777" w:rsidTr="00A66E18">
        <w:trPr>
          <w:trHeight w:val="542"/>
        </w:trPr>
        <w:tc>
          <w:tcPr>
            <w:tcW w:w="606" w:type="dxa"/>
            <w:shd w:val="clear" w:color="auto" w:fill="auto"/>
          </w:tcPr>
          <w:p w14:paraId="2D9ADD33" w14:textId="77777777" w:rsidR="00586057" w:rsidRPr="00C82348" w:rsidRDefault="002A583D">
            <w:pPr>
              <w:pStyle w:val="TableParagraph"/>
              <w:spacing w:before="130"/>
              <w:ind w:left="12"/>
              <w:rPr>
                <w:sz w:val="24"/>
              </w:rPr>
            </w:pPr>
            <w:r w:rsidRPr="00C82348">
              <w:rPr>
                <w:spacing w:val="-5"/>
                <w:sz w:val="24"/>
              </w:rPr>
              <w:t>1.3</w:t>
            </w:r>
          </w:p>
        </w:tc>
        <w:tc>
          <w:tcPr>
            <w:tcW w:w="3436" w:type="dxa"/>
            <w:shd w:val="clear" w:color="auto" w:fill="auto"/>
          </w:tcPr>
          <w:p w14:paraId="2924B875" w14:textId="77777777" w:rsidR="00586057" w:rsidRPr="00C82348" w:rsidRDefault="002A583D">
            <w:pPr>
              <w:pStyle w:val="TableParagraph"/>
              <w:spacing w:line="268" w:lineRule="exact"/>
              <w:ind w:left="107"/>
              <w:jc w:val="left"/>
              <w:rPr>
                <w:sz w:val="24"/>
              </w:rPr>
            </w:pPr>
            <w:r w:rsidRPr="00C82348">
              <w:rPr>
                <w:sz w:val="24"/>
              </w:rPr>
              <w:t>Доля</w:t>
            </w:r>
            <w:r w:rsidRPr="00C82348">
              <w:rPr>
                <w:spacing w:val="7"/>
                <w:sz w:val="24"/>
              </w:rPr>
              <w:t xml:space="preserve"> </w:t>
            </w:r>
            <w:r w:rsidRPr="00C82348">
              <w:rPr>
                <w:sz w:val="24"/>
              </w:rPr>
              <w:t>сетей</w:t>
            </w:r>
            <w:r w:rsidRPr="00C82348">
              <w:rPr>
                <w:spacing w:val="9"/>
                <w:sz w:val="24"/>
              </w:rPr>
              <w:t xml:space="preserve"> </w:t>
            </w:r>
            <w:r w:rsidRPr="00C82348">
              <w:rPr>
                <w:sz w:val="24"/>
              </w:rPr>
              <w:t>нуждающихся</w:t>
            </w:r>
            <w:r w:rsidRPr="00C82348">
              <w:rPr>
                <w:spacing w:val="9"/>
                <w:sz w:val="24"/>
              </w:rPr>
              <w:t xml:space="preserve"> </w:t>
            </w:r>
            <w:r w:rsidRPr="00C82348">
              <w:rPr>
                <w:sz w:val="24"/>
              </w:rPr>
              <w:t>в</w:t>
            </w:r>
            <w:r w:rsidRPr="00C82348">
              <w:rPr>
                <w:spacing w:val="9"/>
                <w:sz w:val="24"/>
              </w:rPr>
              <w:t xml:space="preserve"> </w:t>
            </w:r>
            <w:r w:rsidRPr="00C82348">
              <w:rPr>
                <w:spacing w:val="-5"/>
                <w:sz w:val="24"/>
              </w:rPr>
              <w:t>за-</w:t>
            </w:r>
          </w:p>
          <w:p w14:paraId="00C52C8F" w14:textId="77777777" w:rsidR="00586057" w:rsidRPr="00C82348" w:rsidRDefault="002A583D">
            <w:pPr>
              <w:pStyle w:val="TableParagraph"/>
              <w:spacing w:line="254" w:lineRule="exact"/>
              <w:ind w:left="107"/>
              <w:jc w:val="left"/>
              <w:rPr>
                <w:sz w:val="24"/>
              </w:rPr>
            </w:pPr>
            <w:r w:rsidRPr="00C82348">
              <w:rPr>
                <w:spacing w:val="-4"/>
                <w:sz w:val="24"/>
              </w:rPr>
              <w:t>мене</w:t>
            </w:r>
          </w:p>
        </w:tc>
        <w:tc>
          <w:tcPr>
            <w:tcW w:w="1706" w:type="dxa"/>
            <w:shd w:val="clear" w:color="auto" w:fill="auto"/>
          </w:tcPr>
          <w:p w14:paraId="274B2B70" w14:textId="77777777" w:rsidR="00586057" w:rsidRPr="00C82348" w:rsidRDefault="002A583D">
            <w:pPr>
              <w:pStyle w:val="TableParagraph"/>
              <w:spacing w:before="130"/>
              <w:ind w:left="15"/>
              <w:rPr>
                <w:sz w:val="24"/>
              </w:rPr>
            </w:pPr>
            <w:r w:rsidRPr="00C82348">
              <w:rPr>
                <w:spacing w:val="-10"/>
                <w:sz w:val="24"/>
              </w:rPr>
              <w:t>%</w:t>
            </w:r>
          </w:p>
        </w:tc>
        <w:tc>
          <w:tcPr>
            <w:tcW w:w="1964" w:type="dxa"/>
            <w:shd w:val="clear" w:color="auto" w:fill="auto"/>
          </w:tcPr>
          <w:p w14:paraId="09CE3817" w14:textId="77777777" w:rsidR="00586057" w:rsidRPr="00C82348" w:rsidRDefault="002A583D">
            <w:pPr>
              <w:pStyle w:val="TableParagraph"/>
              <w:spacing w:before="130"/>
              <w:ind w:left="14"/>
              <w:rPr>
                <w:sz w:val="24"/>
              </w:rPr>
            </w:pPr>
            <w:r w:rsidRPr="00C82348">
              <w:rPr>
                <w:spacing w:val="-10"/>
                <w:sz w:val="24"/>
              </w:rPr>
              <w:t>0</w:t>
            </w:r>
          </w:p>
        </w:tc>
        <w:tc>
          <w:tcPr>
            <w:tcW w:w="1758" w:type="dxa"/>
            <w:shd w:val="clear" w:color="auto" w:fill="auto"/>
          </w:tcPr>
          <w:p w14:paraId="474A8583" w14:textId="77777777" w:rsidR="00586057" w:rsidRPr="00C82348" w:rsidRDefault="002A583D">
            <w:pPr>
              <w:pStyle w:val="TableParagraph"/>
              <w:spacing w:before="130"/>
              <w:ind w:left="16"/>
              <w:rPr>
                <w:sz w:val="24"/>
              </w:rPr>
            </w:pPr>
            <w:r w:rsidRPr="00C82348">
              <w:rPr>
                <w:spacing w:val="-5"/>
                <w:sz w:val="24"/>
              </w:rPr>
              <w:t>20</w:t>
            </w:r>
          </w:p>
        </w:tc>
      </w:tr>
      <w:tr w:rsidR="00586057" w:rsidRPr="00C82348" w14:paraId="5E2A83F5" w14:textId="77777777" w:rsidTr="00A66E18">
        <w:trPr>
          <w:trHeight w:val="547"/>
        </w:trPr>
        <w:tc>
          <w:tcPr>
            <w:tcW w:w="606" w:type="dxa"/>
            <w:shd w:val="clear" w:color="auto" w:fill="auto"/>
          </w:tcPr>
          <w:p w14:paraId="0053FFF2" w14:textId="77777777" w:rsidR="00586057" w:rsidRPr="00C82348" w:rsidRDefault="002A583D">
            <w:pPr>
              <w:pStyle w:val="TableParagraph"/>
              <w:spacing w:before="135"/>
              <w:ind w:left="12"/>
              <w:rPr>
                <w:b/>
                <w:sz w:val="24"/>
              </w:rPr>
            </w:pPr>
            <w:r w:rsidRPr="00C82348">
              <w:rPr>
                <w:b/>
                <w:spacing w:val="-5"/>
                <w:sz w:val="24"/>
              </w:rPr>
              <w:t>2.</w:t>
            </w:r>
          </w:p>
        </w:tc>
        <w:tc>
          <w:tcPr>
            <w:tcW w:w="3436" w:type="dxa"/>
            <w:shd w:val="clear" w:color="auto" w:fill="auto"/>
          </w:tcPr>
          <w:p w14:paraId="318EA57B" w14:textId="77777777" w:rsidR="00586057" w:rsidRPr="00C82348" w:rsidRDefault="002A583D">
            <w:pPr>
              <w:pStyle w:val="TableParagraph"/>
              <w:spacing w:line="276" w:lineRule="exact"/>
              <w:ind w:left="107"/>
              <w:jc w:val="left"/>
              <w:rPr>
                <w:b/>
                <w:sz w:val="24"/>
              </w:rPr>
            </w:pPr>
            <w:r w:rsidRPr="00C82348">
              <w:rPr>
                <w:b/>
                <w:sz w:val="24"/>
              </w:rPr>
              <w:t>Качество</w:t>
            </w:r>
            <w:r w:rsidRPr="00C82348">
              <w:rPr>
                <w:b/>
                <w:spacing w:val="21"/>
                <w:sz w:val="24"/>
              </w:rPr>
              <w:t xml:space="preserve"> </w:t>
            </w:r>
            <w:r w:rsidRPr="00C82348">
              <w:rPr>
                <w:b/>
                <w:sz w:val="24"/>
              </w:rPr>
              <w:t>обслуживания</w:t>
            </w:r>
            <w:r w:rsidRPr="00C82348">
              <w:rPr>
                <w:b/>
                <w:spacing w:val="23"/>
                <w:sz w:val="24"/>
              </w:rPr>
              <w:t xml:space="preserve"> </w:t>
            </w:r>
            <w:r w:rsidRPr="00C82348">
              <w:rPr>
                <w:b/>
                <w:sz w:val="24"/>
              </w:rPr>
              <w:t xml:space="preserve">або- </w:t>
            </w:r>
            <w:r w:rsidRPr="00C82348">
              <w:rPr>
                <w:b/>
                <w:spacing w:val="-2"/>
                <w:sz w:val="24"/>
              </w:rPr>
              <w:t>нентов</w:t>
            </w:r>
          </w:p>
        </w:tc>
        <w:tc>
          <w:tcPr>
            <w:tcW w:w="1706" w:type="dxa"/>
            <w:shd w:val="clear" w:color="auto" w:fill="auto"/>
          </w:tcPr>
          <w:p w14:paraId="486F2CDC" w14:textId="77777777" w:rsidR="00586057" w:rsidRPr="00C82348" w:rsidRDefault="00586057">
            <w:pPr>
              <w:pStyle w:val="TableParagraph"/>
              <w:jc w:val="left"/>
              <w:rPr>
                <w:sz w:val="26"/>
              </w:rPr>
            </w:pPr>
          </w:p>
        </w:tc>
        <w:tc>
          <w:tcPr>
            <w:tcW w:w="1964" w:type="dxa"/>
            <w:shd w:val="clear" w:color="auto" w:fill="auto"/>
          </w:tcPr>
          <w:p w14:paraId="6C18DF97" w14:textId="77777777" w:rsidR="00586057" w:rsidRPr="00C82348" w:rsidRDefault="00586057">
            <w:pPr>
              <w:pStyle w:val="TableParagraph"/>
              <w:jc w:val="left"/>
              <w:rPr>
                <w:sz w:val="26"/>
              </w:rPr>
            </w:pPr>
          </w:p>
        </w:tc>
        <w:tc>
          <w:tcPr>
            <w:tcW w:w="1758" w:type="dxa"/>
            <w:shd w:val="clear" w:color="auto" w:fill="auto"/>
          </w:tcPr>
          <w:p w14:paraId="1146A4BC" w14:textId="77777777" w:rsidR="00586057" w:rsidRPr="00C82348" w:rsidRDefault="00586057">
            <w:pPr>
              <w:pStyle w:val="TableParagraph"/>
              <w:jc w:val="left"/>
              <w:rPr>
                <w:sz w:val="26"/>
              </w:rPr>
            </w:pPr>
          </w:p>
        </w:tc>
      </w:tr>
      <w:tr w:rsidR="00586057" w:rsidRPr="00C82348" w14:paraId="1B5FAE0A" w14:textId="77777777" w:rsidTr="00A66E18">
        <w:trPr>
          <w:trHeight w:val="541"/>
        </w:trPr>
        <w:tc>
          <w:tcPr>
            <w:tcW w:w="606" w:type="dxa"/>
            <w:shd w:val="clear" w:color="auto" w:fill="auto"/>
          </w:tcPr>
          <w:p w14:paraId="201528AB" w14:textId="77777777" w:rsidR="00586057" w:rsidRPr="00C82348" w:rsidRDefault="002A583D">
            <w:pPr>
              <w:pStyle w:val="TableParagraph"/>
              <w:spacing w:before="130"/>
              <w:ind w:left="12"/>
              <w:rPr>
                <w:sz w:val="24"/>
              </w:rPr>
            </w:pPr>
            <w:r w:rsidRPr="00C82348">
              <w:rPr>
                <w:spacing w:val="-5"/>
                <w:sz w:val="24"/>
              </w:rPr>
              <w:t>2.1</w:t>
            </w:r>
          </w:p>
        </w:tc>
        <w:tc>
          <w:tcPr>
            <w:tcW w:w="3436" w:type="dxa"/>
            <w:shd w:val="clear" w:color="auto" w:fill="auto"/>
          </w:tcPr>
          <w:p w14:paraId="66C5F9B7" w14:textId="77777777" w:rsidR="00586057" w:rsidRPr="00C82348" w:rsidRDefault="002A583D">
            <w:pPr>
              <w:pStyle w:val="TableParagraph"/>
              <w:spacing w:line="268" w:lineRule="exact"/>
              <w:ind w:left="107"/>
              <w:jc w:val="left"/>
              <w:rPr>
                <w:sz w:val="24"/>
              </w:rPr>
            </w:pPr>
            <w:r w:rsidRPr="00C82348">
              <w:rPr>
                <w:sz w:val="24"/>
              </w:rPr>
              <w:t>Охват</w:t>
            </w:r>
            <w:r w:rsidRPr="00C82348">
              <w:rPr>
                <w:spacing w:val="66"/>
                <w:w w:val="150"/>
                <w:sz w:val="24"/>
              </w:rPr>
              <w:t xml:space="preserve"> </w:t>
            </w:r>
            <w:r w:rsidRPr="00C82348">
              <w:rPr>
                <w:sz w:val="24"/>
              </w:rPr>
              <w:t>населения</w:t>
            </w:r>
            <w:r w:rsidRPr="00C82348">
              <w:rPr>
                <w:spacing w:val="69"/>
                <w:w w:val="150"/>
                <w:sz w:val="24"/>
              </w:rPr>
              <w:t xml:space="preserve"> </w:t>
            </w:r>
            <w:r w:rsidRPr="00C82348">
              <w:rPr>
                <w:spacing w:val="-2"/>
                <w:sz w:val="24"/>
              </w:rPr>
              <w:t>централизо-</w:t>
            </w:r>
          </w:p>
          <w:p w14:paraId="5409DA44" w14:textId="77777777" w:rsidR="00586057" w:rsidRPr="00C82348" w:rsidRDefault="002A583D">
            <w:pPr>
              <w:pStyle w:val="TableParagraph"/>
              <w:spacing w:line="254" w:lineRule="exact"/>
              <w:ind w:left="107"/>
              <w:jc w:val="left"/>
              <w:rPr>
                <w:sz w:val="24"/>
              </w:rPr>
            </w:pPr>
            <w:r w:rsidRPr="00C82348">
              <w:rPr>
                <w:sz w:val="24"/>
              </w:rPr>
              <w:t>ванным</w:t>
            </w:r>
            <w:r w:rsidRPr="00C82348">
              <w:rPr>
                <w:spacing w:val="-4"/>
                <w:sz w:val="24"/>
              </w:rPr>
              <w:t xml:space="preserve"> </w:t>
            </w:r>
            <w:r w:rsidRPr="00C82348">
              <w:rPr>
                <w:spacing w:val="-2"/>
                <w:sz w:val="24"/>
              </w:rPr>
              <w:t>водоотведением</w:t>
            </w:r>
          </w:p>
        </w:tc>
        <w:tc>
          <w:tcPr>
            <w:tcW w:w="1706" w:type="dxa"/>
            <w:shd w:val="clear" w:color="auto" w:fill="auto"/>
          </w:tcPr>
          <w:p w14:paraId="1907350D" w14:textId="77777777" w:rsidR="00586057" w:rsidRPr="00C82348" w:rsidRDefault="002A583D">
            <w:pPr>
              <w:pStyle w:val="TableParagraph"/>
              <w:spacing w:before="130"/>
              <w:ind w:left="15"/>
              <w:rPr>
                <w:sz w:val="24"/>
              </w:rPr>
            </w:pPr>
            <w:r w:rsidRPr="00C82348">
              <w:rPr>
                <w:spacing w:val="-10"/>
                <w:sz w:val="24"/>
              </w:rPr>
              <w:t>%</w:t>
            </w:r>
          </w:p>
        </w:tc>
        <w:tc>
          <w:tcPr>
            <w:tcW w:w="1964" w:type="dxa"/>
            <w:shd w:val="clear" w:color="auto" w:fill="auto"/>
          </w:tcPr>
          <w:p w14:paraId="448AFF1A" w14:textId="77777777" w:rsidR="00586057" w:rsidRPr="00C82348" w:rsidRDefault="002A583D">
            <w:pPr>
              <w:pStyle w:val="TableParagraph"/>
              <w:spacing w:before="130"/>
              <w:ind w:left="14"/>
              <w:rPr>
                <w:sz w:val="24"/>
              </w:rPr>
            </w:pPr>
            <w:r w:rsidRPr="00C82348">
              <w:rPr>
                <w:spacing w:val="-10"/>
                <w:sz w:val="24"/>
              </w:rPr>
              <w:t>0</w:t>
            </w:r>
          </w:p>
        </w:tc>
        <w:tc>
          <w:tcPr>
            <w:tcW w:w="1758" w:type="dxa"/>
            <w:shd w:val="clear" w:color="auto" w:fill="auto"/>
          </w:tcPr>
          <w:p w14:paraId="236957F2" w14:textId="77777777" w:rsidR="00586057" w:rsidRPr="00C82348" w:rsidRDefault="002A583D">
            <w:pPr>
              <w:pStyle w:val="TableParagraph"/>
              <w:spacing w:before="130"/>
              <w:ind w:left="16" w:right="1"/>
              <w:rPr>
                <w:sz w:val="24"/>
              </w:rPr>
            </w:pPr>
            <w:r w:rsidRPr="00C82348">
              <w:rPr>
                <w:spacing w:val="-10"/>
                <w:sz w:val="24"/>
              </w:rPr>
              <w:t>-</w:t>
            </w:r>
          </w:p>
        </w:tc>
      </w:tr>
      <w:tr w:rsidR="00586057" w:rsidRPr="00C82348" w14:paraId="2969054E" w14:textId="77777777" w:rsidTr="00A66E18">
        <w:trPr>
          <w:trHeight w:val="547"/>
        </w:trPr>
        <w:tc>
          <w:tcPr>
            <w:tcW w:w="606" w:type="dxa"/>
            <w:shd w:val="clear" w:color="auto" w:fill="auto"/>
          </w:tcPr>
          <w:p w14:paraId="40A48847" w14:textId="77777777" w:rsidR="00586057" w:rsidRPr="00C82348" w:rsidRDefault="002A583D">
            <w:pPr>
              <w:pStyle w:val="TableParagraph"/>
              <w:spacing w:before="135"/>
              <w:ind w:left="12"/>
              <w:rPr>
                <w:sz w:val="24"/>
              </w:rPr>
            </w:pPr>
            <w:r w:rsidRPr="00C82348">
              <w:rPr>
                <w:spacing w:val="-5"/>
                <w:sz w:val="24"/>
              </w:rPr>
              <w:t>2.2</w:t>
            </w:r>
          </w:p>
        </w:tc>
        <w:tc>
          <w:tcPr>
            <w:tcW w:w="3436" w:type="dxa"/>
            <w:shd w:val="clear" w:color="auto" w:fill="auto"/>
          </w:tcPr>
          <w:p w14:paraId="030CF30C" w14:textId="77777777" w:rsidR="00586057" w:rsidRPr="00C82348" w:rsidRDefault="002A583D">
            <w:pPr>
              <w:pStyle w:val="TableParagraph"/>
              <w:spacing w:line="276" w:lineRule="exact"/>
              <w:ind w:left="107"/>
              <w:jc w:val="left"/>
              <w:rPr>
                <w:sz w:val="24"/>
              </w:rPr>
            </w:pPr>
            <w:r w:rsidRPr="00C82348">
              <w:rPr>
                <w:sz w:val="24"/>
              </w:rPr>
              <w:t>Обеспеченность</w:t>
            </w:r>
            <w:r w:rsidRPr="00C82348">
              <w:rPr>
                <w:spacing w:val="54"/>
                <w:sz w:val="24"/>
              </w:rPr>
              <w:t xml:space="preserve"> </w:t>
            </w:r>
            <w:r w:rsidRPr="00C82348">
              <w:rPr>
                <w:sz w:val="24"/>
              </w:rPr>
              <w:t>потребителей приборами учета воды</w:t>
            </w:r>
          </w:p>
        </w:tc>
        <w:tc>
          <w:tcPr>
            <w:tcW w:w="1706" w:type="dxa"/>
            <w:shd w:val="clear" w:color="auto" w:fill="auto"/>
          </w:tcPr>
          <w:p w14:paraId="22D4D260" w14:textId="77777777" w:rsidR="00586057" w:rsidRPr="00C82348" w:rsidRDefault="002A583D">
            <w:pPr>
              <w:pStyle w:val="TableParagraph"/>
              <w:spacing w:before="135"/>
              <w:ind w:left="15"/>
              <w:rPr>
                <w:sz w:val="24"/>
              </w:rPr>
            </w:pPr>
            <w:r w:rsidRPr="00C82348">
              <w:rPr>
                <w:spacing w:val="-10"/>
                <w:sz w:val="24"/>
              </w:rPr>
              <w:t>%</w:t>
            </w:r>
          </w:p>
        </w:tc>
        <w:tc>
          <w:tcPr>
            <w:tcW w:w="1964" w:type="dxa"/>
            <w:shd w:val="clear" w:color="auto" w:fill="auto"/>
          </w:tcPr>
          <w:p w14:paraId="59977D80" w14:textId="77777777" w:rsidR="00586057" w:rsidRPr="00C82348" w:rsidRDefault="002A583D">
            <w:pPr>
              <w:pStyle w:val="TableParagraph"/>
              <w:spacing w:before="135"/>
              <w:ind w:left="14"/>
              <w:rPr>
                <w:sz w:val="24"/>
              </w:rPr>
            </w:pPr>
            <w:r w:rsidRPr="00C82348">
              <w:rPr>
                <w:spacing w:val="-10"/>
                <w:sz w:val="24"/>
              </w:rPr>
              <w:t>0</w:t>
            </w:r>
          </w:p>
        </w:tc>
        <w:tc>
          <w:tcPr>
            <w:tcW w:w="1758" w:type="dxa"/>
            <w:shd w:val="clear" w:color="auto" w:fill="auto"/>
          </w:tcPr>
          <w:p w14:paraId="23B67310" w14:textId="77777777" w:rsidR="00586057" w:rsidRPr="00C82348" w:rsidRDefault="002A583D">
            <w:pPr>
              <w:pStyle w:val="TableParagraph"/>
              <w:spacing w:before="135"/>
              <w:ind w:left="16"/>
              <w:rPr>
                <w:sz w:val="24"/>
              </w:rPr>
            </w:pPr>
            <w:r w:rsidRPr="00C82348">
              <w:rPr>
                <w:spacing w:val="-5"/>
                <w:sz w:val="24"/>
              </w:rPr>
              <w:t>99</w:t>
            </w:r>
          </w:p>
        </w:tc>
      </w:tr>
      <w:tr w:rsidR="00586057" w:rsidRPr="00C82348" w14:paraId="7401197D" w14:textId="77777777" w:rsidTr="00A66E18">
        <w:trPr>
          <w:trHeight w:val="541"/>
        </w:trPr>
        <w:tc>
          <w:tcPr>
            <w:tcW w:w="606" w:type="dxa"/>
            <w:shd w:val="clear" w:color="auto" w:fill="auto"/>
          </w:tcPr>
          <w:p w14:paraId="3CFD48AB" w14:textId="77777777" w:rsidR="00586057" w:rsidRPr="00C82348" w:rsidRDefault="002A583D">
            <w:pPr>
              <w:pStyle w:val="TableParagraph"/>
              <w:spacing w:before="130"/>
              <w:ind w:left="12"/>
              <w:rPr>
                <w:b/>
                <w:sz w:val="24"/>
              </w:rPr>
            </w:pPr>
            <w:r w:rsidRPr="00C82348">
              <w:rPr>
                <w:b/>
                <w:spacing w:val="-5"/>
                <w:sz w:val="24"/>
              </w:rPr>
              <w:t>3.</w:t>
            </w:r>
          </w:p>
        </w:tc>
        <w:tc>
          <w:tcPr>
            <w:tcW w:w="3436" w:type="dxa"/>
            <w:shd w:val="clear" w:color="auto" w:fill="auto"/>
          </w:tcPr>
          <w:p w14:paraId="5BD99EF6" w14:textId="77777777" w:rsidR="00586057" w:rsidRPr="00C82348" w:rsidRDefault="002A583D">
            <w:pPr>
              <w:pStyle w:val="TableParagraph"/>
              <w:spacing w:line="268" w:lineRule="exact"/>
              <w:ind w:left="107"/>
              <w:jc w:val="left"/>
              <w:rPr>
                <w:b/>
                <w:sz w:val="24"/>
              </w:rPr>
            </w:pPr>
            <w:r w:rsidRPr="00C82348">
              <w:rPr>
                <w:b/>
                <w:sz w:val="24"/>
              </w:rPr>
              <w:t>Эффективность</w:t>
            </w:r>
            <w:r w:rsidRPr="00C82348">
              <w:rPr>
                <w:b/>
                <w:spacing w:val="75"/>
                <w:w w:val="150"/>
                <w:sz w:val="24"/>
              </w:rPr>
              <w:t xml:space="preserve"> </w:t>
            </w:r>
            <w:r w:rsidRPr="00C82348">
              <w:rPr>
                <w:b/>
                <w:spacing w:val="-2"/>
                <w:sz w:val="24"/>
              </w:rPr>
              <w:t>использова-</w:t>
            </w:r>
          </w:p>
          <w:p w14:paraId="46B43136" w14:textId="77777777" w:rsidR="00586057" w:rsidRPr="00C82348" w:rsidRDefault="002A583D">
            <w:pPr>
              <w:pStyle w:val="TableParagraph"/>
              <w:spacing w:line="254" w:lineRule="exact"/>
              <w:ind w:left="107"/>
              <w:jc w:val="left"/>
              <w:rPr>
                <w:b/>
                <w:sz w:val="24"/>
              </w:rPr>
            </w:pPr>
            <w:r w:rsidRPr="00C82348">
              <w:rPr>
                <w:b/>
                <w:sz w:val="24"/>
              </w:rPr>
              <w:t>ния</w:t>
            </w:r>
            <w:r w:rsidRPr="00C82348">
              <w:rPr>
                <w:b/>
                <w:spacing w:val="-2"/>
                <w:sz w:val="24"/>
              </w:rPr>
              <w:t xml:space="preserve"> ресурсов</w:t>
            </w:r>
          </w:p>
        </w:tc>
        <w:tc>
          <w:tcPr>
            <w:tcW w:w="1706" w:type="dxa"/>
            <w:shd w:val="clear" w:color="auto" w:fill="auto"/>
          </w:tcPr>
          <w:p w14:paraId="09D0C966" w14:textId="77777777" w:rsidR="00586057" w:rsidRPr="00C82348" w:rsidRDefault="00586057">
            <w:pPr>
              <w:pStyle w:val="TableParagraph"/>
              <w:jc w:val="left"/>
              <w:rPr>
                <w:sz w:val="26"/>
              </w:rPr>
            </w:pPr>
          </w:p>
        </w:tc>
        <w:tc>
          <w:tcPr>
            <w:tcW w:w="1964" w:type="dxa"/>
            <w:shd w:val="clear" w:color="auto" w:fill="auto"/>
          </w:tcPr>
          <w:p w14:paraId="29CB0D4C" w14:textId="77777777" w:rsidR="00586057" w:rsidRPr="00C82348" w:rsidRDefault="00586057">
            <w:pPr>
              <w:pStyle w:val="TableParagraph"/>
              <w:jc w:val="left"/>
              <w:rPr>
                <w:sz w:val="26"/>
              </w:rPr>
            </w:pPr>
          </w:p>
        </w:tc>
        <w:tc>
          <w:tcPr>
            <w:tcW w:w="1758" w:type="dxa"/>
            <w:shd w:val="clear" w:color="auto" w:fill="auto"/>
          </w:tcPr>
          <w:p w14:paraId="6DC9DBC5" w14:textId="77777777" w:rsidR="00586057" w:rsidRPr="00C82348" w:rsidRDefault="00586057">
            <w:pPr>
              <w:pStyle w:val="TableParagraph"/>
              <w:jc w:val="left"/>
              <w:rPr>
                <w:sz w:val="26"/>
              </w:rPr>
            </w:pPr>
          </w:p>
        </w:tc>
      </w:tr>
      <w:tr w:rsidR="00586057" w:rsidRPr="00C82348" w14:paraId="08B2A645" w14:textId="77777777" w:rsidTr="00A66E18">
        <w:trPr>
          <w:trHeight w:val="271"/>
        </w:trPr>
        <w:tc>
          <w:tcPr>
            <w:tcW w:w="606" w:type="dxa"/>
            <w:shd w:val="clear" w:color="auto" w:fill="auto"/>
          </w:tcPr>
          <w:p w14:paraId="693BB33D" w14:textId="77777777" w:rsidR="00586057" w:rsidRPr="00C82348" w:rsidRDefault="002A583D">
            <w:pPr>
              <w:pStyle w:val="TableParagraph"/>
              <w:spacing w:line="251" w:lineRule="exact"/>
              <w:ind w:left="12"/>
              <w:rPr>
                <w:sz w:val="24"/>
              </w:rPr>
            </w:pPr>
            <w:r w:rsidRPr="00C82348">
              <w:rPr>
                <w:spacing w:val="-5"/>
                <w:sz w:val="24"/>
              </w:rPr>
              <w:t>3.1</w:t>
            </w:r>
          </w:p>
        </w:tc>
        <w:tc>
          <w:tcPr>
            <w:tcW w:w="3436" w:type="dxa"/>
            <w:shd w:val="clear" w:color="auto" w:fill="auto"/>
          </w:tcPr>
          <w:p w14:paraId="32581B7B" w14:textId="77777777" w:rsidR="00586057" w:rsidRPr="00C82348" w:rsidRDefault="002A583D">
            <w:pPr>
              <w:pStyle w:val="TableParagraph"/>
              <w:spacing w:line="251" w:lineRule="exact"/>
              <w:ind w:left="107"/>
              <w:jc w:val="left"/>
              <w:rPr>
                <w:sz w:val="24"/>
              </w:rPr>
            </w:pPr>
            <w:r w:rsidRPr="00C82348">
              <w:rPr>
                <w:sz w:val="24"/>
              </w:rPr>
              <w:t>Уровень</w:t>
            </w:r>
            <w:r w:rsidRPr="00C82348">
              <w:rPr>
                <w:spacing w:val="-2"/>
                <w:sz w:val="24"/>
              </w:rPr>
              <w:t xml:space="preserve"> потерь</w:t>
            </w:r>
          </w:p>
        </w:tc>
        <w:tc>
          <w:tcPr>
            <w:tcW w:w="1706" w:type="dxa"/>
            <w:shd w:val="clear" w:color="auto" w:fill="auto"/>
          </w:tcPr>
          <w:p w14:paraId="7922FBDF" w14:textId="77777777" w:rsidR="00586057" w:rsidRPr="00C82348" w:rsidRDefault="002A583D">
            <w:pPr>
              <w:pStyle w:val="TableParagraph"/>
              <w:spacing w:line="251" w:lineRule="exact"/>
              <w:ind w:left="15"/>
              <w:rPr>
                <w:sz w:val="24"/>
              </w:rPr>
            </w:pPr>
            <w:r w:rsidRPr="00C82348">
              <w:rPr>
                <w:spacing w:val="-10"/>
                <w:sz w:val="24"/>
              </w:rPr>
              <w:t>%</w:t>
            </w:r>
          </w:p>
        </w:tc>
        <w:tc>
          <w:tcPr>
            <w:tcW w:w="1964" w:type="dxa"/>
            <w:shd w:val="clear" w:color="auto" w:fill="auto"/>
          </w:tcPr>
          <w:p w14:paraId="4E259112" w14:textId="77777777" w:rsidR="00586057" w:rsidRPr="00C82348" w:rsidRDefault="002A583D">
            <w:pPr>
              <w:pStyle w:val="TableParagraph"/>
              <w:spacing w:line="251" w:lineRule="exact"/>
              <w:ind w:left="14"/>
              <w:rPr>
                <w:sz w:val="24"/>
              </w:rPr>
            </w:pPr>
            <w:r w:rsidRPr="00C82348">
              <w:rPr>
                <w:spacing w:val="-10"/>
                <w:sz w:val="24"/>
              </w:rPr>
              <w:t>0</w:t>
            </w:r>
          </w:p>
        </w:tc>
        <w:tc>
          <w:tcPr>
            <w:tcW w:w="1758" w:type="dxa"/>
            <w:shd w:val="clear" w:color="auto" w:fill="auto"/>
          </w:tcPr>
          <w:p w14:paraId="123B5182" w14:textId="77777777" w:rsidR="00586057" w:rsidRPr="00C82348" w:rsidRDefault="002A583D">
            <w:pPr>
              <w:pStyle w:val="TableParagraph"/>
              <w:spacing w:line="251" w:lineRule="exact"/>
              <w:ind w:left="16"/>
              <w:rPr>
                <w:sz w:val="24"/>
              </w:rPr>
            </w:pPr>
            <w:r w:rsidRPr="00C82348">
              <w:rPr>
                <w:spacing w:val="-10"/>
                <w:sz w:val="24"/>
              </w:rPr>
              <w:t>2</w:t>
            </w:r>
          </w:p>
        </w:tc>
      </w:tr>
      <w:tr w:rsidR="00586057" w:rsidRPr="00C82348" w14:paraId="30FEBC7E" w14:textId="77777777" w:rsidTr="00A66E18">
        <w:trPr>
          <w:trHeight w:val="547"/>
        </w:trPr>
        <w:tc>
          <w:tcPr>
            <w:tcW w:w="606" w:type="dxa"/>
            <w:shd w:val="clear" w:color="auto" w:fill="auto"/>
          </w:tcPr>
          <w:p w14:paraId="48A167D4" w14:textId="77777777" w:rsidR="00586057" w:rsidRPr="00C82348" w:rsidRDefault="002A583D">
            <w:pPr>
              <w:pStyle w:val="TableParagraph"/>
              <w:spacing w:before="135"/>
              <w:ind w:left="12"/>
              <w:rPr>
                <w:b/>
                <w:sz w:val="24"/>
              </w:rPr>
            </w:pPr>
            <w:r w:rsidRPr="00C82348">
              <w:rPr>
                <w:b/>
                <w:spacing w:val="-10"/>
                <w:sz w:val="24"/>
              </w:rPr>
              <w:t>4</w:t>
            </w:r>
          </w:p>
        </w:tc>
        <w:tc>
          <w:tcPr>
            <w:tcW w:w="3436" w:type="dxa"/>
            <w:shd w:val="clear" w:color="auto" w:fill="auto"/>
          </w:tcPr>
          <w:p w14:paraId="731903C8" w14:textId="77777777" w:rsidR="00586057" w:rsidRPr="00C82348" w:rsidRDefault="002A583D">
            <w:pPr>
              <w:pStyle w:val="TableParagraph"/>
              <w:tabs>
                <w:tab w:val="left" w:pos="1364"/>
                <w:tab w:val="left" w:pos="2401"/>
              </w:tabs>
              <w:spacing w:line="276" w:lineRule="exact"/>
              <w:ind w:left="107" w:right="93"/>
              <w:jc w:val="left"/>
              <w:rPr>
                <w:b/>
                <w:sz w:val="24"/>
              </w:rPr>
            </w:pPr>
            <w:r w:rsidRPr="00C82348">
              <w:rPr>
                <w:b/>
                <w:spacing w:val="-2"/>
                <w:sz w:val="24"/>
              </w:rPr>
              <w:t>Качество</w:t>
            </w:r>
            <w:r w:rsidRPr="00C82348">
              <w:rPr>
                <w:b/>
                <w:sz w:val="24"/>
              </w:rPr>
              <w:tab/>
            </w:r>
            <w:r w:rsidRPr="00C82348">
              <w:rPr>
                <w:b/>
                <w:spacing w:val="-2"/>
                <w:sz w:val="24"/>
              </w:rPr>
              <w:t>очитки</w:t>
            </w:r>
            <w:r w:rsidRPr="00C82348">
              <w:rPr>
                <w:b/>
                <w:sz w:val="24"/>
              </w:rPr>
              <w:tab/>
            </w:r>
            <w:r w:rsidRPr="00C82348">
              <w:rPr>
                <w:b/>
                <w:spacing w:val="-2"/>
                <w:sz w:val="24"/>
              </w:rPr>
              <w:t xml:space="preserve">сточных </w:t>
            </w:r>
            <w:r w:rsidRPr="00C82348">
              <w:rPr>
                <w:b/>
                <w:spacing w:val="-4"/>
                <w:sz w:val="24"/>
              </w:rPr>
              <w:t>вод</w:t>
            </w:r>
          </w:p>
        </w:tc>
        <w:tc>
          <w:tcPr>
            <w:tcW w:w="1706" w:type="dxa"/>
            <w:shd w:val="clear" w:color="auto" w:fill="auto"/>
          </w:tcPr>
          <w:p w14:paraId="21B312B5" w14:textId="77777777" w:rsidR="00586057" w:rsidRPr="00C82348" w:rsidRDefault="00586057">
            <w:pPr>
              <w:pStyle w:val="TableParagraph"/>
              <w:jc w:val="left"/>
              <w:rPr>
                <w:sz w:val="26"/>
              </w:rPr>
            </w:pPr>
          </w:p>
        </w:tc>
        <w:tc>
          <w:tcPr>
            <w:tcW w:w="1964" w:type="dxa"/>
            <w:shd w:val="clear" w:color="auto" w:fill="auto"/>
          </w:tcPr>
          <w:p w14:paraId="6DE177C0" w14:textId="77777777" w:rsidR="00586057" w:rsidRPr="00C82348" w:rsidRDefault="00586057">
            <w:pPr>
              <w:pStyle w:val="TableParagraph"/>
              <w:jc w:val="left"/>
              <w:rPr>
                <w:sz w:val="26"/>
              </w:rPr>
            </w:pPr>
          </w:p>
        </w:tc>
        <w:tc>
          <w:tcPr>
            <w:tcW w:w="1758" w:type="dxa"/>
            <w:shd w:val="clear" w:color="auto" w:fill="auto"/>
          </w:tcPr>
          <w:p w14:paraId="7DBC0452" w14:textId="77777777" w:rsidR="00586057" w:rsidRPr="00C82348" w:rsidRDefault="00586057">
            <w:pPr>
              <w:pStyle w:val="TableParagraph"/>
              <w:jc w:val="left"/>
              <w:rPr>
                <w:sz w:val="26"/>
              </w:rPr>
            </w:pPr>
          </w:p>
        </w:tc>
      </w:tr>
      <w:tr w:rsidR="00586057" w:rsidRPr="00C82348" w14:paraId="37E51D07" w14:textId="77777777" w:rsidTr="00A66E18">
        <w:trPr>
          <w:trHeight w:val="817"/>
        </w:trPr>
        <w:tc>
          <w:tcPr>
            <w:tcW w:w="606" w:type="dxa"/>
            <w:shd w:val="clear" w:color="auto" w:fill="auto"/>
          </w:tcPr>
          <w:p w14:paraId="37920D9C" w14:textId="77777777" w:rsidR="00586057" w:rsidRPr="00C82348" w:rsidRDefault="002A583D">
            <w:pPr>
              <w:pStyle w:val="TableParagraph"/>
              <w:spacing w:before="268"/>
              <w:ind w:left="12"/>
              <w:rPr>
                <w:sz w:val="24"/>
              </w:rPr>
            </w:pPr>
            <w:r w:rsidRPr="00C82348">
              <w:rPr>
                <w:spacing w:val="-5"/>
                <w:sz w:val="24"/>
              </w:rPr>
              <w:t>4.1</w:t>
            </w:r>
          </w:p>
        </w:tc>
        <w:tc>
          <w:tcPr>
            <w:tcW w:w="3436" w:type="dxa"/>
            <w:shd w:val="clear" w:color="auto" w:fill="auto"/>
          </w:tcPr>
          <w:p w14:paraId="7920D95C" w14:textId="77777777" w:rsidR="00586057" w:rsidRPr="00C82348" w:rsidRDefault="002A583D">
            <w:pPr>
              <w:pStyle w:val="TableParagraph"/>
              <w:tabs>
                <w:tab w:val="left" w:pos="1704"/>
                <w:tab w:val="left" w:pos="2793"/>
              </w:tabs>
              <w:ind w:left="107" w:right="89"/>
              <w:jc w:val="left"/>
              <w:rPr>
                <w:sz w:val="24"/>
              </w:rPr>
            </w:pPr>
            <w:r w:rsidRPr="00C82348">
              <w:rPr>
                <w:spacing w:val="-2"/>
                <w:sz w:val="24"/>
              </w:rPr>
              <w:t>Соответствие</w:t>
            </w:r>
            <w:r w:rsidRPr="00C82348">
              <w:rPr>
                <w:sz w:val="24"/>
              </w:rPr>
              <w:tab/>
            </w:r>
            <w:r w:rsidRPr="00C82348">
              <w:rPr>
                <w:spacing w:val="-2"/>
                <w:sz w:val="24"/>
              </w:rPr>
              <w:t>качества</w:t>
            </w:r>
            <w:r w:rsidRPr="00C82348">
              <w:rPr>
                <w:sz w:val="24"/>
              </w:rPr>
              <w:tab/>
            </w:r>
            <w:r w:rsidRPr="00C82348">
              <w:rPr>
                <w:spacing w:val="-2"/>
                <w:sz w:val="24"/>
              </w:rPr>
              <w:t xml:space="preserve">сточ- </w:t>
            </w:r>
            <w:r w:rsidRPr="00C82348">
              <w:rPr>
                <w:sz w:val="24"/>
              </w:rPr>
              <w:t>ных</w:t>
            </w:r>
            <w:r w:rsidRPr="00C82348">
              <w:rPr>
                <w:spacing w:val="2"/>
                <w:sz w:val="24"/>
              </w:rPr>
              <w:t xml:space="preserve"> </w:t>
            </w:r>
            <w:r w:rsidRPr="00C82348">
              <w:rPr>
                <w:sz w:val="24"/>
              </w:rPr>
              <w:t>вод</w:t>
            </w:r>
            <w:r w:rsidRPr="00C82348">
              <w:rPr>
                <w:spacing w:val="3"/>
                <w:sz w:val="24"/>
              </w:rPr>
              <w:t xml:space="preserve"> </w:t>
            </w:r>
            <w:r w:rsidRPr="00C82348">
              <w:rPr>
                <w:sz w:val="24"/>
              </w:rPr>
              <w:t>установленным</w:t>
            </w:r>
            <w:r w:rsidRPr="00C82348">
              <w:rPr>
                <w:spacing w:val="7"/>
                <w:sz w:val="24"/>
              </w:rPr>
              <w:t xml:space="preserve"> </w:t>
            </w:r>
            <w:r w:rsidRPr="00C82348">
              <w:rPr>
                <w:spacing w:val="-2"/>
                <w:sz w:val="24"/>
              </w:rPr>
              <w:t>требо-</w:t>
            </w:r>
          </w:p>
          <w:p w14:paraId="7C3F8765" w14:textId="77777777" w:rsidR="00586057" w:rsidRPr="00C82348" w:rsidRDefault="002A583D">
            <w:pPr>
              <w:pStyle w:val="TableParagraph"/>
              <w:spacing w:line="254" w:lineRule="exact"/>
              <w:ind w:left="107"/>
              <w:jc w:val="left"/>
              <w:rPr>
                <w:sz w:val="24"/>
              </w:rPr>
            </w:pPr>
            <w:r w:rsidRPr="00C82348">
              <w:rPr>
                <w:spacing w:val="-2"/>
                <w:sz w:val="24"/>
              </w:rPr>
              <w:t>ваниям</w:t>
            </w:r>
          </w:p>
        </w:tc>
        <w:tc>
          <w:tcPr>
            <w:tcW w:w="1706" w:type="dxa"/>
            <w:shd w:val="clear" w:color="auto" w:fill="auto"/>
          </w:tcPr>
          <w:p w14:paraId="2C3A19F7" w14:textId="77777777" w:rsidR="00586057" w:rsidRPr="00C82348" w:rsidRDefault="002A583D">
            <w:pPr>
              <w:pStyle w:val="TableParagraph"/>
              <w:spacing w:before="268"/>
              <w:ind w:left="15"/>
              <w:rPr>
                <w:sz w:val="24"/>
              </w:rPr>
            </w:pPr>
            <w:r w:rsidRPr="00C82348">
              <w:rPr>
                <w:spacing w:val="-10"/>
                <w:sz w:val="24"/>
              </w:rPr>
              <w:t>%</w:t>
            </w:r>
          </w:p>
        </w:tc>
        <w:tc>
          <w:tcPr>
            <w:tcW w:w="1964" w:type="dxa"/>
            <w:shd w:val="clear" w:color="auto" w:fill="auto"/>
          </w:tcPr>
          <w:p w14:paraId="4C02DE57" w14:textId="77777777" w:rsidR="00586057" w:rsidRPr="00C82348" w:rsidRDefault="002A583D">
            <w:pPr>
              <w:pStyle w:val="TableParagraph"/>
              <w:spacing w:before="268"/>
              <w:ind w:left="14"/>
              <w:rPr>
                <w:sz w:val="24"/>
              </w:rPr>
            </w:pPr>
            <w:r w:rsidRPr="00C82348">
              <w:rPr>
                <w:spacing w:val="-10"/>
                <w:sz w:val="24"/>
              </w:rPr>
              <w:t>0</w:t>
            </w:r>
          </w:p>
        </w:tc>
        <w:tc>
          <w:tcPr>
            <w:tcW w:w="1758" w:type="dxa"/>
            <w:shd w:val="clear" w:color="auto" w:fill="auto"/>
          </w:tcPr>
          <w:p w14:paraId="25187FA1" w14:textId="77777777" w:rsidR="00586057" w:rsidRPr="00C82348" w:rsidRDefault="002A583D">
            <w:pPr>
              <w:pStyle w:val="TableParagraph"/>
              <w:spacing w:before="268"/>
              <w:ind w:left="16"/>
              <w:rPr>
                <w:sz w:val="24"/>
              </w:rPr>
            </w:pPr>
            <w:r w:rsidRPr="00C82348">
              <w:rPr>
                <w:spacing w:val="-5"/>
                <w:sz w:val="24"/>
              </w:rPr>
              <w:t>100</w:t>
            </w:r>
          </w:p>
        </w:tc>
      </w:tr>
    </w:tbl>
    <w:p w14:paraId="6B9771B4" w14:textId="77777777" w:rsidR="00586057" w:rsidRPr="00C82348" w:rsidRDefault="00586057">
      <w:pPr>
        <w:pStyle w:val="a3"/>
        <w:spacing w:before="160"/>
        <w:ind w:left="0"/>
      </w:pPr>
    </w:p>
    <w:p w14:paraId="22A90CA5" w14:textId="77777777" w:rsidR="00586057" w:rsidRPr="00C82348" w:rsidRDefault="002A583D">
      <w:pPr>
        <w:pStyle w:val="1"/>
        <w:numPr>
          <w:ilvl w:val="3"/>
          <w:numId w:val="11"/>
        </w:numPr>
        <w:tabs>
          <w:tab w:val="left" w:pos="1261"/>
          <w:tab w:val="left" w:pos="1477"/>
        </w:tabs>
        <w:spacing w:before="60" w:line="360" w:lineRule="auto"/>
        <w:ind w:left="1261" w:right="815" w:hanging="204"/>
      </w:pPr>
      <w:bookmarkStart w:id="98" w:name="2.8_Перечень_выявленных_бесхозяйных_объе"/>
      <w:bookmarkEnd w:id="98"/>
      <w:r w:rsidRPr="00C82348">
        <w:t>Перечень выявленных бесхозяйных объектов централизованной системы</w:t>
      </w:r>
      <w:r w:rsidRPr="00C82348">
        <w:rPr>
          <w:spacing w:val="-14"/>
        </w:rPr>
        <w:t xml:space="preserve"> </w:t>
      </w:r>
      <w:r w:rsidRPr="00C82348">
        <w:t>водоотведения</w:t>
      </w:r>
      <w:r w:rsidRPr="00C82348">
        <w:rPr>
          <w:spacing w:val="-14"/>
        </w:rPr>
        <w:t xml:space="preserve"> </w:t>
      </w:r>
      <w:r w:rsidRPr="00C82348">
        <w:t>и</w:t>
      </w:r>
      <w:r w:rsidRPr="00C82348">
        <w:rPr>
          <w:spacing w:val="-14"/>
        </w:rPr>
        <w:t xml:space="preserve"> </w:t>
      </w:r>
      <w:r w:rsidRPr="00C82348">
        <w:t>перечень</w:t>
      </w:r>
      <w:r w:rsidRPr="00C82348">
        <w:rPr>
          <w:spacing w:val="-14"/>
        </w:rPr>
        <w:t xml:space="preserve"> </w:t>
      </w:r>
      <w:r w:rsidRPr="00C82348">
        <w:t>организаций,</w:t>
      </w:r>
      <w:r w:rsidRPr="00C82348">
        <w:rPr>
          <w:spacing w:val="-12"/>
        </w:rPr>
        <w:t xml:space="preserve"> </w:t>
      </w:r>
      <w:r w:rsidRPr="00C82348">
        <w:t>уполномоченных</w:t>
      </w:r>
      <w:r w:rsidRPr="00C82348">
        <w:rPr>
          <w:spacing w:val="-15"/>
        </w:rPr>
        <w:t xml:space="preserve"> </w:t>
      </w:r>
      <w:r w:rsidRPr="00C82348">
        <w:t>на</w:t>
      </w:r>
    </w:p>
    <w:p w14:paraId="4A56EAE9" w14:textId="77777777" w:rsidR="00586057" w:rsidRPr="00C82348" w:rsidRDefault="002A583D">
      <w:pPr>
        <w:ind w:left="4546"/>
        <w:rPr>
          <w:b/>
          <w:sz w:val="28"/>
        </w:rPr>
      </w:pPr>
      <w:r w:rsidRPr="00C82348">
        <w:rPr>
          <w:b/>
          <w:sz w:val="28"/>
        </w:rPr>
        <w:t xml:space="preserve">их </w:t>
      </w:r>
      <w:r w:rsidRPr="00C82348">
        <w:rPr>
          <w:b/>
          <w:spacing w:val="-2"/>
          <w:sz w:val="28"/>
        </w:rPr>
        <w:t>эксплуатацию.</w:t>
      </w:r>
    </w:p>
    <w:p w14:paraId="037EC5BD" w14:textId="37D51887" w:rsidR="00A66E18" w:rsidRPr="00C82348" w:rsidRDefault="002A583D">
      <w:pPr>
        <w:pStyle w:val="a3"/>
        <w:spacing w:before="162" w:line="360" w:lineRule="auto"/>
        <w:ind w:firstLine="708"/>
      </w:pPr>
      <w:r w:rsidRPr="00C82348">
        <w:t>Бесхозяйные</w:t>
      </w:r>
      <w:r w:rsidRPr="00C82348">
        <w:rPr>
          <w:spacing w:val="40"/>
        </w:rPr>
        <w:t xml:space="preserve"> </w:t>
      </w:r>
      <w:r w:rsidRPr="00C82348">
        <w:t>объекты</w:t>
      </w:r>
      <w:r w:rsidRPr="00C82348">
        <w:rPr>
          <w:spacing w:val="40"/>
        </w:rPr>
        <w:t xml:space="preserve"> </w:t>
      </w:r>
      <w:r w:rsidRPr="00C82348">
        <w:t>централизованной</w:t>
      </w:r>
      <w:r w:rsidRPr="00C82348">
        <w:rPr>
          <w:spacing w:val="40"/>
        </w:rPr>
        <w:t xml:space="preserve"> </w:t>
      </w:r>
      <w:r w:rsidRPr="00C82348">
        <w:t>системы</w:t>
      </w:r>
      <w:r w:rsidRPr="00C82348">
        <w:rPr>
          <w:spacing w:val="40"/>
        </w:rPr>
        <w:t xml:space="preserve"> </w:t>
      </w:r>
      <w:r w:rsidRPr="00C82348">
        <w:t>водоотведения</w:t>
      </w:r>
      <w:r w:rsidRPr="00C82348">
        <w:rPr>
          <w:spacing w:val="40"/>
        </w:rPr>
        <w:t xml:space="preserve"> </w:t>
      </w:r>
      <w:r w:rsidRPr="00C82348">
        <w:t>в</w:t>
      </w:r>
      <w:r w:rsidRPr="00C82348">
        <w:rPr>
          <w:spacing w:val="40"/>
        </w:rPr>
        <w:t xml:space="preserve"> </w:t>
      </w:r>
      <w:r w:rsidRPr="00C82348">
        <w:t>Ша- бельском</w:t>
      </w:r>
      <w:r w:rsidRPr="00C82348">
        <w:rPr>
          <w:spacing w:val="40"/>
        </w:rPr>
        <w:t xml:space="preserve"> </w:t>
      </w:r>
      <w:r w:rsidRPr="00C82348">
        <w:t>сельском поселении отсутствуют.</w:t>
      </w:r>
    </w:p>
    <w:p w14:paraId="051AB44F" w14:textId="77777777" w:rsidR="00A66E18" w:rsidRPr="00C82348" w:rsidRDefault="00A66E18">
      <w:pPr>
        <w:rPr>
          <w:sz w:val="28"/>
          <w:szCs w:val="28"/>
        </w:rPr>
      </w:pPr>
      <w:r w:rsidRPr="00C82348">
        <w:br w:type="page"/>
      </w:r>
    </w:p>
    <w:p w14:paraId="0CB44A65" w14:textId="77777777" w:rsidR="00A66E18" w:rsidRPr="00C82348" w:rsidRDefault="00A66E18">
      <w:pPr>
        <w:pStyle w:val="a3"/>
        <w:spacing w:before="162" w:line="360" w:lineRule="auto"/>
        <w:ind w:firstLine="708"/>
        <w:sectPr w:rsidR="00A66E18" w:rsidRPr="00C82348">
          <w:pgSz w:w="11900" w:h="16840"/>
          <w:pgMar w:top="660" w:right="141" w:bottom="860" w:left="850" w:header="0" w:footer="627" w:gutter="0"/>
          <w:cols w:space="720"/>
        </w:sectPr>
      </w:pPr>
    </w:p>
    <w:p w14:paraId="05A7D7E9" w14:textId="77777777" w:rsidR="00A66E18" w:rsidRPr="00C82348" w:rsidRDefault="00A66E18">
      <w:pPr>
        <w:pStyle w:val="a3"/>
        <w:spacing w:before="162" w:line="360" w:lineRule="auto"/>
        <w:ind w:firstLine="708"/>
      </w:pPr>
      <w:r w:rsidRPr="00C82348">
        <w:lastRenderedPageBreak/>
        <w:t>Приложение №1.</w:t>
      </w:r>
    </w:p>
    <w:p w14:paraId="5F04A839" w14:textId="116807DA" w:rsidR="00A66E18" w:rsidRDefault="00A66E18" w:rsidP="00A66E18">
      <w:pPr>
        <w:pStyle w:val="a3"/>
        <w:spacing w:line="360" w:lineRule="auto"/>
        <w:ind w:left="573" w:hanging="573"/>
        <w:jc w:val="center"/>
        <w:sectPr w:rsidR="00A66E18" w:rsidSect="00A66E18">
          <w:pgSz w:w="16840" w:h="11900" w:orient="landscape"/>
          <w:pgMar w:top="851" w:right="658" w:bottom="238" w:left="862" w:header="0" w:footer="629" w:gutter="0"/>
          <w:cols w:space="720"/>
        </w:sectPr>
      </w:pPr>
      <w:r w:rsidRPr="00C82348">
        <w:rPr>
          <w:noProof/>
          <w:lang w:eastAsia="ru-RU"/>
        </w:rPr>
        <w:drawing>
          <wp:inline distT="0" distB="0" distL="0" distR="0" wp14:anchorId="356C43FA" wp14:editId="312BEC63">
            <wp:extent cx="9482916" cy="5867400"/>
            <wp:effectExtent l="0" t="0" r="444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4551" cy="5868412"/>
                    </a:xfrm>
                    <a:prstGeom prst="rect">
                      <a:avLst/>
                    </a:prstGeom>
                    <a:noFill/>
                    <a:ln>
                      <a:noFill/>
                    </a:ln>
                  </pic:spPr>
                </pic:pic>
              </a:graphicData>
            </a:graphic>
          </wp:inline>
        </w:drawing>
      </w:r>
    </w:p>
    <w:p w14:paraId="7D90D1FF" w14:textId="7B96B0AC" w:rsidR="00586057" w:rsidRDefault="00A66E18">
      <w:pPr>
        <w:pStyle w:val="a3"/>
        <w:spacing w:before="162" w:line="360" w:lineRule="auto"/>
        <w:ind w:firstLine="708"/>
      </w:pPr>
      <w:r>
        <w:lastRenderedPageBreak/>
        <w:t xml:space="preserve"> </w:t>
      </w:r>
    </w:p>
    <w:p w14:paraId="435D3601" w14:textId="4B41A7CB" w:rsidR="00A66E18" w:rsidRDefault="00A66E18">
      <w:pPr>
        <w:pStyle w:val="a3"/>
        <w:spacing w:before="162" w:line="360" w:lineRule="auto"/>
        <w:ind w:firstLine="708"/>
      </w:pPr>
    </w:p>
    <w:sectPr w:rsidR="00A66E18">
      <w:pgSz w:w="11900" w:h="16840"/>
      <w:pgMar w:top="660" w:right="141" w:bottom="860" w:left="850" w:header="0" w:footer="6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7D703" w14:textId="77777777" w:rsidR="00487744" w:rsidRDefault="00487744">
      <w:r>
        <w:separator/>
      </w:r>
    </w:p>
  </w:endnote>
  <w:endnote w:type="continuationSeparator" w:id="0">
    <w:p w14:paraId="29DEF2B4" w14:textId="77777777" w:rsidR="00487744" w:rsidRDefault="0048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2767" w14:textId="77777777" w:rsidR="00586057" w:rsidRDefault="002A583D">
    <w:pPr>
      <w:pStyle w:val="a3"/>
      <w:spacing w:line="14" w:lineRule="auto"/>
      <w:ind w:left="0"/>
      <w:rPr>
        <w:sz w:val="20"/>
      </w:rPr>
    </w:pPr>
    <w:r>
      <w:rPr>
        <w:noProof/>
        <w:sz w:val="20"/>
        <w:lang w:eastAsia="ru-RU"/>
      </w:rPr>
      <mc:AlternateContent>
        <mc:Choice Requires="wps">
          <w:drawing>
            <wp:anchor distT="0" distB="0" distL="0" distR="0" simplePos="0" relativeHeight="485579776" behindDoc="1" locked="0" layoutInCell="1" allowOverlap="1" wp14:anchorId="76BB6A9D" wp14:editId="0EF604BF">
              <wp:simplePos x="0" y="0"/>
              <wp:positionH relativeFrom="page">
                <wp:posOffset>6832600</wp:posOffset>
              </wp:positionH>
              <wp:positionV relativeFrom="page">
                <wp:posOffset>10123479</wp:posOffset>
              </wp:positionV>
              <wp:extent cx="241300" cy="222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22885"/>
                      </a:xfrm>
                      <a:prstGeom prst="rect">
                        <a:avLst/>
                      </a:prstGeom>
                    </wps:spPr>
                    <wps:txbx>
                      <w:txbxContent>
                        <w:p w14:paraId="0F20C2AB" w14:textId="77777777" w:rsidR="00586057" w:rsidRDefault="002A583D">
                          <w:pPr>
                            <w:pStyle w:val="a3"/>
                            <w:spacing w:before="8"/>
                            <w:ind w:left="20"/>
                          </w:pPr>
                          <w:r>
                            <w:rPr>
                              <w:spacing w:val="-5"/>
                            </w:rPr>
                            <w:fldChar w:fldCharType="begin"/>
                          </w:r>
                          <w:r>
                            <w:rPr>
                              <w:spacing w:val="-5"/>
                            </w:rPr>
                            <w:instrText xml:space="preserve"> PAGE </w:instrText>
                          </w:r>
                          <w:r>
                            <w:rPr>
                              <w:spacing w:val="-5"/>
                            </w:rPr>
                            <w:fldChar w:fldCharType="separate"/>
                          </w:r>
                          <w:r w:rsidR="00DB08FA">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76BB6A9D" id="_x0000_t202" coordsize="21600,21600" o:spt="202" path="m,l,21600r21600,l21600,xe">
              <v:stroke joinstyle="miter"/>
              <v:path gradientshapeok="t" o:connecttype="rect"/>
            </v:shapetype>
            <v:shape id="Textbox 7" o:spid="_x0000_s1026" type="#_x0000_t202" style="position:absolute;margin-left:538pt;margin-top:797.1pt;width:19pt;height:17.55pt;z-index:-177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" filled="f" stroked="f">
              <v:path arrowok="t"/>
              <v:textbox inset="0,0,0,0">
                <w:txbxContent>
                  <w:p w14:paraId="0F20C2AB" w14:textId="77777777" w:rsidR="00586057" w:rsidRDefault="002A583D">
                    <w:pPr>
                      <w:pStyle w:val="a3"/>
                      <w:spacing w:before="8"/>
                      <w:ind w:left="20"/>
                    </w:pPr>
                    <w:r>
                      <w:rPr>
                        <w:spacing w:val="-5"/>
                      </w:rPr>
                      <w:fldChar w:fldCharType="begin"/>
                    </w:r>
                    <w:r>
                      <w:rPr>
                        <w:spacing w:val="-5"/>
                      </w:rPr>
                      <w:instrText xml:space="preserve"> PAGE </w:instrText>
                    </w:r>
                    <w:r>
                      <w:rPr>
                        <w:spacing w:val="-5"/>
                      </w:rPr>
                      <w:fldChar w:fldCharType="separate"/>
                    </w:r>
                    <w:r w:rsidR="00DB08FA">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9BB88" w14:textId="77777777" w:rsidR="00487744" w:rsidRDefault="00487744">
      <w:r>
        <w:separator/>
      </w:r>
    </w:p>
  </w:footnote>
  <w:footnote w:type="continuationSeparator" w:id="0">
    <w:p w14:paraId="536D4EA5" w14:textId="77777777" w:rsidR="00487744" w:rsidRDefault="00487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03A89"/>
    <w:multiLevelType w:val="hybridMultilevel"/>
    <w:tmpl w:val="C64A96B2"/>
    <w:lvl w:ilvl="0" w:tplc="A1B0483A">
      <w:numFmt w:val="bullet"/>
      <w:lvlText w:val="–"/>
      <w:lvlJc w:val="left"/>
      <w:pPr>
        <w:ind w:left="570" w:hanging="496"/>
      </w:pPr>
      <w:rPr>
        <w:rFonts w:ascii="Times New Roman" w:eastAsia="Times New Roman" w:hAnsi="Times New Roman" w:cs="Times New Roman" w:hint="default"/>
        <w:b w:val="0"/>
        <w:bCs w:val="0"/>
        <w:i w:val="0"/>
        <w:iCs w:val="0"/>
        <w:spacing w:val="0"/>
        <w:w w:val="100"/>
        <w:sz w:val="28"/>
        <w:szCs w:val="28"/>
        <w:lang w:val="ru-RU" w:eastAsia="en-US" w:bidi="ar-SA"/>
      </w:rPr>
    </w:lvl>
    <w:lvl w:ilvl="1" w:tplc="5D701682">
      <w:numFmt w:val="bullet"/>
      <w:lvlText w:val="•"/>
      <w:lvlJc w:val="left"/>
      <w:pPr>
        <w:ind w:left="1612" w:hanging="496"/>
      </w:pPr>
      <w:rPr>
        <w:rFonts w:hint="default"/>
        <w:lang w:val="ru-RU" w:eastAsia="en-US" w:bidi="ar-SA"/>
      </w:rPr>
    </w:lvl>
    <w:lvl w:ilvl="2" w:tplc="BE5A3712">
      <w:numFmt w:val="bullet"/>
      <w:lvlText w:val="•"/>
      <w:lvlJc w:val="left"/>
      <w:pPr>
        <w:ind w:left="2645" w:hanging="496"/>
      </w:pPr>
      <w:rPr>
        <w:rFonts w:hint="default"/>
        <w:lang w:val="ru-RU" w:eastAsia="en-US" w:bidi="ar-SA"/>
      </w:rPr>
    </w:lvl>
    <w:lvl w:ilvl="3" w:tplc="21A6232E">
      <w:numFmt w:val="bullet"/>
      <w:lvlText w:val="•"/>
      <w:lvlJc w:val="left"/>
      <w:pPr>
        <w:ind w:left="3678" w:hanging="496"/>
      </w:pPr>
      <w:rPr>
        <w:rFonts w:hint="default"/>
        <w:lang w:val="ru-RU" w:eastAsia="en-US" w:bidi="ar-SA"/>
      </w:rPr>
    </w:lvl>
    <w:lvl w:ilvl="4" w:tplc="177C3A2C">
      <w:numFmt w:val="bullet"/>
      <w:lvlText w:val="•"/>
      <w:lvlJc w:val="left"/>
      <w:pPr>
        <w:ind w:left="4711" w:hanging="496"/>
      </w:pPr>
      <w:rPr>
        <w:rFonts w:hint="default"/>
        <w:lang w:val="ru-RU" w:eastAsia="en-US" w:bidi="ar-SA"/>
      </w:rPr>
    </w:lvl>
    <w:lvl w:ilvl="5" w:tplc="FBCAF83C">
      <w:numFmt w:val="bullet"/>
      <w:lvlText w:val="•"/>
      <w:lvlJc w:val="left"/>
      <w:pPr>
        <w:ind w:left="5744" w:hanging="496"/>
      </w:pPr>
      <w:rPr>
        <w:rFonts w:hint="default"/>
        <w:lang w:val="ru-RU" w:eastAsia="en-US" w:bidi="ar-SA"/>
      </w:rPr>
    </w:lvl>
    <w:lvl w:ilvl="6" w:tplc="DA885386">
      <w:numFmt w:val="bullet"/>
      <w:lvlText w:val="•"/>
      <w:lvlJc w:val="left"/>
      <w:pPr>
        <w:ind w:left="6777" w:hanging="496"/>
      </w:pPr>
      <w:rPr>
        <w:rFonts w:hint="default"/>
        <w:lang w:val="ru-RU" w:eastAsia="en-US" w:bidi="ar-SA"/>
      </w:rPr>
    </w:lvl>
    <w:lvl w:ilvl="7" w:tplc="BF687682">
      <w:numFmt w:val="bullet"/>
      <w:lvlText w:val="•"/>
      <w:lvlJc w:val="left"/>
      <w:pPr>
        <w:ind w:left="7810" w:hanging="496"/>
      </w:pPr>
      <w:rPr>
        <w:rFonts w:hint="default"/>
        <w:lang w:val="ru-RU" w:eastAsia="en-US" w:bidi="ar-SA"/>
      </w:rPr>
    </w:lvl>
    <w:lvl w:ilvl="8" w:tplc="B69C2268">
      <w:numFmt w:val="bullet"/>
      <w:lvlText w:val="•"/>
      <w:lvlJc w:val="left"/>
      <w:pPr>
        <w:ind w:left="8843" w:hanging="496"/>
      </w:pPr>
      <w:rPr>
        <w:rFonts w:hint="default"/>
        <w:lang w:val="ru-RU" w:eastAsia="en-US" w:bidi="ar-SA"/>
      </w:rPr>
    </w:lvl>
  </w:abstractNum>
  <w:abstractNum w:abstractNumId="1" w15:restartNumberingAfterBreak="0">
    <w:nsid w:val="0F2363A9"/>
    <w:multiLevelType w:val="hybridMultilevel"/>
    <w:tmpl w:val="0F849838"/>
    <w:lvl w:ilvl="0" w:tplc="0938F006">
      <w:numFmt w:val="bullet"/>
      <w:lvlText w:val="-"/>
      <w:lvlJc w:val="left"/>
      <w:pPr>
        <w:ind w:left="570"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A566C066">
      <w:numFmt w:val="bullet"/>
      <w:lvlText w:val="•"/>
      <w:lvlJc w:val="left"/>
      <w:pPr>
        <w:ind w:left="1612" w:hanging="163"/>
      </w:pPr>
      <w:rPr>
        <w:rFonts w:hint="default"/>
        <w:lang w:val="ru-RU" w:eastAsia="en-US" w:bidi="ar-SA"/>
      </w:rPr>
    </w:lvl>
    <w:lvl w:ilvl="2" w:tplc="8C3C4424">
      <w:numFmt w:val="bullet"/>
      <w:lvlText w:val="•"/>
      <w:lvlJc w:val="left"/>
      <w:pPr>
        <w:ind w:left="2645" w:hanging="163"/>
      </w:pPr>
      <w:rPr>
        <w:rFonts w:hint="default"/>
        <w:lang w:val="ru-RU" w:eastAsia="en-US" w:bidi="ar-SA"/>
      </w:rPr>
    </w:lvl>
    <w:lvl w:ilvl="3" w:tplc="93AC90F4">
      <w:numFmt w:val="bullet"/>
      <w:lvlText w:val="•"/>
      <w:lvlJc w:val="left"/>
      <w:pPr>
        <w:ind w:left="3678" w:hanging="163"/>
      </w:pPr>
      <w:rPr>
        <w:rFonts w:hint="default"/>
        <w:lang w:val="ru-RU" w:eastAsia="en-US" w:bidi="ar-SA"/>
      </w:rPr>
    </w:lvl>
    <w:lvl w:ilvl="4" w:tplc="49DCE1AC">
      <w:numFmt w:val="bullet"/>
      <w:lvlText w:val="•"/>
      <w:lvlJc w:val="left"/>
      <w:pPr>
        <w:ind w:left="4711" w:hanging="163"/>
      </w:pPr>
      <w:rPr>
        <w:rFonts w:hint="default"/>
        <w:lang w:val="ru-RU" w:eastAsia="en-US" w:bidi="ar-SA"/>
      </w:rPr>
    </w:lvl>
    <w:lvl w:ilvl="5" w:tplc="06624AB8">
      <w:numFmt w:val="bullet"/>
      <w:lvlText w:val="•"/>
      <w:lvlJc w:val="left"/>
      <w:pPr>
        <w:ind w:left="5744" w:hanging="163"/>
      </w:pPr>
      <w:rPr>
        <w:rFonts w:hint="default"/>
        <w:lang w:val="ru-RU" w:eastAsia="en-US" w:bidi="ar-SA"/>
      </w:rPr>
    </w:lvl>
    <w:lvl w:ilvl="6" w:tplc="0840DFEA">
      <w:numFmt w:val="bullet"/>
      <w:lvlText w:val="•"/>
      <w:lvlJc w:val="left"/>
      <w:pPr>
        <w:ind w:left="6777" w:hanging="163"/>
      </w:pPr>
      <w:rPr>
        <w:rFonts w:hint="default"/>
        <w:lang w:val="ru-RU" w:eastAsia="en-US" w:bidi="ar-SA"/>
      </w:rPr>
    </w:lvl>
    <w:lvl w:ilvl="7" w:tplc="AE76684A">
      <w:numFmt w:val="bullet"/>
      <w:lvlText w:val="•"/>
      <w:lvlJc w:val="left"/>
      <w:pPr>
        <w:ind w:left="7810" w:hanging="163"/>
      </w:pPr>
      <w:rPr>
        <w:rFonts w:hint="default"/>
        <w:lang w:val="ru-RU" w:eastAsia="en-US" w:bidi="ar-SA"/>
      </w:rPr>
    </w:lvl>
    <w:lvl w:ilvl="8" w:tplc="3892C656">
      <w:numFmt w:val="bullet"/>
      <w:lvlText w:val="•"/>
      <w:lvlJc w:val="left"/>
      <w:pPr>
        <w:ind w:left="8843" w:hanging="163"/>
      </w:pPr>
      <w:rPr>
        <w:rFonts w:hint="default"/>
        <w:lang w:val="ru-RU" w:eastAsia="en-US" w:bidi="ar-SA"/>
      </w:rPr>
    </w:lvl>
  </w:abstractNum>
  <w:abstractNum w:abstractNumId="2" w15:restartNumberingAfterBreak="0">
    <w:nsid w:val="14EA014C"/>
    <w:multiLevelType w:val="hybridMultilevel"/>
    <w:tmpl w:val="CC78D402"/>
    <w:lvl w:ilvl="0" w:tplc="DB76F830">
      <w:numFmt w:val="bullet"/>
      <w:lvlText w:val="-"/>
      <w:lvlJc w:val="left"/>
      <w:pPr>
        <w:ind w:left="32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3BE7B9A">
      <w:numFmt w:val="bullet"/>
      <w:lvlText w:val="•"/>
      <w:lvlJc w:val="left"/>
      <w:pPr>
        <w:ind w:left="1267" w:hanging="164"/>
      </w:pPr>
      <w:rPr>
        <w:rFonts w:hint="default"/>
        <w:lang w:val="ru-RU" w:eastAsia="en-US" w:bidi="ar-SA"/>
      </w:rPr>
    </w:lvl>
    <w:lvl w:ilvl="2" w:tplc="4B767BC2">
      <w:numFmt w:val="bullet"/>
      <w:lvlText w:val="•"/>
      <w:lvlJc w:val="left"/>
      <w:pPr>
        <w:ind w:left="2214" w:hanging="164"/>
      </w:pPr>
      <w:rPr>
        <w:rFonts w:hint="default"/>
        <w:lang w:val="ru-RU" w:eastAsia="en-US" w:bidi="ar-SA"/>
      </w:rPr>
    </w:lvl>
    <w:lvl w:ilvl="3" w:tplc="4CFEF9EC">
      <w:numFmt w:val="bullet"/>
      <w:lvlText w:val="•"/>
      <w:lvlJc w:val="left"/>
      <w:pPr>
        <w:ind w:left="3162" w:hanging="164"/>
      </w:pPr>
      <w:rPr>
        <w:rFonts w:hint="default"/>
        <w:lang w:val="ru-RU" w:eastAsia="en-US" w:bidi="ar-SA"/>
      </w:rPr>
    </w:lvl>
    <w:lvl w:ilvl="4" w:tplc="7DEC5934">
      <w:numFmt w:val="bullet"/>
      <w:lvlText w:val="•"/>
      <w:lvlJc w:val="left"/>
      <w:pPr>
        <w:ind w:left="4109" w:hanging="164"/>
      </w:pPr>
      <w:rPr>
        <w:rFonts w:hint="default"/>
        <w:lang w:val="ru-RU" w:eastAsia="en-US" w:bidi="ar-SA"/>
      </w:rPr>
    </w:lvl>
    <w:lvl w:ilvl="5" w:tplc="7FAECADA">
      <w:numFmt w:val="bullet"/>
      <w:lvlText w:val="•"/>
      <w:lvlJc w:val="left"/>
      <w:pPr>
        <w:ind w:left="5057" w:hanging="164"/>
      </w:pPr>
      <w:rPr>
        <w:rFonts w:hint="default"/>
        <w:lang w:val="ru-RU" w:eastAsia="en-US" w:bidi="ar-SA"/>
      </w:rPr>
    </w:lvl>
    <w:lvl w:ilvl="6" w:tplc="9F5C10F8">
      <w:numFmt w:val="bullet"/>
      <w:lvlText w:val="•"/>
      <w:lvlJc w:val="left"/>
      <w:pPr>
        <w:ind w:left="6004" w:hanging="164"/>
      </w:pPr>
      <w:rPr>
        <w:rFonts w:hint="default"/>
        <w:lang w:val="ru-RU" w:eastAsia="en-US" w:bidi="ar-SA"/>
      </w:rPr>
    </w:lvl>
    <w:lvl w:ilvl="7" w:tplc="37700B82">
      <w:numFmt w:val="bullet"/>
      <w:lvlText w:val="•"/>
      <w:lvlJc w:val="left"/>
      <w:pPr>
        <w:ind w:left="6951" w:hanging="164"/>
      </w:pPr>
      <w:rPr>
        <w:rFonts w:hint="default"/>
        <w:lang w:val="ru-RU" w:eastAsia="en-US" w:bidi="ar-SA"/>
      </w:rPr>
    </w:lvl>
    <w:lvl w:ilvl="8" w:tplc="CA863070">
      <w:numFmt w:val="bullet"/>
      <w:lvlText w:val="•"/>
      <w:lvlJc w:val="left"/>
      <w:pPr>
        <w:ind w:left="7899" w:hanging="164"/>
      </w:pPr>
      <w:rPr>
        <w:rFonts w:hint="default"/>
        <w:lang w:val="ru-RU" w:eastAsia="en-US" w:bidi="ar-SA"/>
      </w:rPr>
    </w:lvl>
  </w:abstractNum>
  <w:abstractNum w:abstractNumId="3" w15:restartNumberingAfterBreak="0">
    <w:nsid w:val="19EB7782"/>
    <w:multiLevelType w:val="hybridMultilevel"/>
    <w:tmpl w:val="0D247FA2"/>
    <w:lvl w:ilvl="0" w:tplc="C6D44930">
      <w:start w:val="1"/>
      <w:numFmt w:val="decimal"/>
      <w:lvlText w:val="%1."/>
      <w:lvlJc w:val="left"/>
      <w:pPr>
        <w:ind w:left="570"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3B186694">
      <w:numFmt w:val="bullet"/>
      <w:lvlText w:val="•"/>
      <w:lvlJc w:val="left"/>
      <w:pPr>
        <w:ind w:left="1612" w:hanging="296"/>
      </w:pPr>
      <w:rPr>
        <w:rFonts w:hint="default"/>
        <w:lang w:val="ru-RU" w:eastAsia="en-US" w:bidi="ar-SA"/>
      </w:rPr>
    </w:lvl>
    <w:lvl w:ilvl="2" w:tplc="A6A6AA0E">
      <w:numFmt w:val="bullet"/>
      <w:lvlText w:val="•"/>
      <w:lvlJc w:val="left"/>
      <w:pPr>
        <w:ind w:left="2645" w:hanging="296"/>
      </w:pPr>
      <w:rPr>
        <w:rFonts w:hint="default"/>
        <w:lang w:val="ru-RU" w:eastAsia="en-US" w:bidi="ar-SA"/>
      </w:rPr>
    </w:lvl>
    <w:lvl w:ilvl="3" w:tplc="5224974E">
      <w:numFmt w:val="bullet"/>
      <w:lvlText w:val="•"/>
      <w:lvlJc w:val="left"/>
      <w:pPr>
        <w:ind w:left="3678" w:hanging="296"/>
      </w:pPr>
      <w:rPr>
        <w:rFonts w:hint="default"/>
        <w:lang w:val="ru-RU" w:eastAsia="en-US" w:bidi="ar-SA"/>
      </w:rPr>
    </w:lvl>
    <w:lvl w:ilvl="4" w:tplc="092E872A">
      <w:numFmt w:val="bullet"/>
      <w:lvlText w:val="•"/>
      <w:lvlJc w:val="left"/>
      <w:pPr>
        <w:ind w:left="4711" w:hanging="296"/>
      </w:pPr>
      <w:rPr>
        <w:rFonts w:hint="default"/>
        <w:lang w:val="ru-RU" w:eastAsia="en-US" w:bidi="ar-SA"/>
      </w:rPr>
    </w:lvl>
    <w:lvl w:ilvl="5" w:tplc="DBF4B466">
      <w:numFmt w:val="bullet"/>
      <w:lvlText w:val="•"/>
      <w:lvlJc w:val="left"/>
      <w:pPr>
        <w:ind w:left="5744" w:hanging="296"/>
      </w:pPr>
      <w:rPr>
        <w:rFonts w:hint="default"/>
        <w:lang w:val="ru-RU" w:eastAsia="en-US" w:bidi="ar-SA"/>
      </w:rPr>
    </w:lvl>
    <w:lvl w:ilvl="6" w:tplc="29982502">
      <w:numFmt w:val="bullet"/>
      <w:lvlText w:val="•"/>
      <w:lvlJc w:val="left"/>
      <w:pPr>
        <w:ind w:left="6777" w:hanging="296"/>
      </w:pPr>
      <w:rPr>
        <w:rFonts w:hint="default"/>
        <w:lang w:val="ru-RU" w:eastAsia="en-US" w:bidi="ar-SA"/>
      </w:rPr>
    </w:lvl>
    <w:lvl w:ilvl="7" w:tplc="4386E2E8">
      <w:numFmt w:val="bullet"/>
      <w:lvlText w:val="•"/>
      <w:lvlJc w:val="left"/>
      <w:pPr>
        <w:ind w:left="7810" w:hanging="296"/>
      </w:pPr>
      <w:rPr>
        <w:rFonts w:hint="default"/>
        <w:lang w:val="ru-RU" w:eastAsia="en-US" w:bidi="ar-SA"/>
      </w:rPr>
    </w:lvl>
    <w:lvl w:ilvl="8" w:tplc="88F4790A">
      <w:numFmt w:val="bullet"/>
      <w:lvlText w:val="•"/>
      <w:lvlJc w:val="left"/>
      <w:pPr>
        <w:ind w:left="8843" w:hanging="296"/>
      </w:pPr>
      <w:rPr>
        <w:rFonts w:hint="default"/>
        <w:lang w:val="ru-RU" w:eastAsia="en-US" w:bidi="ar-SA"/>
      </w:rPr>
    </w:lvl>
  </w:abstractNum>
  <w:abstractNum w:abstractNumId="4" w15:restartNumberingAfterBreak="0">
    <w:nsid w:val="1E3F20EA"/>
    <w:multiLevelType w:val="multilevel"/>
    <w:tmpl w:val="24E0263C"/>
    <w:lvl w:ilvl="0">
      <w:start w:val="1"/>
      <w:numFmt w:val="decimal"/>
      <w:lvlText w:val="%1"/>
      <w:lvlJc w:val="left"/>
      <w:pPr>
        <w:ind w:left="1646" w:hanging="351"/>
      </w:pPr>
      <w:rPr>
        <w:rFonts w:hint="default"/>
        <w:lang w:val="ru-RU" w:eastAsia="en-US" w:bidi="ar-SA"/>
      </w:rPr>
    </w:lvl>
    <w:lvl w:ilvl="1">
      <w:start w:val="1"/>
      <w:numFmt w:val="decimal"/>
      <w:lvlText w:val="%1.%2"/>
      <w:lvlJc w:val="left"/>
      <w:pPr>
        <w:ind w:left="1646"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376" w:hanging="630"/>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4."/>
      <w:lvlJc w:val="left"/>
      <w:pPr>
        <w:ind w:left="1290" w:hanging="360"/>
      </w:pPr>
      <w:rPr>
        <w:rFonts w:ascii="Times New Roman" w:hAnsi="Times New Roman" w:cs="Times New Roman" w:hint="default"/>
        <w:spacing w:val="-2"/>
        <w:w w:val="100"/>
        <w:lang w:val="ru-RU" w:eastAsia="en-US" w:bidi="ar-SA"/>
      </w:rPr>
    </w:lvl>
    <w:lvl w:ilvl="4">
      <w:numFmt w:val="bullet"/>
      <w:lvlText w:val="•"/>
      <w:lvlJc w:val="left"/>
      <w:pPr>
        <w:ind w:left="1640" w:hanging="360"/>
      </w:pPr>
      <w:rPr>
        <w:rFonts w:hint="default"/>
        <w:lang w:val="ru-RU" w:eastAsia="en-US" w:bidi="ar-SA"/>
      </w:rPr>
    </w:lvl>
    <w:lvl w:ilvl="5">
      <w:numFmt w:val="bullet"/>
      <w:lvlText w:val="•"/>
      <w:lvlJc w:val="left"/>
      <w:pPr>
        <w:ind w:left="2040" w:hanging="360"/>
      </w:pPr>
      <w:rPr>
        <w:rFonts w:hint="default"/>
        <w:lang w:val="ru-RU" w:eastAsia="en-US" w:bidi="ar-SA"/>
      </w:rPr>
    </w:lvl>
    <w:lvl w:ilvl="6">
      <w:numFmt w:val="bullet"/>
      <w:lvlText w:val="•"/>
      <w:lvlJc w:val="left"/>
      <w:pPr>
        <w:ind w:left="2380" w:hanging="360"/>
      </w:pPr>
      <w:rPr>
        <w:rFonts w:hint="default"/>
        <w:lang w:val="ru-RU" w:eastAsia="en-US" w:bidi="ar-SA"/>
      </w:rPr>
    </w:lvl>
    <w:lvl w:ilvl="7">
      <w:numFmt w:val="bullet"/>
      <w:lvlText w:val="•"/>
      <w:lvlJc w:val="left"/>
      <w:pPr>
        <w:ind w:left="3200" w:hanging="360"/>
      </w:pPr>
      <w:rPr>
        <w:rFonts w:hint="default"/>
        <w:lang w:val="ru-RU" w:eastAsia="en-US" w:bidi="ar-SA"/>
      </w:rPr>
    </w:lvl>
    <w:lvl w:ilvl="8">
      <w:numFmt w:val="bullet"/>
      <w:lvlText w:val="•"/>
      <w:lvlJc w:val="left"/>
      <w:pPr>
        <w:ind w:left="5769" w:hanging="360"/>
      </w:pPr>
      <w:rPr>
        <w:rFonts w:hint="default"/>
        <w:lang w:val="ru-RU" w:eastAsia="en-US" w:bidi="ar-SA"/>
      </w:rPr>
    </w:lvl>
  </w:abstractNum>
  <w:abstractNum w:abstractNumId="5" w15:restartNumberingAfterBreak="0">
    <w:nsid w:val="24F45416"/>
    <w:multiLevelType w:val="hybridMultilevel"/>
    <w:tmpl w:val="29B8C5B8"/>
    <w:lvl w:ilvl="0" w:tplc="A0C2E0B6">
      <w:numFmt w:val="bullet"/>
      <w:lvlText w:val="•"/>
      <w:lvlJc w:val="left"/>
      <w:pPr>
        <w:ind w:left="1290" w:hanging="360"/>
      </w:pPr>
      <w:rPr>
        <w:rFonts w:ascii="Trebuchet MS" w:eastAsia="Trebuchet MS" w:hAnsi="Trebuchet MS" w:cs="Trebuchet MS" w:hint="default"/>
        <w:spacing w:val="0"/>
        <w:w w:val="67"/>
        <w:lang w:val="ru-RU" w:eastAsia="en-US" w:bidi="ar-SA"/>
      </w:rPr>
    </w:lvl>
    <w:lvl w:ilvl="1" w:tplc="6B32F46C">
      <w:numFmt w:val="bullet"/>
      <w:lvlText w:val="•"/>
      <w:lvlJc w:val="left"/>
      <w:pPr>
        <w:ind w:left="2260" w:hanging="360"/>
      </w:pPr>
      <w:rPr>
        <w:rFonts w:hint="default"/>
        <w:lang w:val="ru-RU" w:eastAsia="en-US" w:bidi="ar-SA"/>
      </w:rPr>
    </w:lvl>
    <w:lvl w:ilvl="2" w:tplc="5EAECC88">
      <w:numFmt w:val="bullet"/>
      <w:lvlText w:val="•"/>
      <w:lvlJc w:val="left"/>
      <w:pPr>
        <w:ind w:left="3221" w:hanging="360"/>
      </w:pPr>
      <w:rPr>
        <w:rFonts w:hint="default"/>
        <w:lang w:val="ru-RU" w:eastAsia="en-US" w:bidi="ar-SA"/>
      </w:rPr>
    </w:lvl>
    <w:lvl w:ilvl="3" w:tplc="1C809E04">
      <w:numFmt w:val="bullet"/>
      <w:lvlText w:val="•"/>
      <w:lvlJc w:val="left"/>
      <w:pPr>
        <w:ind w:left="4182" w:hanging="360"/>
      </w:pPr>
      <w:rPr>
        <w:rFonts w:hint="default"/>
        <w:lang w:val="ru-RU" w:eastAsia="en-US" w:bidi="ar-SA"/>
      </w:rPr>
    </w:lvl>
    <w:lvl w:ilvl="4" w:tplc="71C639C4">
      <w:numFmt w:val="bullet"/>
      <w:lvlText w:val="•"/>
      <w:lvlJc w:val="left"/>
      <w:pPr>
        <w:ind w:left="5143" w:hanging="360"/>
      </w:pPr>
      <w:rPr>
        <w:rFonts w:hint="default"/>
        <w:lang w:val="ru-RU" w:eastAsia="en-US" w:bidi="ar-SA"/>
      </w:rPr>
    </w:lvl>
    <w:lvl w:ilvl="5" w:tplc="8A569F2A">
      <w:numFmt w:val="bullet"/>
      <w:lvlText w:val="•"/>
      <w:lvlJc w:val="left"/>
      <w:pPr>
        <w:ind w:left="6104" w:hanging="360"/>
      </w:pPr>
      <w:rPr>
        <w:rFonts w:hint="default"/>
        <w:lang w:val="ru-RU" w:eastAsia="en-US" w:bidi="ar-SA"/>
      </w:rPr>
    </w:lvl>
    <w:lvl w:ilvl="6" w:tplc="7CB825B6">
      <w:numFmt w:val="bullet"/>
      <w:lvlText w:val="•"/>
      <w:lvlJc w:val="left"/>
      <w:pPr>
        <w:ind w:left="7065" w:hanging="360"/>
      </w:pPr>
      <w:rPr>
        <w:rFonts w:hint="default"/>
        <w:lang w:val="ru-RU" w:eastAsia="en-US" w:bidi="ar-SA"/>
      </w:rPr>
    </w:lvl>
    <w:lvl w:ilvl="7" w:tplc="2DB83AAC">
      <w:numFmt w:val="bullet"/>
      <w:lvlText w:val="•"/>
      <w:lvlJc w:val="left"/>
      <w:pPr>
        <w:ind w:left="8026" w:hanging="360"/>
      </w:pPr>
      <w:rPr>
        <w:rFonts w:hint="default"/>
        <w:lang w:val="ru-RU" w:eastAsia="en-US" w:bidi="ar-SA"/>
      </w:rPr>
    </w:lvl>
    <w:lvl w:ilvl="8" w:tplc="2A88FCB6">
      <w:numFmt w:val="bullet"/>
      <w:lvlText w:val="•"/>
      <w:lvlJc w:val="left"/>
      <w:pPr>
        <w:ind w:left="8987" w:hanging="360"/>
      </w:pPr>
      <w:rPr>
        <w:rFonts w:hint="default"/>
        <w:lang w:val="ru-RU" w:eastAsia="en-US" w:bidi="ar-SA"/>
      </w:rPr>
    </w:lvl>
  </w:abstractNum>
  <w:abstractNum w:abstractNumId="6" w15:restartNumberingAfterBreak="0">
    <w:nsid w:val="29A72FE7"/>
    <w:multiLevelType w:val="hybridMultilevel"/>
    <w:tmpl w:val="FD704A70"/>
    <w:lvl w:ilvl="0" w:tplc="081C7398">
      <w:numFmt w:val="bullet"/>
      <w:lvlText w:val="-"/>
      <w:lvlJc w:val="left"/>
      <w:pPr>
        <w:ind w:left="570" w:hanging="344"/>
      </w:pPr>
      <w:rPr>
        <w:rFonts w:ascii="Times New Roman" w:eastAsia="Times New Roman" w:hAnsi="Times New Roman" w:cs="Times New Roman" w:hint="default"/>
        <w:spacing w:val="0"/>
        <w:w w:val="100"/>
        <w:lang w:val="ru-RU" w:eastAsia="en-US" w:bidi="ar-SA"/>
      </w:rPr>
    </w:lvl>
    <w:lvl w:ilvl="1" w:tplc="08200F24">
      <w:numFmt w:val="bullet"/>
      <w:lvlText w:val=""/>
      <w:lvlJc w:val="left"/>
      <w:pPr>
        <w:ind w:left="2010" w:hanging="360"/>
      </w:pPr>
      <w:rPr>
        <w:rFonts w:ascii="Symbol" w:eastAsia="Symbol" w:hAnsi="Symbol" w:cs="Symbol" w:hint="default"/>
        <w:b w:val="0"/>
        <w:bCs w:val="0"/>
        <w:i w:val="0"/>
        <w:iCs w:val="0"/>
        <w:spacing w:val="0"/>
        <w:w w:val="100"/>
        <w:sz w:val="22"/>
        <w:szCs w:val="22"/>
        <w:lang w:val="ru-RU" w:eastAsia="en-US" w:bidi="ar-SA"/>
      </w:rPr>
    </w:lvl>
    <w:lvl w:ilvl="2" w:tplc="3CCE38F6">
      <w:numFmt w:val="bullet"/>
      <w:lvlText w:val="•"/>
      <w:lvlJc w:val="left"/>
      <w:pPr>
        <w:ind w:left="3007" w:hanging="360"/>
      </w:pPr>
      <w:rPr>
        <w:rFonts w:hint="default"/>
        <w:lang w:val="ru-RU" w:eastAsia="en-US" w:bidi="ar-SA"/>
      </w:rPr>
    </w:lvl>
    <w:lvl w:ilvl="3" w:tplc="8996D71A">
      <w:numFmt w:val="bullet"/>
      <w:lvlText w:val="•"/>
      <w:lvlJc w:val="left"/>
      <w:pPr>
        <w:ind w:left="3995" w:hanging="360"/>
      </w:pPr>
      <w:rPr>
        <w:rFonts w:hint="default"/>
        <w:lang w:val="ru-RU" w:eastAsia="en-US" w:bidi="ar-SA"/>
      </w:rPr>
    </w:lvl>
    <w:lvl w:ilvl="4" w:tplc="7FFE9E28">
      <w:numFmt w:val="bullet"/>
      <w:lvlText w:val="•"/>
      <w:lvlJc w:val="left"/>
      <w:pPr>
        <w:ind w:left="4983" w:hanging="360"/>
      </w:pPr>
      <w:rPr>
        <w:rFonts w:hint="default"/>
        <w:lang w:val="ru-RU" w:eastAsia="en-US" w:bidi="ar-SA"/>
      </w:rPr>
    </w:lvl>
    <w:lvl w:ilvl="5" w:tplc="01B87052">
      <w:numFmt w:val="bullet"/>
      <w:lvlText w:val="•"/>
      <w:lvlJc w:val="left"/>
      <w:pPr>
        <w:ind w:left="5970" w:hanging="360"/>
      </w:pPr>
      <w:rPr>
        <w:rFonts w:hint="default"/>
        <w:lang w:val="ru-RU" w:eastAsia="en-US" w:bidi="ar-SA"/>
      </w:rPr>
    </w:lvl>
    <w:lvl w:ilvl="6" w:tplc="5A968358">
      <w:numFmt w:val="bullet"/>
      <w:lvlText w:val="•"/>
      <w:lvlJc w:val="left"/>
      <w:pPr>
        <w:ind w:left="6958" w:hanging="360"/>
      </w:pPr>
      <w:rPr>
        <w:rFonts w:hint="default"/>
        <w:lang w:val="ru-RU" w:eastAsia="en-US" w:bidi="ar-SA"/>
      </w:rPr>
    </w:lvl>
    <w:lvl w:ilvl="7" w:tplc="5B8A3F34">
      <w:numFmt w:val="bullet"/>
      <w:lvlText w:val="•"/>
      <w:lvlJc w:val="left"/>
      <w:pPr>
        <w:ind w:left="7946" w:hanging="360"/>
      </w:pPr>
      <w:rPr>
        <w:rFonts w:hint="default"/>
        <w:lang w:val="ru-RU" w:eastAsia="en-US" w:bidi="ar-SA"/>
      </w:rPr>
    </w:lvl>
    <w:lvl w:ilvl="8" w:tplc="3DA2D744">
      <w:numFmt w:val="bullet"/>
      <w:lvlText w:val="•"/>
      <w:lvlJc w:val="left"/>
      <w:pPr>
        <w:ind w:left="8933" w:hanging="360"/>
      </w:pPr>
      <w:rPr>
        <w:rFonts w:hint="default"/>
        <w:lang w:val="ru-RU" w:eastAsia="en-US" w:bidi="ar-SA"/>
      </w:rPr>
    </w:lvl>
  </w:abstractNum>
  <w:abstractNum w:abstractNumId="7" w15:restartNumberingAfterBreak="0">
    <w:nsid w:val="36DB238F"/>
    <w:multiLevelType w:val="hybridMultilevel"/>
    <w:tmpl w:val="B8865EF0"/>
    <w:lvl w:ilvl="0" w:tplc="AE129424">
      <w:numFmt w:val="bullet"/>
      <w:lvlText w:val="-"/>
      <w:lvlJc w:val="left"/>
      <w:pPr>
        <w:ind w:left="144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7B41FA0">
      <w:numFmt w:val="bullet"/>
      <w:lvlText w:val="•"/>
      <w:lvlJc w:val="left"/>
      <w:pPr>
        <w:ind w:left="2386" w:hanging="164"/>
      </w:pPr>
      <w:rPr>
        <w:rFonts w:hint="default"/>
        <w:lang w:val="ru-RU" w:eastAsia="en-US" w:bidi="ar-SA"/>
      </w:rPr>
    </w:lvl>
    <w:lvl w:ilvl="2" w:tplc="AAD6613A">
      <w:numFmt w:val="bullet"/>
      <w:lvlText w:val="•"/>
      <w:lvlJc w:val="left"/>
      <w:pPr>
        <w:ind w:left="3333" w:hanging="164"/>
      </w:pPr>
      <w:rPr>
        <w:rFonts w:hint="default"/>
        <w:lang w:val="ru-RU" w:eastAsia="en-US" w:bidi="ar-SA"/>
      </w:rPr>
    </w:lvl>
    <w:lvl w:ilvl="3" w:tplc="5EAAF5A4">
      <w:numFmt w:val="bullet"/>
      <w:lvlText w:val="•"/>
      <w:lvlJc w:val="left"/>
      <w:pPr>
        <w:ind w:left="4280" w:hanging="164"/>
      </w:pPr>
      <w:rPr>
        <w:rFonts w:hint="default"/>
        <w:lang w:val="ru-RU" w:eastAsia="en-US" w:bidi="ar-SA"/>
      </w:rPr>
    </w:lvl>
    <w:lvl w:ilvl="4" w:tplc="5A340C00">
      <w:numFmt w:val="bullet"/>
      <w:lvlText w:val="•"/>
      <w:lvlJc w:val="left"/>
      <w:pPr>
        <w:ind w:left="5227" w:hanging="164"/>
      </w:pPr>
      <w:rPr>
        <w:rFonts w:hint="default"/>
        <w:lang w:val="ru-RU" w:eastAsia="en-US" w:bidi="ar-SA"/>
      </w:rPr>
    </w:lvl>
    <w:lvl w:ilvl="5" w:tplc="C032C5AE">
      <w:numFmt w:val="bullet"/>
      <w:lvlText w:val="•"/>
      <w:lvlJc w:val="left"/>
      <w:pPr>
        <w:ind w:left="6174" w:hanging="164"/>
      </w:pPr>
      <w:rPr>
        <w:rFonts w:hint="default"/>
        <w:lang w:val="ru-RU" w:eastAsia="en-US" w:bidi="ar-SA"/>
      </w:rPr>
    </w:lvl>
    <w:lvl w:ilvl="6" w:tplc="1676EF70">
      <w:numFmt w:val="bullet"/>
      <w:lvlText w:val="•"/>
      <w:lvlJc w:val="left"/>
      <w:pPr>
        <w:ind w:left="7121" w:hanging="164"/>
      </w:pPr>
      <w:rPr>
        <w:rFonts w:hint="default"/>
        <w:lang w:val="ru-RU" w:eastAsia="en-US" w:bidi="ar-SA"/>
      </w:rPr>
    </w:lvl>
    <w:lvl w:ilvl="7" w:tplc="1FFEA936">
      <w:numFmt w:val="bullet"/>
      <w:lvlText w:val="•"/>
      <w:lvlJc w:val="left"/>
      <w:pPr>
        <w:ind w:left="8068" w:hanging="164"/>
      </w:pPr>
      <w:rPr>
        <w:rFonts w:hint="default"/>
        <w:lang w:val="ru-RU" w:eastAsia="en-US" w:bidi="ar-SA"/>
      </w:rPr>
    </w:lvl>
    <w:lvl w:ilvl="8" w:tplc="2A486806">
      <w:numFmt w:val="bullet"/>
      <w:lvlText w:val="•"/>
      <w:lvlJc w:val="left"/>
      <w:pPr>
        <w:ind w:left="9015" w:hanging="164"/>
      </w:pPr>
      <w:rPr>
        <w:rFonts w:hint="default"/>
        <w:lang w:val="ru-RU" w:eastAsia="en-US" w:bidi="ar-SA"/>
      </w:rPr>
    </w:lvl>
  </w:abstractNum>
  <w:abstractNum w:abstractNumId="8" w15:restartNumberingAfterBreak="0">
    <w:nsid w:val="3B613A8D"/>
    <w:multiLevelType w:val="hybridMultilevel"/>
    <w:tmpl w:val="E686365A"/>
    <w:lvl w:ilvl="0" w:tplc="9864A47A">
      <w:start w:val="1"/>
      <w:numFmt w:val="decimal"/>
      <w:lvlText w:val="%1."/>
      <w:lvlJc w:val="left"/>
      <w:pPr>
        <w:ind w:left="1558"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4EB63112">
      <w:numFmt w:val="bullet"/>
      <w:lvlText w:val="•"/>
      <w:lvlJc w:val="left"/>
      <w:pPr>
        <w:ind w:left="2494" w:hanging="280"/>
      </w:pPr>
      <w:rPr>
        <w:rFonts w:hint="default"/>
        <w:lang w:val="ru-RU" w:eastAsia="en-US" w:bidi="ar-SA"/>
      </w:rPr>
    </w:lvl>
    <w:lvl w:ilvl="2" w:tplc="C6C4C02C">
      <w:numFmt w:val="bullet"/>
      <w:lvlText w:val="•"/>
      <w:lvlJc w:val="left"/>
      <w:pPr>
        <w:ind w:left="3429" w:hanging="280"/>
      </w:pPr>
      <w:rPr>
        <w:rFonts w:hint="default"/>
        <w:lang w:val="ru-RU" w:eastAsia="en-US" w:bidi="ar-SA"/>
      </w:rPr>
    </w:lvl>
    <w:lvl w:ilvl="3" w:tplc="D032B8F4">
      <w:numFmt w:val="bullet"/>
      <w:lvlText w:val="•"/>
      <w:lvlJc w:val="left"/>
      <w:pPr>
        <w:ind w:left="4364" w:hanging="280"/>
      </w:pPr>
      <w:rPr>
        <w:rFonts w:hint="default"/>
        <w:lang w:val="ru-RU" w:eastAsia="en-US" w:bidi="ar-SA"/>
      </w:rPr>
    </w:lvl>
    <w:lvl w:ilvl="4" w:tplc="0780FC44">
      <w:numFmt w:val="bullet"/>
      <w:lvlText w:val="•"/>
      <w:lvlJc w:val="left"/>
      <w:pPr>
        <w:ind w:left="5299" w:hanging="280"/>
      </w:pPr>
      <w:rPr>
        <w:rFonts w:hint="default"/>
        <w:lang w:val="ru-RU" w:eastAsia="en-US" w:bidi="ar-SA"/>
      </w:rPr>
    </w:lvl>
    <w:lvl w:ilvl="5" w:tplc="88E8D732">
      <w:numFmt w:val="bullet"/>
      <w:lvlText w:val="•"/>
      <w:lvlJc w:val="left"/>
      <w:pPr>
        <w:ind w:left="6234" w:hanging="280"/>
      </w:pPr>
      <w:rPr>
        <w:rFonts w:hint="default"/>
        <w:lang w:val="ru-RU" w:eastAsia="en-US" w:bidi="ar-SA"/>
      </w:rPr>
    </w:lvl>
    <w:lvl w:ilvl="6" w:tplc="50B6A884">
      <w:numFmt w:val="bullet"/>
      <w:lvlText w:val="•"/>
      <w:lvlJc w:val="left"/>
      <w:pPr>
        <w:ind w:left="7169" w:hanging="280"/>
      </w:pPr>
      <w:rPr>
        <w:rFonts w:hint="default"/>
        <w:lang w:val="ru-RU" w:eastAsia="en-US" w:bidi="ar-SA"/>
      </w:rPr>
    </w:lvl>
    <w:lvl w:ilvl="7" w:tplc="6C743476">
      <w:numFmt w:val="bullet"/>
      <w:lvlText w:val="•"/>
      <w:lvlJc w:val="left"/>
      <w:pPr>
        <w:ind w:left="8104" w:hanging="280"/>
      </w:pPr>
      <w:rPr>
        <w:rFonts w:hint="default"/>
        <w:lang w:val="ru-RU" w:eastAsia="en-US" w:bidi="ar-SA"/>
      </w:rPr>
    </w:lvl>
    <w:lvl w:ilvl="8" w:tplc="120E1B32">
      <w:numFmt w:val="bullet"/>
      <w:lvlText w:val="•"/>
      <w:lvlJc w:val="left"/>
      <w:pPr>
        <w:ind w:left="9039" w:hanging="280"/>
      </w:pPr>
      <w:rPr>
        <w:rFonts w:hint="default"/>
        <w:lang w:val="ru-RU" w:eastAsia="en-US" w:bidi="ar-SA"/>
      </w:rPr>
    </w:lvl>
  </w:abstractNum>
  <w:abstractNum w:abstractNumId="9" w15:restartNumberingAfterBreak="0">
    <w:nsid w:val="41841A41"/>
    <w:multiLevelType w:val="hybridMultilevel"/>
    <w:tmpl w:val="E244C92E"/>
    <w:lvl w:ilvl="0" w:tplc="A6A82112">
      <w:numFmt w:val="bullet"/>
      <w:lvlText w:val="-"/>
      <w:lvlJc w:val="left"/>
      <w:pPr>
        <w:ind w:left="57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05863F0C">
      <w:numFmt w:val="bullet"/>
      <w:lvlText w:val="•"/>
      <w:lvlJc w:val="left"/>
      <w:pPr>
        <w:ind w:left="1612" w:hanging="212"/>
      </w:pPr>
      <w:rPr>
        <w:rFonts w:hint="default"/>
        <w:lang w:val="ru-RU" w:eastAsia="en-US" w:bidi="ar-SA"/>
      </w:rPr>
    </w:lvl>
    <w:lvl w:ilvl="2" w:tplc="21808786">
      <w:numFmt w:val="bullet"/>
      <w:lvlText w:val="•"/>
      <w:lvlJc w:val="left"/>
      <w:pPr>
        <w:ind w:left="2645" w:hanging="212"/>
      </w:pPr>
      <w:rPr>
        <w:rFonts w:hint="default"/>
        <w:lang w:val="ru-RU" w:eastAsia="en-US" w:bidi="ar-SA"/>
      </w:rPr>
    </w:lvl>
    <w:lvl w:ilvl="3" w:tplc="A84ACA02">
      <w:numFmt w:val="bullet"/>
      <w:lvlText w:val="•"/>
      <w:lvlJc w:val="left"/>
      <w:pPr>
        <w:ind w:left="3678" w:hanging="212"/>
      </w:pPr>
      <w:rPr>
        <w:rFonts w:hint="default"/>
        <w:lang w:val="ru-RU" w:eastAsia="en-US" w:bidi="ar-SA"/>
      </w:rPr>
    </w:lvl>
    <w:lvl w:ilvl="4" w:tplc="3AA89B5A">
      <w:numFmt w:val="bullet"/>
      <w:lvlText w:val="•"/>
      <w:lvlJc w:val="left"/>
      <w:pPr>
        <w:ind w:left="4711" w:hanging="212"/>
      </w:pPr>
      <w:rPr>
        <w:rFonts w:hint="default"/>
        <w:lang w:val="ru-RU" w:eastAsia="en-US" w:bidi="ar-SA"/>
      </w:rPr>
    </w:lvl>
    <w:lvl w:ilvl="5" w:tplc="55B0963A">
      <w:numFmt w:val="bullet"/>
      <w:lvlText w:val="•"/>
      <w:lvlJc w:val="left"/>
      <w:pPr>
        <w:ind w:left="5744" w:hanging="212"/>
      </w:pPr>
      <w:rPr>
        <w:rFonts w:hint="default"/>
        <w:lang w:val="ru-RU" w:eastAsia="en-US" w:bidi="ar-SA"/>
      </w:rPr>
    </w:lvl>
    <w:lvl w:ilvl="6" w:tplc="B59A881A">
      <w:numFmt w:val="bullet"/>
      <w:lvlText w:val="•"/>
      <w:lvlJc w:val="left"/>
      <w:pPr>
        <w:ind w:left="6777" w:hanging="212"/>
      </w:pPr>
      <w:rPr>
        <w:rFonts w:hint="default"/>
        <w:lang w:val="ru-RU" w:eastAsia="en-US" w:bidi="ar-SA"/>
      </w:rPr>
    </w:lvl>
    <w:lvl w:ilvl="7" w:tplc="E77E57D6">
      <w:numFmt w:val="bullet"/>
      <w:lvlText w:val="•"/>
      <w:lvlJc w:val="left"/>
      <w:pPr>
        <w:ind w:left="7810" w:hanging="212"/>
      </w:pPr>
      <w:rPr>
        <w:rFonts w:hint="default"/>
        <w:lang w:val="ru-RU" w:eastAsia="en-US" w:bidi="ar-SA"/>
      </w:rPr>
    </w:lvl>
    <w:lvl w:ilvl="8" w:tplc="02F48F72">
      <w:numFmt w:val="bullet"/>
      <w:lvlText w:val="•"/>
      <w:lvlJc w:val="left"/>
      <w:pPr>
        <w:ind w:left="8843" w:hanging="212"/>
      </w:pPr>
      <w:rPr>
        <w:rFonts w:hint="default"/>
        <w:lang w:val="ru-RU" w:eastAsia="en-US" w:bidi="ar-SA"/>
      </w:rPr>
    </w:lvl>
  </w:abstractNum>
  <w:abstractNum w:abstractNumId="10" w15:restartNumberingAfterBreak="0">
    <w:nsid w:val="498F3A3D"/>
    <w:multiLevelType w:val="multilevel"/>
    <w:tmpl w:val="3E1642BC"/>
    <w:lvl w:ilvl="0">
      <w:start w:val="1"/>
      <w:numFmt w:val="decimal"/>
      <w:lvlText w:val="%1."/>
      <w:lvlJc w:val="left"/>
      <w:pPr>
        <w:ind w:left="570" w:hanging="500"/>
      </w:pPr>
      <w:rPr>
        <w:rFonts w:ascii="Calibri" w:eastAsia="Calibri" w:hAnsi="Calibri" w:cs="Calibri" w:hint="default"/>
        <w:b w:val="0"/>
        <w:bCs w:val="0"/>
        <w:i w:val="0"/>
        <w:iCs w:val="0"/>
        <w:spacing w:val="0"/>
        <w:w w:val="100"/>
        <w:sz w:val="22"/>
        <w:szCs w:val="22"/>
        <w:lang w:val="ru-RU" w:eastAsia="en-US" w:bidi="ar-SA"/>
      </w:rPr>
    </w:lvl>
    <w:lvl w:ilvl="1">
      <w:numFmt w:val="bullet"/>
      <w:lvlText w:val="•"/>
      <w:lvlJc w:val="left"/>
      <w:pPr>
        <w:ind w:left="2010" w:hanging="732"/>
      </w:pPr>
      <w:rPr>
        <w:rFonts w:ascii="Trebuchet MS" w:eastAsia="Trebuchet MS" w:hAnsi="Trebuchet MS" w:cs="Trebuchet MS" w:hint="default"/>
        <w:spacing w:val="0"/>
        <w:w w:val="67"/>
        <w:lang w:val="ru-RU" w:eastAsia="en-US" w:bidi="ar-SA"/>
      </w:rPr>
    </w:lvl>
    <w:lvl w:ilvl="2">
      <w:start w:val="2"/>
      <w:numFmt w:val="decimal"/>
      <w:lvlText w:val="%3."/>
      <w:lvlJc w:val="left"/>
      <w:pPr>
        <w:ind w:left="1290" w:hanging="360"/>
      </w:pPr>
      <w:rPr>
        <w:rFonts w:hint="default"/>
        <w:spacing w:val="0"/>
        <w:w w:val="100"/>
        <w:lang w:val="ru-RU" w:eastAsia="en-US" w:bidi="ar-SA"/>
      </w:rPr>
    </w:lvl>
    <w:lvl w:ilvl="3">
      <w:start w:val="1"/>
      <w:numFmt w:val="decimal"/>
      <w:lvlText w:val="%3.%4"/>
      <w:lvlJc w:val="left"/>
      <w:pPr>
        <w:ind w:left="1668" w:hanging="420"/>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3.%4.%5"/>
      <w:lvlJc w:val="left"/>
      <w:pPr>
        <w:ind w:left="1996" w:hanging="630"/>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570"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6">
      <w:numFmt w:val="bullet"/>
      <w:lvlText w:val="•"/>
      <w:lvlJc w:val="left"/>
      <w:pPr>
        <w:ind w:left="2000" w:hanging="163"/>
      </w:pPr>
      <w:rPr>
        <w:rFonts w:hint="default"/>
        <w:lang w:val="ru-RU" w:eastAsia="en-US" w:bidi="ar-SA"/>
      </w:rPr>
    </w:lvl>
    <w:lvl w:ilvl="7">
      <w:numFmt w:val="bullet"/>
      <w:lvlText w:val="•"/>
      <w:lvlJc w:val="left"/>
      <w:pPr>
        <w:ind w:left="2020" w:hanging="163"/>
      </w:pPr>
      <w:rPr>
        <w:rFonts w:hint="default"/>
        <w:lang w:val="ru-RU" w:eastAsia="en-US" w:bidi="ar-SA"/>
      </w:rPr>
    </w:lvl>
    <w:lvl w:ilvl="8">
      <w:numFmt w:val="bullet"/>
      <w:lvlText w:val="•"/>
      <w:lvlJc w:val="left"/>
      <w:pPr>
        <w:ind w:left="2360" w:hanging="163"/>
      </w:pPr>
      <w:rPr>
        <w:rFonts w:hint="default"/>
        <w:lang w:val="ru-RU" w:eastAsia="en-US" w:bidi="ar-SA"/>
      </w:rPr>
    </w:lvl>
  </w:abstractNum>
  <w:abstractNum w:abstractNumId="11" w15:restartNumberingAfterBreak="0">
    <w:nsid w:val="4AA55807"/>
    <w:multiLevelType w:val="hybridMultilevel"/>
    <w:tmpl w:val="801E679E"/>
    <w:lvl w:ilvl="0" w:tplc="7CB0E340">
      <w:numFmt w:val="bullet"/>
      <w:lvlText w:val="•"/>
      <w:lvlJc w:val="left"/>
      <w:pPr>
        <w:ind w:left="1290" w:hanging="360"/>
      </w:pPr>
      <w:rPr>
        <w:rFonts w:ascii="Trebuchet MS" w:eastAsia="Trebuchet MS" w:hAnsi="Trebuchet MS" w:cs="Trebuchet MS" w:hint="default"/>
        <w:b w:val="0"/>
        <w:bCs w:val="0"/>
        <w:i w:val="0"/>
        <w:iCs w:val="0"/>
        <w:spacing w:val="0"/>
        <w:w w:val="67"/>
        <w:sz w:val="28"/>
        <w:szCs w:val="28"/>
        <w:lang w:val="ru-RU" w:eastAsia="en-US" w:bidi="ar-SA"/>
      </w:rPr>
    </w:lvl>
    <w:lvl w:ilvl="1" w:tplc="C5BA1F14">
      <w:numFmt w:val="bullet"/>
      <w:lvlText w:val="•"/>
      <w:lvlJc w:val="left"/>
      <w:pPr>
        <w:ind w:left="2260" w:hanging="360"/>
      </w:pPr>
      <w:rPr>
        <w:rFonts w:hint="default"/>
        <w:lang w:val="ru-RU" w:eastAsia="en-US" w:bidi="ar-SA"/>
      </w:rPr>
    </w:lvl>
    <w:lvl w:ilvl="2" w:tplc="B57C0E6C">
      <w:numFmt w:val="bullet"/>
      <w:lvlText w:val="•"/>
      <w:lvlJc w:val="left"/>
      <w:pPr>
        <w:ind w:left="3221" w:hanging="360"/>
      </w:pPr>
      <w:rPr>
        <w:rFonts w:hint="default"/>
        <w:lang w:val="ru-RU" w:eastAsia="en-US" w:bidi="ar-SA"/>
      </w:rPr>
    </w:lvl>
    <w:lvl w:ilvl="3" w:tplc="95DEFF04">
      <w:numFmt w:val="bullet"/>
      <w:lvlText w:val="•"/>
      <w:lvlJc w:val="left"/>
      <w:pPr>
        <w:ind w:left="4182" w:hanging="360"/>
      </w:pPr>
      <w:rPr>
        <w:rFonts w:hint="default"/>
        <w:lang w:val="ru-RU" w:eastAsia="en-US" w:bidi="ar-SA"/>
      </w:rPr>
    </w:lvl>
    <w:lvl w:ilvl="4" w:tplc="FAB2059C">
      <w:numFmt w:val="bullet"/>
      <w:lvlText w:val="•"/>
      <w:lvlJc w:val="left"/>
      <w:pPr>
        <w:ind w:left="5143" w:hanging="360"/>
      </w:pPr>
      <w:rPr>
        <w:rFonts w:hint="default"/>
        <w:lang w:val="ru-RU" w:eastAsia="en-US" w:bidi="ar-SA"/>
      </w:rPr>
    </w:lvl>
    <w:lvl w:ilvl="5" w:tplc="7910E730">
      <w:numFmt w:val="bullet"/>
      <w:lvlText w:val="•"/>
      <w:lvlJc w:val="left"/>
      <w:pPr>
        <w:ind w:left="6104" w:hanging="360"/>
      </w:pPr>
      <w:rPr>
        <w:rFonts w:hint="default"/>
        <w:lang w:val="ru-RU" w:eastAsia="en-US" w:bidi="ar-SA"/>
      </w:rPr>
    </w:lvl>
    <w:lvl w:ilvl="6" w:tplc="A2A8A564">
      <w:numFmt w:val="bullet"/>
      <w:lvlText w:val="•"/>
      <w:lvlJc w:val="left"/>
      <w:pPr>
        <w:ind w:left="7065" w:hanging="360"/>
      </w:pPr>
      <w:rPr>
        <w:rFonts w:hint="default"/>
        <w:lang w:val="ru-RU" w:eastAsia="en-US" w:bidi="ar-SA"/>
      </w:rPr>
    </w:lvl>
    <w:lvl w:ilvl="7" w:tplc="9B2437D8">
      <w:numFmt w:val="bullet"/>
      <w:lvlText w:val="•"/>
      <w:lvlJc w:val="left"/>
      <w:pPr>
        <w:ind w:left="8026" w:hanging="360"/>
      </w:pPr>
      <w:rPr>
        <w:rFonts w:hint="default"/>
        <w:lang w:val="ru-RU" w:eastAsia="en-US" w:bidi="ar-SA"/>
      </w:rPr>
    </w:lvl>
    <w:lvl w:ilvl="8" w:tplc="BAE0947C">
      <w:numFmt w:val="bullet"/>
      <w:lvlText w:val="•"/>
      <w:lvlJc w:val="left"/>
      <w:pPr>
        <w:ind w:left="8987" w:hanging="360"/>
      </w:pPr>
      <w:rPr>
        <w:rFonts w:hint="default"/>
        <w:lang w:val="ru-RU" w:eastAsia="en-US" w:bidi="ar-SA"/>
      </w:rPr>
    </w:lvl>
  </w:abstractNum>
  <w:abstractNum w:abstractNumId="12" w15:restartNumberingAfterBreak="0">
    <w:nsid w:val="4DC8381F"/>
    <w:multiLevelType w:val="multilevel"/>
    <w:tmpl w:val="525041AC"/>
    <w:lvl w:ilvl="0">
      <w:start w:val="1"/>
      <w:numFmt w:val="decimal"/>
      <w:lvlText w:val="%1"/>
      <w:lvlJc w:val="left"/>
      <w:pPr>
        <w:ind w:left="1646" w:hanging="351"/>
      </w:pPr>
      <w:rPr>
        <w:rFonts w:hint="default"/>
        <w:lang w:val="ru-RU" w:eastAsia="en-US" w:bidi="ar-SA"/>
      </w:rPr>
    </w:lvl>
    <w:lvl w:ilvl="1">
      <w:start w:val="1"/>
      <w:numFmt w:val="decimal"/>
      <w:lvlText w:val="%1.%2"/>
      <w:lvlJc w:val="left"/>
      <w:pPr>
        <w:ind w:left="1646" w:hanging="351"/>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376" w:hanging="630"/>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4."/>
      <w:lvlJc w:val="left"/>
      <w:pPr>
        <w:ind w:left="1290" w:hanging="360"/>
      </w:pPr>
      <w:rPr>
        <w:rFonts w:hint="default"/>
        <w:spacing w:val="0"/>
        <w:w w:val="100"/>
        <w:lang w:val="ru-RU" w:eastAsia="en-US" w:bidi="ar-SA"/>
      </w:rPr>
    </w:lvl>
    <w:lvl w:ilvl="4">
      <w:numFmt w:val="bullet"/>
      <w:lvlText w:val="•"/>
      <w:lvlJc w:val="left"/>
      <w:pPr>
        <w:ind w:left="2040" w:hanging="360"/>
      </w:pPr>
      <w:rPr>
        <w:rFonts w:hint="default"/>
        <w:lang w:val="ru-RU" w:eastAsia="en-US" w:bidi="ar-SA"/>
      </w:rPr>
    </w:lvl>
    <w:lvl w:ilvl="5">
      <w:numFmt w:val="bullet"/>
      <w:lvlText w:val="•"/>
      <w:lvlJc w:val="left"/>
      <w:pPr>
        <w:ind w:left="2380" w:hanging="360"/>
      </w:pPr>
      <w:rPr>
        <w:rFonts w:hint="default"/>
        <w:lang w:val="ru-RU" w:eastAsia="en-US" w:bidi="ar-SA"/>
      </w:rPr>
    </w:lvl>
    <w:lvl w:ilvl="6">
      <w:numFmt w:val="bullet"/>
      <w:lvlText w:val="•"/>
      <w:lvlJc w:val="left"/>
      <w:pPr>
        <w:ind w:left="3200" w:hanging="360"/>
      </w:pPr>
      <w:rPr>
        <w:rFonts w:hint="default"/>
        <w:lang w:val="ru-RU" w:eastAsia="en-US" w:bidi="ar-SA"/>
      </w:rPr>
    </w:lvl>
    <w:lvl w:ilvl="7">
      <w:numFmt w:val="bullet"/>
      <w:lvlText w:val="•"/>
      <w:lvlJc w:val="left"/>
      <w:pPr>
        <w:ind w:left="3740" w:hanging="360"/>
      </w:pPr>
      <w:rPr>
        <w:rFonts w:hint="default"/>
        <w:lang w:val="ru-RU" w:eastAsia="en-US" w:bidi="ar-SA"/>
      </w:rPr>
    </w:lvl>
    <w:lvl w:ilvl="8">
      <w:numFmt w:val="bullet"/>
      <w:lvlText w:val="•"/>
      <w:lvlJc w:val="left"/>
      <w:pPr>
        <w:ind w:left="6129" w:hanging="360"/>
      </w:pPr>
      <w:rPr>
        <w:rFonts w:hint="default"/>
        <w:lang w:val="ru-RU" w:eastAsia="en-US" w:bidi="ar-SA"/>
      </w:rPr>
    </w:lvl>
  </w:abstractNum>
  <w:abstractNum w:abstractNumId="13" w15:restartNumberingAfterBreak="0">
    <w:nsid w:val="526A65A3"/>
    <w:multiLevelType w:val="hybridMultilevel"/>
    <w:tmpl w:val="F2B49198"/>
    <w:lvl w:ilvl="0" w:tplc="EC0E640C">
      <w:start w:val="1"/>
      <w:numFmt w:val="decimal"/>
      <w:lvlText w:val="%1."/>
      <w:lvlJc w:val="left"/>
      <w:pPr>
        <w:ind w:left="1290" w:hanging="360"/>
      </w:pPr>
      <w:rPr>
        <w:rFonts w:ascii="Times New Roman" w:eastAsia="Times New Roman" w:hAnsi="Times New Roman" w:cs="Times New Roman" w:hint="default"/>
        <w:b w:val="0"/>
        <w:bCs w:val="0"/>
        <w:i w:val="0"/>
        <w:iCs w:val="0"/>
        <w:spacing w:val="-2"/>
        <w:w w:val="100"/>
        <w:sz w:val="22"/>
        <w:szCs w:val="22"/>
        <w:lang w:val="ru-RU" w:eastAsia="en-US" w:bidi="ar-SA"/>
      </w:rPr>
    </w:lvl>
    <w:lvl w:ilvl="1" w:tplc="BD32E022">
      <w:numFmt w:val="bullet"/>
      <w:lvlText w:val="•"/>
      <w:lvlJc w:val="left"/>
      <w:pPr>
        <w:ind w:left="2260" w:hanging="360"/>
      </w:pPr>
      <w:rPr>
        <w:rFonts w:hint="default"/>
        <w:lang w:val="ru-RU" w:eastAsia="en-US" w:bidi="ar-SA"/>
      </w:rPr>
    </w:lvl>
    <w:lvl w:ilvl="2" w:tplc="3AE020EE">
      <w:numFmt w:val="bullet"/>
      <w:lvlText w:val="•"/>
      <w:lvlJc w:val="left"/>
      <w:pPr>
        <w:ind w:left="3221" w:hanging="360"/>
      </w:pPr>
      <w:rPr>
        <w:rFonts w:hint="default"/>
        <w:lang w:val="ru-RU" w:eastAsia="en-US" w:bidi="ar-SA"/>
      </w:rPr>
    </w:lvl>
    <w:lvl w:ilvl="3" w:tplc="B77A79DE">
      <w:numFmt w:val="bullet"/>
      <w:lvlText w:val="•"/>
      <w:lvlJc w:val="left"/>
      <w:pPr>
        <w:ind w:left="4182" w:hanging="360"/>
      </w:pPr>
      <w:rPr>
        <w:rFonts w:hint="default"/>
        <w:lang w:val="ru-RU" w:eastAsia="en-US" w:bidi="ar-SA"/>
      </w:rPr>
    </w:lvl>
    <w:lvl w:ilvl="4" w:tplc="9C088A34">
      <w:numFmt w:val="bullet"/>
      <w:lvlText w:val="•"/>
      <w:lvlJc w:val="left"/>
      <w:pPr>
        <w:ind w:left="5143" w:hanging="360"/>
      </w:pPr>
      <w:rPr>
        <w:rFonts w:hint="default"/>
        <w:lang w:val="ru-RU" w:eastAsia="en-US" w:bidi="ar-SA"/>
      </w:rPr>
    </w:lvl>
    <w:lvl w:ilvl="5" w:tplc="55A03CCE">
      <w:numFmt w:val="bullet"/>
      <w:lvlText w:val="•"/>
      <w:lvlJc w:val="left"/>
      <w:pPr>
        <w:ind w:left="6104" w:hanging="360"/>
      </w:pPr>
      <w:rPr>
        <w:rFonts w:hint="default"/>
        <w:lang w:val="ru-RU" w:eastAsia="en-US" w:bidi="ar-SA"/>
      </w:rPr>
    </w:lvl>
    <w:lvl w:ilvl="6" w:tplc="20C0EE5A">
      <w:numFmt w:val="bullet"/>
      <w:lvlText w:val="•"/>
      <w:lvlJc w:val="left"/>
      <w:pPr>
        <w:ind w:left="7065" w:hanging="360"/>
      </w:pPr>
      <w:rPr>
        <w:rFonts w:hint="default"/>
        <w:lang w:val="ru-RU" w:eastAsia="en-US" w:bidi="ar-SA"/>
      </w:rPr>
    </w:lvl>
    <w:lvl w:ilvl="7" w:tplc="71D8D7F6">
      <w:numFmt w:val="bullet"/>
      <w:lvlText w:val="•"/>
      <w:lvlJc w:val="left"/>
      <w:pPr>
        <w:ind w:left="8026" w:hanging="360"/>
      </w:pPr>
      <w:rPr>
        <w:rFonts w:hint="default"/>
        <w:lang w:val="ru-RU" w:eastAsia="en-US" w:bidi="ar-SA"/>
      </w:rPr>
    </w:lvl>
    <w:lvl w:ilvl="8" w:tplc="8B24724E">
      <w:numFmt w:val="bullet"/>
      <w:lvlText w:val="•"/>
      <w:lvlJc w:val="left"/>
      <w:pPr>
        <w:ind w:left="8987" w:hanging="360"/>
      </w:pPr>
      <w:rPr>
        <w:rFonts w:hint="default"/>
        <w:lang w:val="ru-RU" w:eastAsia="en-US" w:bidi="ar-SA"/>
      </w:rPr>
    </w:lvl>
  </w:abstractNum>
  <w:abstractNum w:abstractNumId="14" w15:restartNumberingAfterBreak="0">
    <w:nsid w:val="53244F4E"/>
    <w:multiLevelType w:val="hybridMultilevel"/>
    <w:tmpl w:val="62582D6C"/>
    <w:lvl w:ilvl="0" w:tplc="CBF2C17A">
      <w:start w:val="1"/>
      <w:numFmt w:val="decimal"/>
      <w:lvlText w:val="%1."/>
      <w:lvlJc w:val="left"/>
      <w:pPr>
        <w:ind w:left="850" w:hanging="280"/>
      </w:pPr>
      <w:rPr>
        <w:rFonts w:ascii="Times New Roman" w:eastAsia="Times New Roman" w:hAnsi="Times New Roman" w:cs="Times New Roman" w:hint="default"/>
        <w:b/>
        <w:bCs/>
        <w:i w:val="0"/>
        <w:iCs w:val="0"/>
        <w:spacing w:val="0"/>
        <w:w w:val="100"/>
        <w:sz w:val="28"/>
        <w:szCs w:val="28"/>
        <w:lang w:val="ru-RU" w:eastAsia="en-US" w:bidi="ar-SA"/>
      </w:rPr>
    </w:lvl>
    <w:lvl w:ilvl="1" w:tplc="DD549F52">
      <w:start w:val="1"/>
      <w:numFmt w:val="decimal"/>
      <w:lvlText w:val="%2."/>
      <w:lvlJc w:val="left"/>
      <w:pPr>
        <w:ind w:left="1290" w:hanging="360"/>
      </w:pPr>
      <w:rPr>
        <w:rFonts w:ascii="Calibri" w:eastAsia="Calibri" w:hAnsi="Calibri" w:cs="Calibri" w:hint="default"/>
        <w:b w:val="0"/>
        <w:bCs w:val="0"/>
        <w:i w:val="0"/>
        <w:iCs w:val="0"/>
        <w:spacing w:val="0"/>
        <w:w w:val="100"/>
        <w:sz w:val="20"/>
        <w:szCs w:val="20"/>
        <w:lang w:val="ru-RU" w:eastAsia="en-US" w:bidi="ar-SA"/>
      </w:rPr>
    </w:lvl>
    <w:lvl w:ilvl="2" w:tplc="7DDAAB92">
      <w:numFmt w:val="bullet"/>
      <w:lvlText w:val="•"/>
      <w:lvlJc w:val="left"/>
      <w:pPr>
        <w:ind w:left="2367" w:hanging="360"/>
      </w:pPr>
      <w:rPr>
        <w:rFonts w:hint="default"/>
        <w:lang w:val="ru-RU" w:eastAsia="en-US" w:bidi="ar-SA"/>
      </w:rPr>
    </w:lvl>
    <w:lvl w:ilvl="3" w:tplc="766C8A3A">
      <w:numFmt w:val="bullet"/>
      <w:lvlText w:val="•"/>
      <w:lvlJc w:val="left"/>
      <w:pPr>
        <w:ind w:left="3435" w:hanging="360"/>
      </w:pPr>
      <w:rPr>
        <w:rFonts w:hint="default"/>
        <w:lang w:val="ru-RU" w:eastAsia="en-US" w:bidi="ar-SA"/>
      </w:rPr>
    </w:lvl>
    <w:lvl w:ilvl="4" w:tplc="44E8D1DE">
      <w:numFmt w:val="bullet"/>
      <w:lvlText w:val="•"/>
      <w:lvlJc w:val="left"/>
      <w:pPr>
        <w:ind w:left="4503" w:hanging="360"/>
      </w:pPr>
      <w:rPr>
        <w:rFonts w:hint="default"/>
        <w:lang w:val="ru-RU" w:eastAsia="en-US" w:bidi="ar-SA"/>
      </w:rPr>
    </w:lvl>
    <w:lvl w:ilvl="5" w:tplc="A94A1528">
      <w:numFmt w:val="bullet"/>
      <w:lvlText w:val="•"/>
      <w:lvlJc w:val="left"/>
      <w:pPr>
        <w:ind w:left="5570" w:hanging="360"/>
      </w:pPr>
      <w:rPr>
        <w:rFonts w:hint="default"/>
        <w:lang w:val="ru-RU" w:eastAsia="en-US" w:bidi="ar-SA"/>
      </w:rPr>
    </w:lvl>
    <w:lvl w:ilvl="6" w:tplc="0FB880BA">
      <w:numFmt w:val="bullet"/>
      <w:lvlText w:val="•"/>
      <w:lvlJc w:val="left"/>
      <w:pPr>
        <w:ind w:left="6638" w:hanging="360"/>
      </w:pPr>
      <w:rPr>
        <w:rFonts w:hint="default"/>
        <w:lang w:val="ru-RU" w:eastAsia="en-US" w:bidi="ar-SA"/>
      </w:rPr>
    </w:lvl>
    <w:lvl w:ilvl="7" w:tplc="D24C66FC">
      <w:numFmt w:val="bullet"/>
      <w:lvlText w:val="•"/>
      <w:lvlJc w:val="left"/>
      <w:pPr>
        <w:ind w:left="7706" w:hanging="360"/>
      </w:pPr>
      <w:rPr>
        <w:rFonts w:hint="default"/>
        <w:lang w:val="ru-RU" w:eastAsia="en-US" w:bidi="ar-SA"/>
      </w:rPr>
    </w:lvl>
    <w:lvl w:ilvl="8" w:tplc="62A48D3A">
      <w:numFmt w:val="bullet"/>
      <w:lvlText w:val="•"/>
      <w:lvlJc w:val="left"/>
      <w:pPr>
        <w:ind w:left="8773" w:hanging="360"/>
      </w:pPr>
      <w:rPr>
        <w:rFonts w:hint="default"/>
        <w:lang w:val="ru-RU" w:eastAsia="en-US" w:bidi="ar-SA"/>
      </w:rPr>
    </w:lvl>
  </w:abstractNum>
  <w:abstractNum w:abstractNumId="15" w15:restartNumberingAfterBreak="0">
    <w:nsid w:val="568A3DF0"/>
    <w:multiLevelType w:val="hybridMultilevel"/>
    <w:tmpl w:val="A8FC70E6"/>
    <w:lvl w:ilvl="0" w:tplc="CB028CFA">
      <w:numFmt w:val="bullet"/>
      <w:lvlText w:val="•"/>
      <w:lvlJc w:val="left"/>
      <w:pPr>
        <w:ind w:left="1290" w:hanging="360"/>
      </w:pPr>
      <w:rPr>
        <w:rFonts w:ascii="Trebuchet MS" w:eastAsia="Trebuchet MS" w:hAnsi="Trebuchet MS" w:cs="Trebuchet MS" w:hint="default"/>
        <w:b w:val="0"/>
        <w:bCs w:val="0"/>
        <w:i w:val="0"/>
        <w:iCs w:val="0"/>
        <w:spacing w:val="0"/>
        <w:w w:val="67"/>
        <w:sz w:val="28"/>
        <w:szCs w:val="28"/>
        <w:lang w:val="ru-RU" w:eastAsia="en-US" w:bidi="ar-SA"/>
      </w:rPr>
    </w:lvl>
    <w:lvl w:ilvl="1" w:tplc="C596C01C">
      <w:numFmt w:val="bullet"/>
      <w:lvlText w:val="•"/>
      <w:lvlJc w:val="left"/>
      <w:pPr>
        <w:ind w:left="2260" w:hanging="360"/>
      </w:pPr>
      <w:rPr>
        <w:rFonts w:hint="default"/>
        <w:lang w:val="ru-RU" w:eastAsia="en-US" w:bidi="ar-SA"/>
      </w:rPr>
    </w:lvl>
    <w:lvl w:ilvl="2" w:tplc="64BC01EE">
      <w:numFmt w:val="bullet"/>
      <w:lvlText w:val="•"/>
      <w:lvlJc w:val="left"/>
      <w:pPr>
        <w:ind w:left="3221" w:hanging="360"/>
      </w:pPr>
      <w:rPr>
        <w:rFonts w:hint="default"/>
        <w:lang w:val="ru-RU" w:eastAsia="en-US" w:bidi="ar-SA"/>
      </w:rPr>
    </w:lvl>
    <w:lvl w:ilvl="3" w:tplc="68980FE4">
      <w:numFmt w:val="bullet"/>
      <w:lvlText w:val="•"/>
      <w:lvlJc w:val="left"/>
      <w:pPr>
        <w:ind w:left="4182" w:hanging="360"/>
      </w:pPr>
      <w:rPr>
        <w:rFonts w:hint="default"/>
        <w:lang w:val="ru-RU" w:eastAsia="en-US" w:bidi="ar-SA"/>
      </w:rPr>
    </w:lvl>
    <w:lvl w:ilvl="4" w:tplc="22CE82BC">
      <w:numFmt w:val="bullet"/>
      <w:lvlText w:val="•"/>
      <w:lvlJc w:val="left"/>
      <w:pPr>
        <w:ind w:left="5143" w:hanging="360"/>
      </w:pPr>
      <w:rPr>
        <w:rFonts w:hint="default"/>
        <w:lang w:val="ru-RU" w:eastAsia="en-US" w:bidi="ar-SA"/>
      </w:rPr>
    </w:lvl>
    <w:lvl w:ilvl="5" w:tplc="0C1E236A">
      <w:numFmt w:val="bullet"/>
      <w:lvlText w:val="•"/>
      <w:lvlJc w:val="left"/>
      <w:pPr>
        <w:ind w:left="6104" w:hanging="360"/>
      </w:pPr>
      <w:rPr>
        <w:rFonts w:hint="default"/>
        <w:lang w:val="ru-RU" w:eastAsia="en-US" w:bidi="ar-SA"/>
      </w:rPr>
    </w:lvl>
    <w:lvl w:ilvl="6" w:tplc="01B287E2">
      <w:numFmt w:val="bullet"/>
      <w:lvlText w:val="•"/>
      <w:lvlJc w:val="left"/>
      <w:pPr>
        <w:ind w:left="7065" w:hanging="360"/>
      </w:pPr>
      <w:rPr>
        <w:rFonts w:hint="default"/>
        <w:lang w:val="ru-RU" w:eastAsia="en-US" w:bidi="ar-SA"/>
      </w:rPr>
    </w:lvl>
    <w:lvl w:ilvl="7" w:tplc="896A2566">
      <w:numFmt w:val="bullet"/>
      <w:lvlText w:val="•"/>
      <w:lvlJc w:val="left"/>
      <w:pPr>
        <w:ind w:left="8026" w:hanging="360"/>
      </w:pPr>
      <w:rPr>
        <w:rFonts w:hint="default"/>
        <w:lang w:val="ru-RU" w:eastAsia="en-US" w:bidi="ar-SA"/>
      </w:rPr>
    </w:lvl>
    <w:lvl w:ilvl="8" w:tplc="20FA6748">
      <w:numFmt w:val="bullet"/>
      <w:lvlText w:val="•"/>
      <w:lvlJc w:val="left"/>
      <w:pPr>
        <w:ind w:left="8987" w:hanging="360"/>
      </w:pPr>
      <w:rPr>
        <w:rFonts w:hint="default"/>
        <w:lang w:val="ru-RU" w:eastAsia="en-US" w:bidi="ar-SA"/>
      </w:rPr>
    </w:lvl>
  </w:abstractNum>
  <w:abstractNum w:abstractNumId="16" w15:restartNumberingAfterBreak="0">
    <w:nsid w:val="58271D23"/>
    <w:multiLevelType w:val="hybridMultilevel"/>
    <w:tmpl w:val="E3DCECDA"/>
    <w:lvl w:ilvl="0" w:tplc="28025314">
      <w:numFmt w:val="bullet"/>
      <w:lvlText w:val="-"/>
      <w:lvlJc w:val="left"/>
      <w:pPr>
        <w:ind w:left="570"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9160790A">
      <w:numFmt w:val="bullet"/>
      <w:lvlText w:val="•"/>
      <w:lvlJc w:val="left"/>
      <w:pPr>
        <w:ind w:left="1612" w:hanging="224"/>
      </w:pPr>
      <w:rPr>
        <w:rFonts w:hint="default"/>
        <w:lang w:val="ru-RU" w:eastAsia="en-US" w:bidi="ar-SA"/>
      </w:rPr>
    </w:lvl>
    <w:lvl w:ilvl="2" w:tplc="1ACED29A">
      <w:numFmt w:val="bullet"/>
      <w:lvlText w:val="•"/>
      <w:lvlJc w:val="left"/>
      <w:pPr>
        <w:ind w:left="2645" w:hanging="224"/>
      </w:pPr>
      <w:rPr>
        <w:rFonts w:hint="default"/>
        <w:lang w:val="ru-RU" w:eastAsia="en-US" w:bidi="ar-SA"/>
      </w:rPr>
    </w:lvl>
    <w:lvl w:ilvl="3" w:tplc="EAF42070">
      <w:numFmt w:val="bullet"/>
      <w:lvlText w:val="•"/>
      <w:lvlJc w:val="left"/>
      <w:pPr>
        <w:ind w:left="3678" w:hanging="224"/>
      </w:pPr>
      <w:rPr>
        <w:rFonts w:hint="default"/>
        <w:lang w:val="ru-RU" w:eastAsia="en-US" w:bidi="ar-SA"/>
      </w:rPr>
    </w:lvl>
    <w:lvl w:ilvl="4" w:tplc="EED02592">
      <w:numFmt w:val="bullet"/>
      <w:lvlText w:val="•"/>
      <w:lvlJc w:val="left"/>
      <w:pPr>
        <w:ind w:left="4711" w:hanging="224"/>
      </w:pPr>
      <w:rPr>
        <w:rFonts w:hint="default"/>
        <w:lang w:val="ru-RU" w:eastAsia="en-US" w:bidi="ar-SA"/>
      </w:rPr>
    </w:lvl>
    <w:lvl w:ilvl="5" w:tplc="ADC00FB2">
      <w:numFmt w:val="bullet"/>
      <w:lvlText w:val="•"/>
      <w:lvlJc w:val="left"/>
      <w:pPr>
        <w:ind w:left="5744" w:hanging="224"/>
      </w:pPr>
      <w:rPr>
        <w:rFonts w:hint="default"/>
        <w:lang w:val="ru-RU" w:eastAsia="en-US" w:bidi="ar-SA"/>
      </w:rPr>
    </w:lvl>
    <w:lvl w:ilvl="6" w:tplc="96CA4C36">
      <w:numFmt w:val="bullet"/>
      <w:lvlText w:val="•"/>
      <w:lvlJc w:val="left"/>
      <w:pPr>
        <w:ind w:left="6777" w:hanging="224"/>
      </w:pPr>
      <w:rPr>
        <w:rFonts w:hint="default"/>
        <w:lang w:val="ru-RU" w:eastAsia="en-US" w:bidi="ar-SA"/>
      </w:rPr>
    </w:lvl>
    <w:lvl w:ilvl="7" w:tplc="135C3238">
      <w:numFmt w:val="bullet"/>
      <w:lvlText w:val="•"/>
      <w:lvlJc w:val="left"/>
      <w:pPr>
        <w:ind w:left="7810" w:hanging="224"/>
      </w:pPr>
      <w:rPr>
        <w:rFonts w:hint="default"/>
        <w:lang w:val="ru-RU" w:eastAsia="en-US" w:bidi="ar-SA"/>
      </w:rPr>
    </w:lvl>
    <w:lvl w:ilvl="8" w:tplc="DFAC6F56">
      <w:numFmt w:val="bullet"/>
      <w:lvlText w:val="•"/>
      <w:lvlJc w:val="left"/>
      <w:pPr>
        <w:ind w:left="8843" w:hanging="224"/>
      </w:pPr>
      <w:rPr>
        <w:rFonts w:hint="default"/>
        <w:lang w:val="ru-RU" w:eastAsia="en-US" w:bidi="ar-SA"/>
      </w:rPr>
    </w:lvl>
  </w:abstractNum>
  <w:abstractNum w:abstractNumId="17" w15:restartNumberingAfterBreak="0">
    <w:nsid w:val="6CB77D08"/>
    <w:multiLevelType w:val="hybridMultilevel"/>
    <w:tmpl w:val="FEB29864"/>
    <w:lvl w:ilvl="0" w:tplc="C7022E72">
      <w:numFmt w:val="bullet"/>
      <w:lvlText w:val="-"/>
      <w:lvlJc w:val="left"/>
      <w:pPr>
        <w:ind w:left="570" w:hanging="312"/>
      </w:pPr>
      <w:rPr>
        <w:rFonts w:ascii="Times New Roman" w:eastAsia="Times New Roman" w:hAnsi="Times New Roman" w:cs="Times New Roman" w:hint="default"/>
        <w:b w:val="0"/>
        <w:bCs w:val="0"/>
        <w:i w:val="0"/>
        <w:iCs w:val="0"/>
        <w:spacing w:val="0"/>
        <w:w w:val="100"/>
        <w:sz w:val="20"/>
        <w:szCs w:val="20"/>
        <w:lang w:val="ru-RU" w:eastAsia="en-US" w:bidi="ar-SA"/>
      </w:rPr>
    </w:lvl>
    <w:lvl w:ilvl="1" w:tplc="32FC6FAA">
      <w:numFmt w:val="bullet"/>
      <w:lvlText w:val="•"/>
      <w:lvlJc w:val="left"/>
      <w:pPr>
        <w:ind w:left="1612" w:hanging="312"/>
      </w:pPr>
      <w:rPr>
        <w:rFonts w:hint="default"/>
        <w:lang w:val="ru-RU" w:eastAsia="en-US" w:bidi="ar-SA"/>
      </w:rPr>
    </w:lvl>
    <w:lvl w:ilvl="2" w:tplc="47F031C8">
      <w:numFmt w:val="bullet"/>
      <w:lvlText w:val="•"/>
      <w:lvlJc w:val="left"/>
      <w:pPr>
        <w:ind w:left="2645" w:hanging="312"/>
      </w:pPr>
      <w:rPr>
        <w:rFonts w:hint="default"/>
        <w:lang w:val="ru-RU" w:eastAsia="en-US" w:bidi="ar-SA"/>
      </w:rPr>
    </w:lvl>
    <w:lvl w:ilvl="3" w:tplc="3A94C0AA">
      <w:numFmt w:val="bullet"/>
      <w:lvlText w:val="•"/>
      <w:lvlJc w:val="left"/>
      <w:pPr>
        <w:ind w:left="3678" w:hanging="312"/>
      </w:pPr>
      <w:rPr>
        <w:rFonts w:hint="default"/>
        <w:lang w:val="ru-RU" w:eastAsia="en-US" w:bidi="ar-SA"/>
      </w:rPr>
    </w:lvl>
    <w:lvl w:ilvl="4" w:tplc="F26A58AA">
      <w:numFmt w:val="bullet"/>
      <w:lvlText w:val="•"/>
      <w:lvlJc w:val="left"/>
      <w:pPr>
        <w:ind w:left="4711" w:hanging="312"/>
      </w:pPr>
      <w:rPr>
        <w:rFonts w:hint="default"/>
        <w:lang w:val="ru-RU" w:eastAsia="en-US" w:bidi="ar-SA"/>
      </w:rPr>
    </w:lvl>
    <w:lvl w:ilvl="5" w:tplc="E6B41C4A">
      <w:numFmt w:val="bullet"/>
      <w:lvlText w:val="•"/>
      <w:lvlJc w:val="left"/>
      <w:pPr>
        <w:ind w:left="5744" w:hanging="312"/>
      </w:pPr>
      <w:rPr>
        <w:rFonts w:hint="default"/>
        <w:lang w:val="ru-RU" w:eastAsia="en-US" w:bidi="ar-SA"/>
      </w:rPr>
    </w:lvl>
    <w:lvl w:ilvl="6" w:tplc="A5040EDC">
      <w:numFmt w:val="bullet"/>
      <w:lvlText w:val="•"/>
      <w:lvlJc w:val="left"/>
      <w:pPr>
        <w:ind w:left="6777" w:hanging="312"/>
      </w:pPr>
      <w:rPr>
        <w:rFonts w:hint="default"/>
        <w:lang w:val="ru-RU" w:eastAsia="en-US" w:bidi="ar-SA"/>
      </w:rPr>
    </w:lvl>
    <w:lvl w:ilvl="7" w:tplc="7540997C">
      <w:numFmt w:val="bullet"/>
      <w:lvlText w:val="•"/>
      <w:lvlJc w:val="left"/>
      <w:pPr>
        <w:ind w:left="7810" w:hanging="312"/>
      </w:pPr>
      <w:rPr>
        <w:rFonts w:hint="default"/>
        <w:lang w:val="ru-RU" w:eastAsia="en-US" w:bidi="ar-SA"/>
      </w:rPr>
    </w:lvl>
    <w:lvl w:ilvl="8" w:tplc="940400CE">
      <w:numFmt w:val="bullet"/>
      <w:lvlText w:val="•"/>
      <w:lvlJc w:val="left"/>
      <w:pPr>
        <w:ind w:left="8843" w:hanging="312"/>
      </w:pPr>
      <w:rPr>
        <w:rFonts w:hint="default"/>
        <w:lang w:val="ru-RU" w:eastAsia="en-US" w:bidi="ar-SA"/>
      </w:rPr>
    </w:lvl>
  </w:abstractNum>
  <w:abstractNum w:abstractNumId="18" w15:restartNumberingAfterBreak="0">
    <w:nsid w:val="6CEA112E"/>
    <w:multiLevelType w:val="hybridMultilevel"/>
    <w:tmpl w:val="8D06CA6E"/>
    <w:lvl w:ilvl="0" w:tplc="97BA61EA">
      <w:start w:val="1"/>
      <w:numFmt w:val="decimal"/>
      <w:lvlText w:val="%1."/>
      <w:lvlJc w:val="left"/>
      <w:pPr>
        <w:ind w:left="4244" w:hanging="490"/>
        <w:jc w:val="right"/>
      </w:pPr>
      <w:rPr>
        <w:rFonts w:hint="default"/>
        <w:spacing w:val="0"/>
        <w:w w:val="100"/>
        <w:lang w:val="ru-RU" w:eastAsia="en-US" w:bidi="ar-SA"/>
      </w:rPr>
    </w:lvl>
    <w:lvl w:ilvl="1" w:tplc="D9BEE4BA">
      <w:numFmt w:val="bullet"/>
      <w:lvlText w:val="•"/>
      <w:lvlJc w:val="left"/>
      <w:pPr>
        <w:ind w:left="4906" w:hanging="490"/>
      </w:pPr>
      <w:rPr>
        <w:rFonts w:hint="default"/>
        <w:lang w:val="ru-RU" w:eastAsia="en-US" w:bidi="ar-SA"/>
      </w:rPr>
    </w:lvl>
    <w:lvl w:ilvl="2" w:tplc="74241A94">
      <w:numFmt w:val="bullet"/>
      <w:lvlText w:val="•"/>
      <w:lvlJc w:val="left"/>
      <w:pPr>
        <w:ind w:left="5573" w:hanging="490"/>
      </w:pPr>
      <w:rPr>
        <w:rFonts w:hint="default"/>
        <w:lang w:val="ru-RU" w:eastAsia="en-US" w:bidi="ar-SA"/>
      </w:rPr>
    </w:lvl>
    <w:lvl w:ilvl="3" w:tplc="FD74E534">
      <w:numFmt w:val="bullet"/>
      <w:lvlText w:val="•"/>
      <w:lvlJc w:val="left"/>
      <w:pPr>
        <w:ind w:left="6240" w:hanging="490"/>
      </w:pPr>
      <w:rPr>
        <w:rFonts w:hint="default"/>
        <w:lang w:val="ru-RU" w:eastAsia="en-US" w:bidi="ar-SA"/>
      </w:rPr>
    </w:lvl>
    <w:lvl w:ilvl="4" w:tplc="9B28C7B2">
      <w:numFmt w:val="bullet"/>
      <w:lvlText w:val="•"/>
      <w:lvlJc w:val="left"/>
      <w:pPr>
        <w:ind w:left="6907" w:hanging="490"/>
      </w:pPr>
      <w:rPr>
        <w:rFonts w:hint="default"/>
        <w:lang w:val="ru-RU" w:eastAsia="en-US" w:bidi="ar-SA"/>
      </w:rPr>
    </w:lvl>
    <w:lvl w:ilvl="5" w:tplc="B0DEE112">
      <w:numFmt w:val="bullet"/>
      <w:lvlText w:val="•"/>
      <w:lvlJc w:val="left"/>
      <w:pPr>
        <w:ind w:left="7574" w:hanging="490"/>
      </w:pPr>
      <w:rPr>
        <w:rFonts w:hint="default"/>
        <w:lang w:val="ru-RU" w:eastAsia="en-US" w:bidi="ar-SA"/>
      </w:rPr>
    </w:lvl>
    <w:lvl w:ilvl="6" w:tplc="10F2705C">
      <w:numFmt w:val="bullet"/>
      <w:lvlText w:val="•"/>
      <w:lvlJc w:val="left"/>
      <w:pPr>
        <w:ind w:left="8241" w:hanging="490"/>
      </w:pPr>
      <w:rPr>
        <w:rFonts w:hint="default"/>
        <w:lang w:val="ru-RU" w:eastAsia="en-US" w:bidi="ar-SA"/>
      </w:rPr>
    </w:lvl>
    <w:lvl w:ilvl="7" w:tplc="1592C248">
      <w:numFmt w:val="bullet"/>
      <w:lvlText w:val="•"/>
      <w:lvlJc w:val="left"/>
      <w:pPr>
        <w:ind w:left="8908" w:hanging="490"/>
      </w:pPr>
      <w:rPr>
        <w:rFonts w:hint="default"/>
        <w:lang w:val="ru-RU" w:eastAsia="en-US" w:bidi="ar-SA"/>
      </w:rPr>
    </w:lvl>
    <w:lvl w:ilvl="8" w:tplc="CB7CE5B6">
      <w:numFmt w:val="bullet"/>
      <w:lvlText w:val="•"/>
      <w:lvlJc w:val="left"/>
      <w:pPr>
        <w:ind w:left="9575" w:hanging="490"/>
      </w:pPr>
      <w:rPr>
        <w:rFonts w:hint="default"/>
        <w:lang w:val="ru-RU" w:eastAsia="en-US" w:bidi="ar-SA"/>
      </w:rPr>
    </w:lvl>
  </w:abstractNum>
  <w:abstractNum w:abstractNumId="19" w15:restartNumberingAfterBreak="0">
    <w:nsid w:val="6E4939B5"/>
    <w:multiLevelType w:val="multilevel"/>
    <w:tmpl w:val="2A52F40A"/>
    <w:lvl w:ilvl="0">
      <w:start w:val="1"/>
      <w:numFmt w:val="decimal"/>
      <w:lvlText w:val="%1."/>
      <w:lvlJc w:val="left"/>
      <w:pPr>
        <w:ind w:left="1060"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852" w:hanging="351"/>
      </w:pPr>
      <w:rPr>
        <w:rFonts w:ascii="Times New Roman" w:eastAsia="Times New Roman" w:hAnsi="Times New Roman" w:cs="Times New Roman" w:hint="default"/>
        <w:b w:val="0"/>
        <w:bCs w:val="0"/>
        <w:i w:val="0"/>
        <w:iCs w:val="0"/>
        <w:spacing w:val="-1"/>
        <w:w w:val="100"/>
        <w:sz w:val="26"/>
        <w:szCs w:val="26"/>
        <w:lang w:val="ru-RU" w:eastAsia="en-US" w:bidi="ar-SA"/>
      </w:rPr>
    </w:lvl>
    <w:lvl w:ilvl="2">
      <w:start w:val="1"/>
      <w:numFmt w:val="decimal"/>
      <w:lvlText w:val="%1.%2.%3"/>
      <w:lvlJc w:val="left"/>
      <w:pPr>
        <w:ind w:left="1136"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280" w:hanging="630"/>
      </w:pPr>
      <w:rPr>
        <w:rFonts w:hint="default"/>
        <w:lang w:val="ru-RU" w:eastAsia="en-US" w:bidi="ar-SA"/>
      </w:rPr>
    </w:lvl>
    <w:lvl w:ilvl="4">
      <w:numFmt w:val="bullet"/>
      <w:lvlText w:val="•"/>
      <w:lvlJc w:val="left"/>
      <w:pPr>
        <w:ind w:left="1760" w:hanging="630"/>
      </w:pPr>
      <w:rPr>
        <w:rFonts w:hint="default"/>
        <w:lang w:val="ru-RU" w:eastAsia="en-US" w:bidi="ar-SA"/>
      </w:rPr>
    </w:lvl>
    <w:lvl w:ilvl="5">
      <w:numFmt w:val="bullet"/>
      <w:lvlText w:val="•"/>
      <w:lvlJc w:val="left"/>
      <w:pPr>
        <w:ind w:left="3284" w:hanging="630"/>
      </w:pPr>
      <w:rPr>
        <w:rFonts w:hint="default"/>
        <w:lang w:val="ru-RU" w:eastAsia="en-US" w:bidi="ar-SA"/>
      </w:rPr>
    </w:lvl>
    <w:lvl w:ilvl="6">
      <w:numFmt w:val="bullet"/>
      <w:lvlText w:val="•"/>
      <w:lvlJc w:val="left"/>
      <w:pPr>
        <w:ind w:left="4809" w:hanging="630"/>
      </w:pPr>
      <w:rPr>
        <w:rFonts w:hint="default"/>
        <w:lang w:val="ru-RU" w:eastAsia="en-US" w:bidi="ar-SA"/>
      </w:rPr>
    </w:lvl>
    <w:lvl w:ilvl="7">
      <w:numFmt w:val="bullet"/>
      <w:lvlText w:val="•"/>
      <w:lvlJc w:val="left"/>
      <w:pPr>
        <w:ind w:left="6334" w:hanging="630"/>
      </w:pPr>
      <w:rPr>
        <w:rFonts w:hint="default"/>
        <w:lang w:val="ru-RU" w:eastAsia="en-US" w:bidi="ar-SA"/>
      </w:rPr>
    </w:lvl>
    <w:lvl w:ilvl="8">
      <w:numFmt w:val="bullet"/>
      <w:lvlText w:val="•"/>
      <w:lvlJc w:val="left"/>
      <w:pPr>
        <w:ind w:left="7859" w:hanging="630"/>
      </w:pPr>
      <w:rPr>
        <w:rFonts w:hint="default"/>
        <w:lang w:val="ru-RU" w:eastAsia="en-US" w:bidi="ar-SA"/>
      </w:rPr>
    </w:lvl>
  </w:abstractNum>
  <w:abstractNum w:abstractNumId="20" w15:restartNumberingAfterBreak="0">
    <w:nsid w:val="6F42023C"/>
    <w:multiLevelType w:val="hybridMultilevel"/>
    <w:tmpl w:val="C7FE0AD8"/>
    <w:lvl w:ilvl="0" w:tplc="5DC47E96">
      <w:numFmt w:val="bullet"/>
      <w:lvlText w:val="-"/>
      <w:lvlJc w:val="left"/>
      <w:pPr>
        <w:ind w:left="570"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ABC4F5D0">
      <w:numFmt w:val="bullet"/>
      <w:lvlText w:val="•"/>
      <w:lvlJc w:val="left"/>
      <w:pPr>
        <w:ind w:left="1612" w:hanging="163"/>
      </w:pPr>
      <w:rPr>
        <w:rFonts w:hint="default"/>
        <w:lang w:val="ru-RU" w:eastAsia="en-US" w:bidi="ar-SA"/>
      </w:rPr>
    </w:lvl>
    <w:lvl w:ilvl="2" w:tplc="F3A6EDAC">
      <w:numFmt w:val="bullet"/>
      <w:lvlText w:val="•"/>
      <w:lvlJc w:val="left"/>
      <w:pPr>
        <w:ind w:left="2645" w:hanging="163"/>
      </w:pPr>
      <w:rPr>
        <w:rFonts w:hint="default"/>
        <w:lang w:val="ru-RU" w:eastAsia="en-US" w:bidi="ar-SA"/>
      </w:rPr>
    </w:lvl>
    <w:lvl w:ilvl="3" w:tplc="60262472">
      <w:numFmt w:val="bullet"/>
      <w:lvlText w:val="•"/>
      <w:lvlJc w:val="left"/>
      <w:pPr>
        <w:ind w:left="3678" w:hanging="163"/>
      </w:pPr>
      <w:rPr>
        <w:rFonts w:hint="default"/>
        <w:lang w:val="ru-RU" w:eastAsia="en-US" w:bidi="ar-SA"/>
      </w:rPr>
    </w:lvl>
    <w:lvl w:ilvl="4" w:tplc="9002016E">
      <w:numFmt w:val="bullet"/>
      <w:lvlText w:val="•"/>
      <w:lvlJc w:val="left"/>
      <w:pPr>
        <w:ind w:left="4711" w:hanging="163"/>
      </w:pPr>
      <w:rPr>
        <w:rFonts w:hint="default"/>
        <w:lang w:val="ru-RU" w:eastAsia="en-US" w:bidi="ar-SA"/>
      </w:rPr>
    </w:lvl>
    <w:lvl w:ilvl="5" w:tplc="308E17AE">
      <w:numFmt w:val="bullet"/>
      <w:lvlText w:val="•"/>
      <w:lvlJc w:val="left"/>
      <w:pPr>
        <w:ind w:left="5744" w:hanging="163"/>
      </w:pPr>
      <w:rPr>
        <w:rFonts w:hint="default"/>
        <w:lang w:val="ru-RU" w:eastAsia="en-US" w:bidi="ar-SA"/>
      </w:rPr>
    </w:lvl>
    <w:lvl w:ilvl="6" w:tplc="B3C05622">
      <w:numFmt w:val="bullet"/>
      <w:lvlText w:val="•"/>
      <w:lvlJc w:val="left"/>
      <w:pPr>
        <w:ind w:left="6777" w:hanging="163"/>
      </w:pPr>
      <w:rPr>
        <w:rFonts w:hint="default"/>
        <w:lang w:val="ru-RU" w:eastAsia="en-US" w:bidi="ar-SA"/>
      </w:rPr>
    </w:lvl>
    <w:lvl w:ilvl="7" w:tplc="E19CBF26">
      <w:numFmt w:val="bullet"/>
      <w:lvlText w:val="•"/>
      <w:lvlJc w:val="left"/>
      <w:pPr>
        <w:ind w:left="7810" w:hanging="163"/>
      </w:pPr>
      <w:rPr>
        <w:rFonts w:hint="default"/>
        <w:lang w:val="ru-RU" w:eastAsia="en-US" w:bidi="ar-SA"/>
      </w:rPr>
    </w:lvl>
    <w:lvl w:ilvl="8" w:tplc="BBF0551E">
      <w:numFmt w:val="bullet"/>
      <w:lvlText w:val="•"/>
      <w:lvlJc w:val="left"/>
      <w:pPr>
        <w:ind w:left="8843" w:hanging="163"/>
      </w:pPr>
      <w:rPr>
        <w:rFonts w:hint="default"/>
        <w:lang w:val="ru-RU" w:eastAsia="en-US" w:bidi="ar-SA"/>
      </w:rPr>
    </w:lvl>
  </w:abstractNum>
  <w:abstractNum w:abstractNumId="21" w15:restartNumberingAfterBreak="0">
    <w:nsid w:val="774E475E"/>
    <w:multiLevelType w:val="hybridMultilevel"/>
    <w:tmpl w:val="5C7671F6"/>
    <w:lvl w:ilvl="0" w:tplc="5F94089E">
      <w:numFmt w:val="bullet"/>
      <w:lvlText w:val="-"/>
      <w:lvlJc w:val="left"/>
      <w:pPr>
        <w:ind w:left="1440"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F2E26218">
      <w:numFmt w:val="bullet"/>
      <w:lvlText w:val="•"/>
      <w:lvlJc w:val="left"/>
      <w:pPr>
        <w:ind w:left="2386" w:hanging="163"/>
      </w:pPr>
      <w:rPr>
        <w:rFonts w:hint="default"/>
        <w:lang w:val="ru-RU" w:eastAsia="en-US" w:bidi="ar-SA"/>
      </w:rPr>
    </w:lvl>
    <w:lvl w:ilvl="2" w:tplc="98A22EAE">
      <w:numFmt w:val="bullet"/>
      <w:lvlText w:val="•"/>
      <w:lvlJc w:val="left"/>
      <w:pPr>
        <w:ind w:left="3333" w:hanging="163"/>
      </w:pPr>
      <w:rPr>
        <w:rFonts w:hint="default"/>
        <w:lang w:val="ru-RU" w:eastAsia="en-US" w:bidi="ar-SA"/>
      </w:rPr>
    </w:lvl>
    <w:lvl w:ilvl="3" w:tplc="150A7E52">
      <w:numFmt w:val="bullet"/>
      <w:lvlText w:val="•"/>
      <w:lvlJc w:val="left"/>
      <w:pPr>
        <w:ind w:left="4280" w:hanging="163"/>
      </w:pPr>
      <w:rPr>
        <w:rFonts w:hint="default"/>
        <w:lang w:val="ru-RU" w:eastAsia="en-US" w:bidi="ar-SA"/>
      </w:rPr>
    </w:lvl>
    <w:lvl w:ilvl="4" w:tplc="9104D70A">
      <w:numFmt w:val="bullet"/>
      <w:lvlText w:val="•"/>
      <w:lvlJc w:val="left"/>
      <w:pPr>
        <w:ind w:left="5227" w:hanging="163"/>
      </w:pPr>
      <w:rPr>
        <w:rFonts w:hint="default"/>
        <w:lang w:val="ru-RU" w:eastAsia="en-US" w:bidi="ar-SA"/>
      </w:rPr>
    </w:lvl>
    <w:lvl w:ilvl="5" w:tplc="3CA015C6">
      <w:numFmt w:val="bullet"/>
      <w:lvlText w:val="•"/>
      <w:lvlJc w:val="left"/>
      <w:pPr>
        <w:ind w:left="6174" w:hanging="163"/>
      </w:pPr>
      <w:rPr>
        <w:rFonts w:hint="default"/>
        <w:lang w:val="ru-RU" w:eastAsia="en-US" w:bidi="ar-SA"/>
      </w:rPr>
    </w:lvl>
    <w:lvl w:ilvl="6" w:tplc="BFDE5006">
      <w:numFmt w:val="bullet"/>
      <w:lvlText w:val="•"/>
      <w:lvlJc w:val="left"/>
      <w:pPr>
        <w:ind w:left="7121" w:hanging="163"/>
      </w:pPr>
      <w:rPr>
        <w:rFonts w:hint="default"/>
        <w:lang w:val="ru-RU" w:eastAsia="en-US" w:bidi="ar-SA"/>
      </w:rPr>
    </w:lvl>
    <w:lvl w:ilvl="7" w:tplc="59AC74BC">
      <w:numFmt w:val="bullet"/>
      <w:lvlText w:val="•"/>
      <w:lvlJc w:val="left"/>
      <w:pPr>
        <w:ind w:left="8068" w:hanging="163"/>
      </w:pPr>
      <w:rPr>
        <w:rFonts w:hint="default"/>
        <w:lang w:val="ru-RU" w:eastAsia="en-US" w:bidi="ar-SA"/>
      </w:rPr>
    </w:lvl>
    <w:lvl w:ilvl="8" w:tplc="F2E4CAFC">
      <w:numFmt w:val="bullet"/>
      <w:lvlText w:val="•"/>
      <w:lvlJc w:val="left"/>
      <w:pPr>
        <w:ind w:left="9015" w:hanging="163"/>
      </w:pPr>
      <w:rPr>
        <w:rFonts w:hint="default"/>
        <w:lang w:val="ru-RU" w:eastAsia="en-US" w:bidi="ar-SA"/>
      </w:rPr>
    </w:lvl>
  </w:abstractNum>
  <w:num w:numId="1">
    <w:abstractNumId w:val="11"/>
  </w:num>
  <w:num w:numId="2">
    <w:abstractNumId w:val="17"/>
  </w:num>
  <w:num w:numId="3">
    <w:abstractNumId w:val="2"/>
  </w:num>
  <w:num w:numId="4">
    <w:abstractNumId w:val="9"/>
  </w:num>
  <w:num w:numId="5">
    <w:abstractNumId w:val="15"/>
  </w:num>
  <w:num w:numId="6">
    <w:abstractNumId w:val="16"/>
  </w:num>
  <w:num w:numId="7">
    <w:abstractNumId w:val="14"/>
  </w:num>
  <w:num w:numId="8">
    <w:abstractNumId w:val="7"/>
  </w:num>
  <w:num w:numId="9">
    <w:abstractNumId w:val="1"/>
  </w:num>
  <w:num w:numId="10">
    <w:abstractNumId w:val="5"/>
  </w:num>
  <w:num w:numId="11">
    <w:abstractNumId w:val="10"/>
  </w:num>
  <w:num w:numId="12">
    <w:abstractNumId w:val="13"/>
  </w:num>
  <w:num w:numId="13">
    <w:abstractNumId w:val="8"/>
  </w:num>
  <w:num w:numId="14">
    <w:abstractNumId w:val="12"/>
  </w:num>
  <w:num w:numId="15">
    <w:abstractNumId w:val="20"/>
  </w:num>
  <w:num w:numId="16">
    <w:abstractNumId w:val="18"/>
  </w:num>
  <w:num w:numId="17">
    <w:abstractNumId w:val="3"/>
  </w:num>
  <w:num w:numId="18">
    <w:abstractNumId w:val="0"/>
  </w:num>
  <w:num w:numId="19">
    <w:abstractNumId w:val="6"/>
  </w:num>
  <w:num w:numId="20">
    <w:abstractNumId w:val="19"/>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86057"/>
    <w:rsid w:val="000712D7"/>
    <w:rsid w:val="0009181B"/>
    <w:rsid w:val="001A0991"/>
    <w:rsid w:val="002233C6"/>
    <w:rsid w:val="002A583D"/>
    <w:rsid w:val="00487744"/>
    <w:rsid w:val="004A49A4"/>
    <w:rsid w:val="00586057"/>
    <w:rsid w:val="005F0AE0"/>
    <w:rsid w:val="008A4F67"/>
    <w:rsid w:val="0094298F"/>
    <w:rsid w:val="009B4975"/>
    <w:rsid w:val="00A66E18"/>
    <w:rsid w:val="00AE3654"/>
    <w:rsid w:val="00BC59AE"/>
    <w:rsid w:val="00C24B6D"/>
    <w:rsid w:val="00C82348"/>
    <w:rsid w:val="00CA1866"/>
    <w:rsid w:val="00DA16F8"/>
    <w:rsid w:val="00DB08FA"/>
    <w:rsid w:val="00DB4897"/>
    <w:rsid w:val="00FC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5768"/>
  <w15:docId w15:val="{E36D8CCB-7E0B-4AD4-9D34-36005074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70"/>
      <w:outlineLvl w:val="0"/>
    </w:pPr>
    <w:rPr>
      <w:b/>
      <w:bCs/>
      <w:sz w:val="28"/>
      <w:szCs w:val="28"/>
    </w:rPr>
  </w:style>
  <w:style w:type="paragraph" w:styleId="2">
    <w:name w:val="heading 2"/>
    <w:basedOn w:val="a"/>
    <w:uiPriority w:val="9"/>
    <w:unhideWhenUsed/>
    <w:qFormat/>
    <w:pPr>
      <w:ind w:left="1278"/>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70"/>
    </w:pPr>
    <w:rPr>
      <w:sz w:val="28"/>
      <w:szCs w:val="28"/>
    </w:rPr>
  </w:style>
  <w:style w:type="paragraph" w:styleId="20">
    <w:name w:val="toc 2"/>
    <w:basedOn w:val="a"/>
    <w:uiPriority w:val="1"/>
    <w:qFormat/>
    <w:pPr>
      <w:ind w:left="851"/>
    </w:pPr>
    <w:rPr>
      <w:sz w:val="28"/>
      <w:szCs w:val="28"/>
    </w:rPr>
  </w:style>
  <w:style w:type="paragraph" w:styleId="3">
    <w:name w:val="toc 3"/>
    <w:basedOn w:val="a"/>
    <w:uiPriority w:val="1"/>
    <w:qFormat/>
    <w:pPr>
      <w:ind w:left="1136" w:right="700"/>
    </w:pPr>
    <w:rPr>
      <w:sz w:val="28"/>
      <w:szCs w:val="28"/>
    </w:rPr>
  </w:style>
  <w:style w:type="paragraph" w:styleId="a3">
    <w:name w:val="Body Text"/>
    <w:basedOn w:val="a"/>
    <w:uiPriority w:val="1"/>
    <w:qFormat/>
    <w:pPr>
      <w:ind w:left="570"/>
    </w:pPr>
    <w:rPr>
      <w:sz w:val="28"/>
      <w:szCs w:val="28"/>
    </w:rPr>
  </w:style>
  <w:style w:type="paragraph" w:styleId="a4">
    <w:name w:val="Title"/>
    <w:basedOn w:val="a"/>
    <w:uiPriority w:val="10"/>
    <w:qFormat/>
    <w:pPr>
      <w:spacing w:before="68"/>
      <w:ind w:left="570"/>
    </w:pPr>
    <w:rPr>
      <w:rFonts w:ascii="Arial" w:eastAsia="Arial" w:hAnsi="Arial" w:cs="Arial"/>
      <w:b/>
      <w:bCs/>
      <w:sz w:val="32"/>
      <w:szCs w:val="32"/>
    </w:rPr>
  </w:style>
  <w:style w:type="paragraph" w:styleId="a5">
    <w:name w:val="List Paragraph"/>
    <w:basedOn w:val="a"/>
    <w:uiPriority w:val="1"/>
    <w:qFormat/>
    <w:pPr>
      <w:ind w:left="1136" w:right="700"/>
    </w:pPr>
  </w:style>
  <w:style w:type="paragraph" w:customStyle="1" w:styleId="TableParagraph">
    <w:name w:val="Table Paragraph"/>
    <w:basedOn w:val="a"/>
    <w:uiPriority w:val="1"/>
    <w:qFormat/>
    <w:pPr>
      <w:jc w:val="center"/>
    </w:pPr>
  </w:style>
  <w:style w:type="table" w:customStyle="1" w:styleId="TableGrid">
    <w:name w:val="TableGrid"/>
    <w:rsid w:val="001A0991"/>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6">
    <w:name w:val="footer"/>
    <w:basedOn w:val="a"/>
    <w:link w:val="a7"/>
    <w:uiPriority w:val="99"/>
    <w:unhideWhenUsed/>
    <w:rsid w:val="008A4F67"/>
    <w:pPr>
      <w:tabs>
        <w:tab w:val="center" w:pos="4677"/>
        <w:tab w:val="right" w:pos="9355"/>
      </w:tabs>
      <w:suppressAutoHyphens/>
      <w:autoSpaceDE/>
      <w:textAlignment w:val="baseline"/>
    </w:pPr>
    <w:rPr>
      <w:rFonts w:eastAsia="SimSun" w:cs="Mangal"/>
      <w:kern w:val="3"/>
      <w:sz w:val="24"/>
      <w:szCs w:val="21"/>
      <w:lang w:eastAsia="zh-CN" w:bidi="hi-IN"/>
    </w:rPr>
  </w:style>
  <w:style w:type="character" w:customStyle="1" w:styleId="a7">
    <w:name w:val="Нижний колонтитул Знак"/>
    <w:basedOn w:val="a0"/>
    <w:link w:val="a6"/>
    <w:uiPriority w:val="99"/>
    <w:rsid w:val="008A4F67"/>
    <w:rPr>
      <w:rFonts w:ascii="Times New Roman" w:eastAsia="SimSun" w:hAnsi="Times New Roman" w:cs="Mangal"/>
      <w:kern w:val="3"/>
      <w:sz w:val="24"/>
      <w:szCs w:val="21"/>
      <w:lang w:val="ru-RU" w:eastAsia="zh-CN" w:bidi="hi-IN"/>
    </w:rPr>
  </w:style>
  <w:style w:type="paragraph" w:customStyle="1" w:styleId="A8">
    <w:name w:val="Aобычный текст"/>
    <w:basedOn w:val="a"/>
    <w:link w:val="A9"/>
    <w:qFormat/>
    <w:rsid w:val="00CA1866"/>
    <w:pPr>
      <w:widowControl/>
      <w:autoSpaceDE/>
      <w:autoSpaceDN/>
      <w:ind w:firstLine="567"/>
      <w:contextualSpacing/>
      <w:jc w:val="both"/>
    </w:pPr>
    <w:rPr>
      <w:rFonts w:eastAsia="Calibri"/>
      <w:sz w:val="24"/>
      <w:szCs w:val="28"/>
    </w:rPr>
  </w:style>
  <w:style w:type="character" w:customStyle="1" w:styleId="A9">
    <w:name w:val="Aобычный текст Знак"/>
    <w:link w:val="A8"/>
    <w:qFormat/>
    <w:rsid w:val="00CA1866"/>
    <w:rPr>
      <w:rFonts w:ascii="Times New Roman" w:eastAsia="Calibri" w:hAnsi="Times New Roman" w:cs="Times New Roman"/>
      <w:sz w:val="24"/>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64</Pages>
  <Words>13907</Words>
  <Characters>79276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
  <LinksUpToDate>false</LinksUpToDate>
  <CharactersWithSpaces>92998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Proektirovshik</dc:creator>
  <cp:lastModifiedBy>Админ</cp:lastModifiedBy>
  <cp:revision>10</cp:revision>
  <dcterms:created xsi:type="dcterms:W3CDTF">2025-08-12T09:09:00Z</dcterms:created>
  <dcterms:modified xsi:type="dcterms:W3CDTF">2025-09-10T12:18:00Z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Writer</vt:lpwstr>
  </property>
  <property fmtid="{D5CDD505-2E9C-101B-9397-08002B2CF9AE}" pid="4" name="Producer">
    <vt:lpwstr>OpenOffice 4.1.2</vt:lpwstr>
  </property>
  <property fmtid="{D5CDD505-2E9C-101B-9397-08002B2CF9AE}" pid="5" name="LastSaved">
    <vt:filetime>2017-12-11T00:00:00Z</vt:filetime>
  </property>
</Properties>
</file>