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F6" w:rsidRPr="00D7573B" w:rsidRDefault="00A70CF6" w:rsidP="00A7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73B">
        <w:rPr>
          <w:rFonts w:ascii="Times New Roman" w:eastAsia="Times New Roman" w:hAnsi="Times New Roman" w:cs="Times New Roman"/>
          <w:sz w:val="28"/>
          <w:szCs w:val="28"/>
        </w:rPr>
        <w:t>ШАБЕЛЬСКОЕ СЕЛЬСКОЕ ПОСЕЛЕНИЕ</w:t>
      </w:r>
    </w:p>
    <w:p w:rsidR="00A70CF6" w:rsidRPr="00D7573B" w:rsidRDefault="00A70CF6" w:rsidP="00A7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73B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</w:p>
    <w:p w:rsidR="00A70CF6" w:rsidRPr="00D7573B" w:rsidRDefault="00A70CF6" w:rsidP="00A7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CF6" w:rsidRPr="00D7573B" w:rsidRDefault="00A70CF6" w:rsidP="00A7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73B">
        <w:rPr>
          <w:rFonts w:ascii="Times New Roman" w:eastAsia="Times New Roman" w:hAnsi="Times New Roman" w:cs="Times New Roman"/>
          <w:sz w:val="28"/>
          <w:szCs w:val="28"/>
        </w:rPr>
        <w:t>Общая характеристика</w:t>
      </w:r>
    </w:p>
    <w:p w:rsidR="00A70CF6" w:rsidRPr="00D7573B" w:rsidRDefault="00A70CF6" w:rsidP="00A7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509" w:rsidRPr="000C2514" w:rsidRDefault="00D60509" w:rsidP="00D60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Шабельское сельское поселение располагается в северной части Щербиновского района Краснодарского края, на берегу Таганрогского залива Азовского моря.   </w:t>
      </w:r>
    </w:p>
    <w:p w:rsidR="00D60509" w:rsidRPr="000C2514" w:rsidRDefault="00D60509" w:rsidP="00D60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В состав Шабельского сельского поселения входят два населённых пункта - село Шабельское - административный центр поселения, и хутор Молчановка.</w:t>
      </w:r>
    </w:p>
    <w:p w:rsidR="00D60509" w:rsidRPr="000C2514" w:rsidRDefault="00D60509" w:rsidP="00D60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Площадь территории сельского селения </w:t>
      </w:r>
      <w:r w:rsidR="00636843"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10381</w:t>
      </w: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га.</w:t>
      </w:r>
    </w:p>
    <w:p w:rsidR="00D60509" w:rsidRPr="000C2514" w:rsidRDefault="00D60509" w:rsidP="00D6050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постоянного населения на</w:t>
      </w:r>
      <w:r w:rsidR="0005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506C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554B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06CF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554B9">
        <w:rPr>
          <w:rFonts w:ascii="Times New Roman" w:eastAsia="Times New Roman" w:hAnsi="Times New Roman" w:cs="Times New Roman"/>
          <w:color w:val="000000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9DA">
        <w:rPr>
          <w:rFonts w:ascii="Times New Roman" w:eastAsia="Times New Roman" w:hAnsi="Times New Roman" w:cs="Times New Roman"/>
          <w:sz w:val="28"/>
          <w:szCs w:val="28"/>
        </w:rPr>
        <w:t>составляла 22</w:t>
      </w:r>
      <w:r w:rsidR="000B19DA" w:rsidRPr="000B19D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человека. </w:t>
      </w:r>
    </w:p>
    <w:p w:rsidR="00D60509" w:rsidRPr="000B19DA" w:rsidRDefault="00D60509" w:rsidP="00D6050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B19DA">
        <w:rPr>
          <w:rFonts w:ascii="Times New Roman" w:eastAsia="Times New Roman" w:hAnsi="Times New Roman" w:cs="Times New Roman"/>
          <w:sz w:val="28"/>
          <w:szCs w:val="28"/>
        </w:rPr>
        <w:t>с. Шабельское - 2 2</w:t>
      </w:r>
      <w:r w:rsidR="000554B9" w:rsidRPr="000B19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DA" w:rsidRPr="000B19D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19DA">
        <w:rPr>
          <w:rFonts w:ascii="Times New Roman" w:eastAsia="Times New Roman" w:hAnsi="Times New Roman" w:cs="Times New Roman"/>
          <w:sz w:val="28"/>
          <w:szCs w:val="28"/>
        </w:rPr>
        <w:t xml:space="preserve"> человек, х. Молчановка - </w:t>
      </w:r>
      <w:r w:rsidR="00FB62D3" w:rsidRPr="000B19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19DA">
        <w:rPr>
          <w:rFonts w:ascii="Times New Roman" w:eastAsia="Times New Roman" w:hAnsi="Times New Roman" w:cs="Times New Roman"/>
          <w:sz w:val="28"/>
          <w:szCs w:val="28"/>
        </w:rPr>
        <w:t xml:space="preserve"> человек. Наиболее многочисленные из них: русские - 221</w:t>
      </w:r>
      <w:r w:rsidR="000B19DA" w:rsidRPr="000B19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62D3" w:rsidRPr="000B19DA">
        <w:rPr>
          <w:rFonts w:ascii="Times New Roman" w:eastAsia="Times New Roman" w:hAnsi="Times New Roman" w:cs="Times New Roman"/>
          <w:sz w:val="28"/>
          <w:szCs w:val="28"/>
        </w:rPr>
        <w:t>, что составляет 9</w:t>
      </w:r>
      <w:r w:rsidR="000B19DA" w:rsidRPr="000B19DA">
        <w:rPr>
          <w:rFonts w:ascii="Times New Roman" w:eastAsia="Times New Roman" w:hAnsi="Times New Roman" w:cs="Times New Roman"/>
          <w:sz w:val="28"/>
          <w:szCs w:val="28"/>
        </w:rPr>
        <w:t>8</w:t>
      </w:r>
      <w:r w:rsidR="00FB62D3" w:rsidRPr="000B19DA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0B19DA">
        <w:rPr>
          <w:rFonts w:ascii="Times New Roman" w:eastAsia="Times New Roman" w:hAnsi="Times New Roman" w:cs="Times New Roman"/>
          <w:sz w:val="28"/>
          <w:szCs w:val="28"/>
        </w:rPr>
        <w:t>% от всего населения.</w:t>
      </w:r>
    </w:p>
    <w:bookmarkEnd w:id="0"/>
    <w:p w:rsidR="00D60509" w:rsidRPr="000C2514" w:rsidRDefault="00D60509" w:rsidP="00D6050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национальности представлены незначительно и имеют численность от 1 до </w:t>
      </w:r>
      <w:r w:rsidR="00FB62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человек: украинцы, узбеки, татары.  </w:t>
      </w:r>
    </w:p>
    <w:p w:rsidR="00D60509" w:rsidRPr="000C2514" w:rsidRDefault="00D60509" w:rsidP="00D60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Представительный орган - Совет Шабельского сельского поселения. </w:t>
      </w:r>
      <w:r w:rsidRPr="000C2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мандатов - 10. </w:t>
      </w:r>
      <w:r w:rsidRPr="000C2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 избран в 20</w:t>
      </w:r>
      <w:r w:rsidR="00055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24</w:t>
      </w:r>
      <w:r w:rsidRPr="000C2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году, срок </w:t>
      </w:r>
      <w:r w:rsidRPr="000C25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полномочий 5 лет. 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Депутатский корпус Совета в настоящее время </w:t>
      </w:r>
      <w:r w:rsidR="00FB62D3" w:rsidRPr="000C2514">
        <w:rPr>
          <w:rFonts w:ascii="Times New Roman" w:eastAsia="Times New Roman" w:hAnsi="Times New Roman" w:cs="Times New Roman"/>
          <w:sz w:val="28"/>
          <w:szCs w:val="28"/>
        </w:rPr>
        <w:t>составляет 10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  <w:r w:rsidR="000554B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женщин, </w:t>
      </w:r>
      <w:r w:rsidR="000554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мужчины, из них членов ВПП «ЕДИНАЯ РОССИЯ» - </w:t>
      </w:r>
      <w:r w:rsidR="000554B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4B9" w:rsidRPr="000C2514">
        <w:rPr>
          <w:rFonts w:ascii="Times New Roman" w:eastAsia="Times New Roman" w:hAnsi="Times New Roman" w:cs="Times New Roman"/>
          <w:sz w:val="28"/>
          <w:szCs w:val="28"/>
        </w:rPr>
        <w:t>человек, самовыдвижение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B62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Совета </w:t>
      </w:r>
      <w:r w:rsidR="000554B9">
        <w:rPr>
          <w:rFonts w:ascii="Times New Roman" w:eastAsia="Times New Roman" w:hAnsi="Times New Roman" w:cs="Times New Roman"/>
          <w:sz w:val="28"/>
          <w:szCs w:val="28"/>
        </w:rPr>
        <w:t>А.П. Шабанов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509" w:rsidRPr="000C2514" w:rsidRDefault="00D60509" w:rsidP="00D60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509" w:rsidRPr="000C2514" w:rsidRDefault="00506CF9" w:rsidP="00D6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Бюджет образующие</w:t>
      </w:r>
      <w:r w:rsidR="00D60509" w:rsidRPr="000C2514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поселения</w:t>
      </w:r>
    </w:p>
    <w:p w:rsidR="00D60509" w:rsidRPr="000C2514" w:rsidRDefault="00D60509" w:rsidP="00D6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ЗАО «Приморское». Основной вид деятельности - сельское хозяйство, количество работающих - 59. </w:t>
      </w: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Социальные объекты</w:t>
      </w: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ГБУ СО КК «Щербиновский комплексный центр социального обслуживания населения», ПАО «Кубаньэнерго» филиал Ленинградские электрические сети, ГБУ выправление, филиал федерального государственного унитарного предприятия почта России,  МБОУ СОШ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Г.К. Кухаренко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на 450 учебных мест, ГБС (К) ОУ школа-интернат с. Шабельское; Муниципальное бюджетное дошкольное учреждение - детский сад № 13 на 95 мест, МБОУ ДОД детская школа искусств, ГБУЗ «Щербиновская ЦРБ» МЗ КК  врачебная амбулатория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Шабельское, ООО «Щербиновский коммунальщик», аптека. Культурно - просветительные учреждения - МКУК «Шабельский сельский Дом культуры Шабельского сельского поселения Щербиновского района» и МКУК «Шабельская сельская библиотека Шабельского сельского поселения Щербиновского района»; музей. 11 стационарных объектов торговли </w:t>
      </w:r>
      <w:r w:rsidR="00506CF9" w:rsidRPr="000C2514">
        <w:rPr>
          <w:rFonts w:ascii="Times New Roman" w:eastAsia="Times New Roman" w:hAnsi="Times New Roman" w:cs="Times New Roman"/>
          <w:sz w:val="28"/>
          <w:szCs w:val="28"/>
        </w:rPr>
        <w:t>разно профильной</w:t>
      </w:r>
      <w:r w:rsidRPr="000C251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и 6 нестационарных.</w:t>
      </w: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Инвестиционные проекты, реализуемые на территории поселения</w:t>
      </w: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На территории Шабельского сельского поселения инвестиционные проекты не реализуются.</w:t>
      </w: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0509" w:rsidRPr="000C2514" w:rsidRDefault="00D60509" w:rsidP="00D60509">
      <w:pPr>
        <w:shd w:val="clear" w:color="auto" w:fill="FFFFFF"/>
        <w:autoSpaceDE w:val="0"/>
        <w:snapToGri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514">
        <w:rPr>
          <w:rFonts w:ascii="Times New Roman" w:eastAsia="Times New Roman" w:hAnsi="Times New Roman" w:cs="Times New Roman"/>
          <w:sz w:val="28"/>
          <w:szCs w:val="28"/>
        </w:rPr>
        <w:t>Участие в государственных программах</w:t>
      </w:r>
    </w:p>
    <w:p w:rsidR="00D60509" w:rsidRPr="000C2514" w:rsidRDefault="00D60509" w:rsidP="00D6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0509" w:rsidRPr="000C2514" w:rsidRDefault="00D60509" w:rsidP="00D60509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90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506CF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269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Шабельское сельское поселение не принимало участие в государственных программах.</w:t>
      </w:r>
    </w:p>
    <w:p w:rsidR="00426903" w:rsidRDefault="00426903" w:rsidP="00D757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262" w:rsidRDefault="007D5262" w:rsidP="00D757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262" w:rsidRDefault="007D5262" w:rsidP="00D757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D5262" w:rsidSect="00242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C5" w:rsidRDefault="003977C5" w:rsidP="00074668">
      <w:pPr>
        <w:spacing w:after="0" w:line="240" w:lineRule="auto"/>
      </w:pPr>
      <w:r>
        <w:separator/>
      </w:r>
    </w:p>
  </w:endnote>
  <w:endnote w:type="continuationSeparator" w:id="0">
    <w:p w:rsidR="003977C5" w:rsidRDefault="003977C5" w:rsidP="0007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B" w:rsidRDefault="00D757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B" w:rsidRDefault="00D757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B" w:rsidRDefault="00D757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C5" w:rsidRDefault="003977C5" w:rsidP="00074668">
      <w:pPr>
        <w:spacing w:after="0" w:line="240" w:lineRule="auto"/>
      </w:pPr>
      <w:r>
        <w:separator/>
      </w:r>
    </w:p>
  </w:footnote>
  <w:footnote w:type="continuationSeparator" w:id="0">
    <w:p w:rsidR="003977C5" w:rsidRDefault="003977C5" w:rsidP="0007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B" w:rsidRDefault="00D757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429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73B" w:rsidRPr="00074668" w:rsidRDefault="00D04B1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46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573B" w:rsidRPr="000746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46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9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46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573B" w:rsidRDefault="00D757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3B" w:rsidRDefault="00D757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275F"/>
    <w:multiLevelType w:val="hybridMultilevel"/>
    <w:tmpl w:val="CEFC53A8"/>
    <w:lvl w:ilvl="0" w:tplc="C5747A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F8"/>
    <w:rsid w:val="00005C4F"/>
    <w:rsid w:val="00006339"/>
    <w:rsid w:val="00016827"/>
    <w:rsid w:val="00041483"/>
    <w:rsid w:val="00042671"/>
    <w:rsid w:val="000554B9"/>
    <w:rsid w:val="0005631D"/>
    <w:rsid w:val="00057660"/>
    <w:rsid w:val="00072A47"/>
    <w:rsid w:val="00074668"/>
    <w:rsid w:val="00090C58"/>
    <w:rsid w:val="000B19DA"/>
    <w:rsid w:val="000B4FCB"/>
    <w:rsid w:val="000C1E25"/>
    <w:rsid w:val="000C2514"/>
    <w:rsid w:val="000D7384"/>
    <w:rsid w:val="000F48C0"/>
    <w:rsid w:val="00113DAD"/>
    <w:rsid w:val="001235DE"/>
    <w:rsid w:val="001251E8"/>
    <w:rsid w:val="00133B2F"/>
    <w:rsid w:val="00136829"/>
    <w:rsid w:val="00146F15"/>
    <w:rsid w:val="0015093E"/>
    <w:rsid w:val="00156F00"/>
    <w:rsid w:val="00167A2C"/>
    <w:rsid w:val="00174D6D"/>
    <w:rsid w:val="0018304F"/>
    <w:rsid w:val="00192443"/>
    <w:rsid w:val="00192F16"/>
    <w:rsid w:val="00193AF4"/>
    <w:rsid w:val="001A2FA1"/>
    <w:rsid w:val="001A4BD0"/>
    <w:rsid w:val="001B15A8"/>
    <w:rsid w:val="001B3276"/>
    <w:rsid w:val="001B6744"/>
    <w:rsid w:val="001D3E28"/>
    <w:rsid w:val="00214967"/>
    <w:rsid w:val="002151E6"/>
    <w:rsid w:val="002218CC"/>
    <w:rsid w:val="00225317"/>
    <w:rsid w:val="002415E9"/>
    <w:rsid w:val="002424BC"/>
    <w:rsid w:val="00242946"/>
    <w:rsid w:val="00242C77"/>
    <w:rsid w:val="00243EB6"/>
    <w:rsid w:val="002642EA"/>
    <w:rsid w:val="002670C3"/>
    <w:rsid w:val="002A77EF"/>
    <w:rsid w:val="002A78C9"/>
    <w:rsid w:val="002C34D7"/>
    <w:rsid w:val="002C4904"/>
    <w:rsid w:val="002D7DF3"/>
    <w:rsid w:val="002E0DE7"/>
    <w:rsid w:val="002E33C9"/>
    <w:rsid w:val="002E40EA"/>
    <w:rsid w:val="002E5D4C"/>
    <w:rsid w:val="002E69CF"/>
    <w:rsid w:val="00304EE6"/>
    <w:rsid w:val="00327483"/>
    <w:rsid w:val="003438E7"/>
    <w:rsid w:val="00343F71"/>
    <w:rsid w:val="003517F8"/>
    <w:rsid w:val="003606C9"/>
    <w:rsid w:val="00365B26"/>
    <w:rsid w:val="003679E8"/>
    <w:rsid w:val="00372357"/>
    <w:rsid w:val="003977C5"/>
    <w:rsid w:val="003A1A26"/>
    <w:rsid w:val="003B163E"/>
    <w:rsid w:val="003D2A22"/>
    <w:rsid w:val="003D543E"/>
    <w:rsid w:val="003E11D8"/>
    <w:rsid w:val="003E1386"/>
    <w:rsid w:val="003E5909"/>
    <w:rsid w:val="003F4A35"/>
    <w:rsid w:val="003F4E8F"/>
    <w:rsid w:val="003F503A"/>
    <w:rsid w:val="003F7D42"/>
    <w:rsid w:val="00426903"/>
    <w:rsid w:val="00456BD0"/>
    <w:rsid w:val="004655AB"/>
    <w:rsid w:val="00470A8B"/>
    <w:rsid w:val="00473D6E"/>
    <w:rsid w:val="0049351C"/>
    <w:rsid w:val="004B1645"/>
    <w:rsid w:val="004B3607"/>
    <w:rsid w:val="004C4705"/>
    <w:rsid w:val="004D6D6A"/>
    <w:rsid w:val="004F1270"/>
    <w:rsid w:val="004F487D"/>
    <w:rsid w:val="0050179A"/>
    <w:rsid w:val="00503B7D"/>
    <w:rsid w:val="00506CF9"/>
    <w:rsid w:val="0052718C"/>
    <w:rsid w:val="005303CD"/>
    <w:rsid w:val="0055508D"/>
    <w:rsid w:val="005637AE"/>
    <w:rsid w:val="00567466"/>
    <w:rsid w:val="00571B8B"/>
    <w:rsid w:val="00577C8A"/>
    <w:rsid w:val="0058082B"/>
    <w:rsid w:val="005829F8"/>
    <w:rsid w:val="00587976"/>
    <w:rsid w:val="00593D2C"/>
    <w:rsid w:val="00596E08"/>
    <w:rsid w:val="005A6B26"/>
    <w:rsid w:val="005D1077"/>
    <w:rsid w:val="005D485D"/>
    <w:rsid w:val="005D6961"/>
    <w:rsid w:val="005E7879"/>
    <w:rsid w:val="005F239A"/>
    <w:rsid w:val="005F485C"/>
    <w:rsid w:val="006013EF"/>
    <w:rsid w:val="00605EBF"/>
    <w:rsid w:val="00611EF6"/>
    <w:rsid w:val="006164F7"/>
    <w:rsid w:val="006253E5"/>
    <w:rsid w:val="00632D18"/>
    <w:rsid w:val="00636843"/>
    <w:rsid w:val="00636D31"/>
    <w:rsid w:val="006625DB"/>
    <w:rsid w:val="00665A8F"/>
    <w:rsid w:val="0067236A"/>
    <w:rsid w:val="006979F0"/>
    <w:rsid w:val="006B6A3B"/>
    <w:rsid w:val="006C324F"/>
    <w:rsid w:val="006F54D9"/>
    <w:rsid w:val="0072204D"/>
    <w:rsid w:val="007363A5"/>
    <w:rsid w:val="00750630"/>
    <w:rsid w:val="00761D3C"/>
    <w:rsid w:val="0076416A"/>
    <w:rsid w:val="00772241"/>
    <w:rsid w:val="00784161"/>
    <w:rsid w:val="007868C5"/>
    <w:rsid w:val="007937E3"/>
    <w:rsid w:val="007A0B59"/>
    <w:rsid w:val="007A24CF"/>
    <w:rsid w:val="007B2F9C"/>
    <w:rsid w:val="007B545C"/>
    <w:rsid w:val="007B6B37"/>
    <w:rsid w:val="007C3DC2"/>
    <w:rsid w:val="007C4D0D"/>
    <w:rsid w:val="007C5818"/>
    <w:rsid w:val="007C746B"/>
    <w:rsid w:val="007D1B69"/>
    <w:rsid w:val="007D5262"/>
    <w:rsid w:val="00803229"/>
    <w:rsid w:val="00822E17"/>
    <w:rsid w:val="00832561"/>
    <w:rsid w:val="00841C95"/>
    <w:rsid w:val="00853F30"/>
    <w:rsid w:val="008663B0"/>
    <w:rsid w:val="00875FAE"/>
    <w:rsid w:val="008833A7"/>
    <w:rsid w:val="00892A27"/>
    <w:rsid w:val="008A7ADA"/>
    <w:rsid w:val="008B0D85"/>
    <w:rsid w:val="008B317A"/>
    <w:rsid w:val="008B7918"/>
    <w:rsid w:val="008C6FF9"/>
    <w:rsid w:val="008E1154"/>
    <w:rsid w:val="008E2466"/>
    <w:rsid w:val="008F6F70"/>
    <w:rsid w:val="0091317D"/>
    <w:rsid w:val="009171C5"/>
    <w:rsid w:val="009179E7"/>
    <w:rsid w:val="00917F23"/>
    <w:rsid w:val="009207C1"/>
    <w:rsid w:val="00920FD0"/>
    <w:rsid w:val="0093306B"/>
    <w:rsid w:val="00944718"/>
    <w:rsid w:val="0097354A"/>
    <w:rsid w:val="00985FE4"/>
    <w:rsid w:val="00986089"/>
    <w:rsid w:val="009A02FE"/>
    <w:rsid w:val="009A0906"/>
    <w:rsid w:val="009A39E6"/>
    <w:rsid w:val="009B5617"/>
    <w:rsid w:val="009C29A7"/>
    <w:rsid w:val="009D0B0A"/>
    <w:rsid w:val="009D1084"/>
    <w:rsid w:val="009D14E0"/>
    <w:rsid w:val="009E0CB0"/>
    <w:rsid w:val="009F51CF"/>
    <w:rsid w:val="00A03D13"/>
    <w:rsid w:val="00A16A6C"/>
    <w:rsid w:val="00A51602"/>
    <w:rsid w:val="00A62142"/>
    <w:rsid w:val="00A660CA"/>
    <w:rsid w:val="00A66952"/>
    <w:rsid w:val="00A67D88"/>
    <w:rsid w:val="00A70CF6"/>
    <w:rsid w:val="00A711DB"/>
    <w:rsid w:val="00A83796"/>
    <w:rsid w:val="00A83AFA"/>
    <w:rsid w:val="00A92E60"/>
    <w:rsid w:val="00AA7CDB"/>
    <w:rsid w:val="00AB3C08"/>
    <w:rsid w:val="00AB4356"/>
    <w:rsid w:val="00AC0D19"/>
    <w:rsid w:val="00AD23FA"/>
    <w:rsid w:val="00AD43D0"/>
    <w:rsid w:val="00AD6C03"/>
    <w:rsid w:val="00AE416C"/>
    <w:rsid w:val="00AE4E88"/>
    <w:rsid w:val="00AE57AE"/>
    <w:rsid w:val="00B25E35"/>
    <w:rsid w:val="00B464FD"/>
    <w:rsid w:val="00B53C27"/>
    <w:rsid w:val="00B601A7"/>
    <w:rsid w:val="00B63333"/>
    <w:rsid w:val="00B820C1"/>
    <w:rsid w:val="00B86173"/>
    <w:rsid w:val="00B91ED1"/>
    <w:rsid w:val="00B92292"/>
    <w:rsid w:val="00B9416D"/>
    <w:rsid w:val="00B97622"/>
    <w:rsid w:val="00BA173F"/>
    <w:rsid w:val="00BB0F03"/>
    <w:rsid w:val="00BB2F3C"/>
    <w:rsid w:val="00BB7ECB"/>
    <w:rsid w:val="00BD792B"/>
    <w:rsid w:val="00BE0D43"/>
    <w:rsid w:val="00BF0A11"/>
    <w:rsid w:val="00BF3BD7"/>
    <w:rsid w:val="00C5090C"/>
    <w:rsid w:val="00C54165"/>
    <w:rsid w:val="00C612D8"/>
    <w:rsid w:val="00C75AD6"/>
    <w:rsid w:val="00C95389"/>
    <w:rsid w:val="00CB080A"/>
    <w:rsid w:val="00CB285F"/>
    <w:rsid w:val="00CC54A4"/>
    <w:rsid w:val="00CD003E"/>
    <w:rsid w:val="00CD5579"/>
    <w:rsid w:val="00CF4F55"/>
    <w:rsid w:val="00CF6219"/>
    <w:rsid w:val="00D010FE"/>
    <w:rsid w:val="00D04B18"/>
    <w:rsid w:val="00D118D4"/>
    <w:rsid w:val="00D1692E"/>
    <w:rsid w:val="00D41586"/>
    <w:rsid w:val="00D47746"/>
    <w:rsid w:val="00D60509"/>
    <w:rsid w:val="00D7573B"/>
    <w:rsid w:val="00DA22F3"/>
    <w:rsid w:val="00DB242A"/>
    <w:rsid w:val="00DB5554"/>
    <w:rsid w:val="00DB629C"/>
    <w:rsid w:val="00DC0438"/>
    <w:rsid w:val="00DC3FB2"/>
    <w:rsid w:val="00DE0A51"/>
    <w:rsid w:val="00DE14F4"/>
    <w:rsid w:val="00DF4C56"/>
    <w:rsid w:val="00E0427D"/>
    <w:rsid w:val="00E04F60"/>
    <w:rsid w:val="00E1463F"/>
    <w:rsid w:val="00E22704"/>
    <w:rsid w:val="00E241B5"/>
    <w:rsid w:val="00E3168A"/>
    <w:rsid w:val="00E36E83"/>
    <w:rsid w:val="00E44D6B"/>
    <w:rsid w:val="00E4727E"/>
    <w:rsid w:val="00E51F0B"/>
    <w:rsid w:val="00E5300E"/>
    <w:rsid w:val="00E5442A"/>
    <w:rsid w:val="00E6325E"/>
    <w:rsid w:val="00E65BAD"/>
    <w:rsid w:val="00E82118"/>
    <w:rsid w:val="00E828AA"/>
    <w:rsid w:val="00E93B66"/>
    <w:rsid w:val="00EB20C4"/>
    <w:rsid w:val="00EB31FB"/>
    <w:rsid w:val="00EC3A0B"/>
    <w:rsid w:val="00ED03A1"/>
    <w:rsid w:val="00ED7F09"/>
    <w:rsid w:val="00EE14ED"/>
    <w:rsid w:val="00EE503A"/>
    <w:rsid w:val="00EF652D"/>
    <w:rsid w:val="00F006B3"/>
    <w:rsid w:val="00F04A79"/>
    <w:rsid w:val="00F1638D"/>
    <w:rsid w:val="00F247E0"/>
    <w:rsid w:val="00F30CA2"/>
    <w:rsid w:val="00F355EA"/>
    <w:rsid w:val="00F35A36"/>
    <w:rsid w:val="00F47071"/>
    <w:rsid w:val="00F51359"/>
    <w:rsid w:val="00F57367"/>
    <w:rsid w:val="00F670C1"/>
    <w:rsid w:val="00F709F9"/>
    <w:rsid w:val="00F71FF8"/>
    <w:rsid w:val="00F840BC"/>
    <w:rsid w:val="00F90857"/>
    <w:rsid w:val="00F90B6F"/>
    <w:rsid w:val="00F90E40"/>
    <w:rsid w:val="00F9600E"/>
    <w:rsid w:val="00F967A5"/>
    <w:rsid w:val="00FA31E0"/>
    <w:rsid w:val="00FB62D3"/>
    <w:rsid w:val="00FC503D"/>
    <w:rsid w:val="00FC798B"/>
    <w:rsid w:val="00FD1497"/>
    <w:rsid w:val="00FD3815"/>
    <w:rsid w:val="00FE146D"/>
    <w:rsid w:val="00FF596B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6059F-C60C-4EA8-B61E-9C0EDED5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668"/>
  </w:style>
  <w:style w:type="paragraph" w:styleId="a6">
    <w:name w:val="footer"/>
    <w:basedOn w:val="a"/>
    <w:link w:val="a7"/>
    <w:uiPriority w:val="99"/>
    <w:unhideWhenUsed/>
    <w:rsid w:val="0007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668"/>
  </w:style>
  <w:style w:type="paragraph" w:styleId="a8">
    <w:name w:val="Balloon Text"/>
    <w:basedOn w:val="a"/>
    <w:link w:val="a9"/>
    <w:uiPriority w:val="99"/>
    <w:semiHidden/>
    <w:unhideWhenUsed/>
    <w:rsid w:val="0078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8C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3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FEB3-F827-4077-88B0-5EC043D7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Терещенко</dc:creator>
  <cp:lastModifiedBy>Админ</cp:lastModifiedBy>
  <cp:revision>50</cp:revision>
  <cp:lastPrinted>2023-01-31T06:57:00Z</cp:lastPrinted>
  <dcterms:created xsi:type="dcterms:W3CDTF">2024-05-03T13:43:00Z</dcterms:created>
  <dcterms:modified xsi:type="dcterms:W3CDTF">2025-09-03T12:30:00Z</dcterms:modified>
</cp:coreProperties>
</file>