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9" w:rsidRPr="004C43B3" w:rsidRDefault="00EF6F39" w:rsidP="00EF6F39">
      <w:pPr>
        <w:jc w:val="center"/>
        <w:rPr>
          <w:b/>
          <w:bCs/>
          <w:sz w:val="28"/>
          <w:szCs w:val="28"/>
        </w:rPr>
      </w:pPr>
      <w:r w:rsidRPr="004C43B3">
        <w:rPr>
          <w:b/>
          <w:bCs/>
          <w:sz w:val="28"/>
          <w:szCs w:val="28"/>
        </w:rPr>
        <w:t xml:space="preserve">Сообщение о возможном установлении публичного сервитута </w:t>
      </w:r>
    </w:p>
    <w:p w:rsidR="00EF6F39" w:rsidRPr="004C43B3" w:rsidRDefault="00EF6F39" w:rsidP="00EF6F39">
      <w:pPr>
        <w:jc w:val="center"/>
        <w:rPr>
          <w:b/>
          <w:sz w:val="28"/>
          <w:szCs w:val="28"/>
        </w:rPr>
      </w:pPr>
      <w:r w:rsidRPr="004C43B3">
        <w:rPr>
          <w:b/>
          <w:bCs/>
          <w:sz w:val="28"/>
          <w:szCs w:val="28"/>
        </w:rPr>
        <w:t>с целью размещения</w:t>
      </w:r>
      <w:r w:rsidRPr="004C43B3">
        <w:rPr>
          <w:b/>
          <w:sz w:val="28"/>
          <w:szCs w:val="28"/>
        </w:rPr>
        <w:t xml:space="preserve"> и эксплуатации линейного объекта: </w:t>
      </w:r>
    </w:p>
    <w:p w:rsidR="007A1E28" w:rsidRDefault="00EF6F39" w:rsidP="007A1E28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4C43B3">
        <w:rPr>
          <w:b/>
          <w:sz w:val="28"/>
          <w:szCs w:val="28"/>
          <w:u w:val="single"/>
        </w:rPr>
        <w:t>«</w:t>
      </w:r>
      <w:r w:rsidR="007A1E28">
        <w:rPr>
          <w:b/>
          <w:sz w:val="28"/>
          <w:szCs w:val="28"/>
          <w:u w:val="single"/>
        </w:rPr>
        <w:t xml:space="preserve">Распределительный надземный газопровод низкого давления </w:t>
      </w:r>
    </w:p>
    <w:p w:rsidR="007A1E28" w:rsidRDefault="007A1E28" w:rsidP="007A1E28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ул. </w:t>
      </w:r>
      <w:proofErr w:type="gramStart"/>
      <w:r>
        <w:rPr>
          <w:b/>
          <w:sz w:val="28"/>
          <w:szCs w:val="28"/>
          <w:u w:val="single"/>
        </w:rPr>
        <w:t>Комсомольская</w:t>
      </w:r>
      <w:proofErr w:type="gramEnd"/>
      <w:r>
        <w:rPr>
          <w:b/>
          <w:sz w:val="28"/>
          <w:szCs w:val="28"/>
          <w:u w:val="single"/>
        </w:rPr>
        <w:t xml:space="preserve"> от жилого дома№ 43 </w:t>
      </w:r>
    </w:p>
    <w:p w:rsidR="007A1E28" w:rsidRDefault="007A1E28" w:rsidP="007A1E28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(врезка в существующий стояк </w:t>
      </w:r>
      <w:r>
        <w:rPr>
          <w:b/>
          <w:sz w:val="28"/>
          <w:szCs w:val="28"/>
          <w:u w:val="single"/>
          <w:lang w:val="en-US"/>
        </w:rPr>
        <w:t>D</w:t>
      </w:r>
      <w:r>
        <w:rPr>
          <w:b/>
          <w:sz w:val="28"/>
          <w:szCs w:val="28"/>
          <w:u w:val="single"/>
        </w:rPr>
        <w:t xml:space="preserve">-159) </w:t>
      </w:r>
    </w:p>
    <w:p w:rsidR="00EF6F39" w:rsidRPr="004C43B3" w:rsidRDefault="007A1E28" w:rsidP="007A1E28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 жилого дома № 29 с. Шабельское</w:t>
      </w:r>
      <w:r w:rsidR="00EF6F39" w:rsidRPr="004C43B3">
        <w:rPr>
          <w:b/>
          <w:sz w:val="28"/>
          <w:szCs w:val="28"/>
          <w:u w:val="single"/>
        </w:rPr>
        <w:t>»</w:t>
      </w:r>
      <w:r w:rsidR="00EF6F39" w:rsidRPr="004C43B3">
        <w:rPr>
          <w:b/>
          <w:i/>
          <w:iCs/>
          <w:sz w:val="28"/>
          <w:szCs w:val="28"/>
          <w:u w:val="single"/>
        </w:rPr>
        <w:br/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4C43B3">
        <w:rPr>
          <w:b/>
          <w:bCs/>
          <w:color w:val="000000" w:themeColor="text1"/>
          <w:sz w:val="28"/>
          <w:szCs w:val="28"/>
        </w:rPr>
        <w:t>Администрация муниципального образования Щербиновский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муниципальный</w:t>
      </w:r>
      <w:r w:rsidRPr="004C43B3">
        <w:rPr>
          <w:b/>
          <w:bCs/>
          <w:color w:val="000000" w:themeColor="text1"/>
          <w:sz w:val="28"/>
          <w:szCs w:val="28"/>
        </w:rPr>
        <w:t xml:space="preserve"> район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Краснодарского края</w:t>
      </w:r>
      <w:r w:rsidRPr="004C43B3">
        <w:rPr>
          <w:b/>
          <w:bCs/>
          <w:color w:val="000000" w:themeColor="text1"/>
          <w:sz w:val="28"/>
          <w:szCs w:val="28"/>
        </w:rPr>
        <w:t>.</w:t>
      </w:r>
      <w:r w:rsidRPr="004C43B3">
        <w:rPr>
          <w:color w:val="000000" w:themeColor="text1"/>
          <w:sz w:val="28"/>
          <w:szCs w:val="28"/>
        </w:rPr>
        <w:t xml:space="preserve"> 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b/>
          <w:bCs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4C43B3">
        <w:rPr>
          <w:b/>
          <w:bCs/>
          <w:sz w:val="28"/>
          <w:szCs w:val="28"/>
        </w:rPr>
        <w:t xml:space="preserve">Администрация </w:t>
      </w:r>
      <w:r w:rsidR="00584BF9" w:rsidRPr="004C43B3">
        <w:rPr>
          <w:b/>
          <w:bCs/>
          <w:sz w:val="28"/>
          <w:szCs w:val="28"/>
        </w:rPr>
        <w:t>Шабельского</w:t>
      </w:r>
      <w:r w:rsidRPr="004C43B3">
        <w:rPr>
          <w:b/>
          <w:bCs/>
          <w:sz w:val="28"/>
          <w:szCs w:val="28"/>
        </w:rPr>
        <w:t xml:space="preserve"> сельского поселения Щербиновского </w:t>
      </w:r>
      <w:r w:rsidR="00584BF9" w:rsidRPr="004C43B3">
        <w:rPr>
          <w:b/>
          <w:bCs/>
          <w:sz w:val="28"/>
          <w:szCs w:val="28"/>
        </w:rPr>
        <w:t xml:space="preserve">муниципального </w:t>
      </w:r>
      <w:r w:rsidRPr="004C43B3">
        <w:rPr>
          <w:b/>
          <w:bCs/>
          <w:sz w:val="28"/>
          <w:szCs w:val="28"/>
        </w:rPr>
        <w:t>района</w:t>
      </w:r>
      <w:r w:rsidR="00584BF9" w:rsidRPr="004C43B3">
        <w:rPr>
          <w:b/>
          <w:bCs/>
          <w:sz w:val="28"/>
          <w:szCs w:val="28"/>
        </w:rPr>
        <w:t xml:space="preserve"> Краснодарского края</w:t>
      </w:r>
      <w:r w:rsidRPr="004C43B3">
        <w:rPr>
          <w:b/>
          <w:bCs/>
          <w:sz w:val="28"/>
          <w:szCs w:val="28"/>
        </w:rPr>
        <w:t>».</w:t>
      </w:r>
    </w:p>
    <w:p w:rsidR="00EF6F39" w:rsidRPr="004C43B3" w:rsidRDefault="00EF6F39" w:rsidP="00AE1EFD">
      <w:pPr>
        <w:pStyle w:val="a3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        Адрес (или иное описание местоположения) *, а также кадастровые номера земельных участков, в отношении которых испрашивается публичный сервитут: </w:t>
      </w:r>
    </w:p>
    <w:tbl>
      <w:tblPr>
        <w:tblW w:w="106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342"/>
      </w:tblGrid>
      <w:tr w:rsidR="00EF6F39" w:rsidRPr="004C43B3" w:rsidTr="004C43B3">
        <w:trPr>
          <w:trHeight w:val="842"/>
        </w:trPr>
        <w:tc>
          <w:tcPr>
            <w:tcW w:w="709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Кадастровый </w:t>
            </w:r>
          </w:p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734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A1E28" w:rsidRPr="00AE1EFD" w:rsidTr="004C43B3">
        <w:tc>
          <w:tcPr>
            <w:tcW w:w="709" w:type="dxa"/>
            <w:shd w:val="clear" w:color="auto" w:fill="auto"/>
            <w:vAlign w:val="center"/>
          </w:tcPr>
          <w:p w:rsidR="007A1E28" w:rsidRPr="00AE1EFD" w:rsidRDefault="007A1E28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AE1EF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A1E28" w:rsidRPr="00AE1EFD" w:rsidRDefault="007A1E28" w:rsidP="00EA6F2E">
            <w:pPr>
              <w:rPr>
                <w:sz w:val="28"/>
                <w:szCs w:val="28"/>
              </w:rPr>
            </w:pPr>
            <w:r w:rsidRPr="00AE1EFD">
              <w:rPr>
                <w:sz w:val="28"/>
                <w:szCs w:val="28"/>
              </w:rPr>
              <w:t xml:space="preserve">23:36:0105002:51 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A1E28" w:rsidRPr="00AE1EFD" w:rsidRDefault="007A1E28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E1EFD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Комсомольская, уч. 43</w:t>
            </w:r>
          </w:p>
        </w:tc>
      </w:tr>
      <w:tr w:rsidR="007A1E28" w:rsidRPr="00AE1EFD" w:rsidTr="004C43B3">
        <w:tc>
          <w:tcPr>
            <w:tcW w:w="709" w:type="dxa"/>
            <w:shd w:val="clear" w:color="auto" w:fill="auto"/>
            <w:vAlign w:val="center"/>
          </w:tcPr>
          <w:p w:rsidR="007A1E28" w:rsidRPr="00AE1EFD" w:rsidRDefault="007A1E28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AE1EF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A1E28" w:rsidRPr="00AE1EFD" w:rsidRDefault="007A1E28" w:rsidP="00EA6F2E">
            <w:pPr>
              <w:rPr>
                <w:sz w:val="28"/>
                <w:szCs w:val="28"/>
              </w:rPr>
            </w:pPr>
            <w:r w:rsidRPr="00AE1EFD">
              <w:rPr>
                <w:sz w:val="28"/>
                <w:szCs w:val="28"/>
              </w:rPr>
              <w:t xml:space="preserve"> 23:36:0105002:237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A1E28" w:rsidRPr="00AE1EFD" w:rsidRDefault="007A1E28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E1EFD">
              <w:rPr>
                <w:color w:val="252625"/>
                <w:sz w:val="28"/>
                <w:szCs w:val="28"/>
                <w:shd w:val="clear" w:color="auto" w:fill="FFFFFF"/>
              </w:rPr>
              <w:t>Краснодарский край, р-н. Щербиновский, с. Шабельское, ул. Комсомольская, уч. 41/1</w:t>
            </w:r>
          </w:p>
        </w:tc>
      </w:tr>
      <w:tr w:rsidR="007A1E28" w:rsidRPr="00AE1EFD" w:rsidTr="004C43B3">
        <w:tc>
          <w:tcPr>
            <w:tcW w:w="709" w:type="dxa"/>
            <w:shd w:val="clear" w:color="auto" w:fill="auto"/>
            <w:vAlign w:val="center"/>
          </w:tcPr>
          <w:p w:rsidR="007A1E28" w:rsidRPr="00AE1EFD" w:rsidRDefault="007A1E28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AE1EF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A1E28" w:rsidRPr="00AE1EFD" w:rsidRDefault="007A1E28" w:rsidP="00EA6F2E">
            <w:pPr>
              <w:rPr>
                <w:sz w:val="28"/>
                <w:szCs w:val="28"/>
              </w:rPr>
            </w:pPr>
            <w:r w:rsidRPr="00AE1EFD">
              <w:rPr>
                <w:sz w:val="28"/>
                <w:szCs w:val="28"/>
              </w:rPr>
              <w:t xml:space="preserve"> 23:36:0105002:236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A1E28" w:rsidRPr="00AE1EFD" w:rsidRDefault="007A1E28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E1EFD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Комсомольская, уч. 41</w:t>
            </w:r>
          </w:p>
        </w:tc>
      </w:tr>
      <w:tr w:rsidR="007A1E28" w:rsidRPr="00AE1EFD" w:rsidTr="004C43B3">
        <w:tc>
          <w:tcPr>
            <w:tcW w:w="709" w:type="dxa"/>
            <w:shd w:val="clear" w:color="auto" w:fill="auto"/>
            <w:vAlign w:val="center"/>
          </w:tcPr>
          <w:p w:rsidR="007A1E28" w:rsidRPr="00AE1EFD" w:rsidRDefault="007A1E28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AE1EF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A1E28" w:rsidRPr="00AE1EFD" w:rsidRDefault="007A1E28" w:rsidP="00EA6F2E">
            <w:pPr>
              <w:rPr>
                <w:sz w:val="28"/>
                <w:szCs w:val="28"/>
              </w:rPr>
            </w:pPr>
            <w:r w:rsidRPr="00AE1EFD">
              <w:rPr>
                <w:sz w:val="28"/>
                <w:szCs w:val="28"/>
              </w:rPr>
              <w:t xml:space="preserve"> 23:36:0105002:262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A1E28" w:rsidRPr="00AE1EFD" w:rsidRDefault="007A1E28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E1EFD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Комсомольская, д. 39</w:t>
            </w:r>
          </w:p>
        </w:tc>
      </w:tr>
      <w:tr w:rsidR="007A1E28" w:rsidRPr="00AE1EFD" w:rsidTr="004C43B3">
        <w:tc>
          <w:tcPr>
            <w:tcW w:w="709" w:type="dxa"/>
            <w:shd w:val="clear" w:color="auto" w:fill="auto"/>
            <w:vAlign w:val="center"/>
          </w:tcPr>
          <w:p w:rsidR="007A1E28" w:rsidRPr="00AE1EFD" w:rsidRDefault="007A1E28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AE1EF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A1E28" w:rsidRPr="00AE1EFD" w:rsidRDefault="007A1E28" w:rsidP="00EA6F2E">
            <w:pPr>
              <w:rPr>
                <w:sz w:val="28"/>
                <w:szCs w:val="28"/>
              </w:rPr>
            </w:pPr>
            <w:r w:rsidRPr="00AE1EFD">
              <w:rPr>
                <w:sz w:val="28"/>
                <w:szCs w:val="28"/>
              </w:rPr>
              <w:t xml:space="preserve"> 23:36:0105002:261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A1E28" w:rsidRPr="00AE1EFD" w:rsidRDefault="007A1E28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E1EFD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Комсомольская, д. 37</w:t>
            </w:r>
          </w:p>
        </w:tc>
      </w:tr>
      <w:tr w:rsidR="007A1E28" w:rsidRPr="00AE1EFD" w:rsidTr="004C43B3">
        <w:tc>
          <w:tcPr>
            <w:tcW w:w="709" w:type="dxa"/>
            <w:shd w:val="clear" w:color="auto" w:fill="auto"/>
            <w:vAlign w:val="center"/>
          </w:tcPr>
          <w:p w:rsidR="007A1E28" w:rsidRPr="00AE1EFD" w:rsidRDefault="007A1E28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AE1EF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7A1E28" w:rsidRPr="00AE1EFD" w:rsidRDefault="007A1E28" w:rsidP="00EA6F2E">
            <w:pPr>
              <w:rPr>
                <w:sz w:val="28"/>
                <w:szCs w:val="28"/>
              </w:rPr>
            </w:pPr>
            <w:r w:rsidRPr="00AE1EFD">
              <w:rPr>
                <w:sz w:val="28"/>
                <w:szCs w:val="28"/>
              </w:rPr>
              <w:t>23:36:0105002:120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A1E28" w:rsidRPr="00AE1EFD" w:rsidRDefault="007A1E28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E1EFD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Комсомольская, д. 35</w:t>
            </w:r>
          </w:p>
        </w:tc>
      </w:tr>
      <w:tr w:rsidR="007A1E28" w:rsidRPr="00AE1EFD" w:rsidTr="004C43B3">
        <w:tc>
          <w:tcPr>
            <w:tcW w:w="709" w:type="dxa"/>
            <w:shd w:val="clear" w:color="auto" w:fill="auto"/>
            <w:vAlign w:val="center"/>
          </w:tcPr>
          <w:p w:rsidR="007A1E28" w:rsidRPr="00AE1EFD" w:rsidRDefault="007A1E28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AE1EFD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7A1E28" w:rsidRPr="00AE1EFD" w:rsidRDefault="007A1E28" w:rsidP="00EA6F2E">
            <w:pPr>
              <w:rPr>
                <w:sz w:val="28"/>
                <w:szCs w:val="28"/>
              </w:rPr>
            </w:pPr>
            <w:r w:rsidRPr="00AE1EFD">
              <w:rPr>
                <w:sz w:val="28"/>
                <w:szCs w:val="28"/>
              </w:rPr>
              <w:t>23:36:0105002:327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A1E28" w:rsidRPr="00AE1EFD" w:rsidRDefault="007A1E28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E1EFD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Комсомольская, д. 33.</w:t>
            </w:r>
          </w:p>
        </w:tc>
      </w:tr>
      <w:tr w:rsidR="007A1E28" w:rsidRPr="00AE1EFD" w:rsidTr="004C43B3">
        <w:tc>
          <w:tcPr>
            <w:tcW w:w="709" w:type="dxa"/>
            <w:shd w:val="clear" w:color="auto" w:fill="auto"/>
            <w:vAlign w:val="center"/>
          </w:tcPr>
          <w:p w:rsidR="007A1E28" w:rsidRPr="00AE1EFD" w:rsidRDefault="007A1E28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AE1EFD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7A1E28" w:rsidRPr="00AE1EFD" w:rsidRDefault="007A1E28" w:rsidP="00EA6F2E">
            <w:pPr>
              <w:rPr>
                <w:sz w:val="28"/>
                <w:szCs w:val="28"/>
              </w:rPr>
            </w:pPr>
            <w:r w:rsidRPr="00AE1EFD">
              <w:rPr>
                <w:sz w:val="28"/>
                <w:szCs w:val="28"/>
              </w:rPr>
              <w:t>23:36:0105002:326</w:t>
            </w:r>
            <w:r w:rsidRPr="00AE1E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A1E28" w:rsidRPr="00AE1EFD" w:rsidRDefault="00AE1EFD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E1EFD">
              <w:rPr>
                <w:rFonts w:eastAsia="Calibri"/>
                <w:color w:val="000000"/>
                <w:sz w:val="28"/>
                <w:szCs w:val="28"/>
              </w:rPr>
              <w:t xml:space="preserve">Местоположение установлено относительно ориентира, </w:t>
            </w:r>
            <w:r w:rsidRPr="00AE1EFD">
              <w:rPr>
                <w:rFonts w:eastAsia="Calibri"/>
                <w:color w:val="000000"/>
                <w:sz w:val="28"/>
                <w:szCs w:val="28"/>
              </w:rPr>
              <w:lastRenderedPageBreak/>
              <w:t>расположенного в границах участка. Почтовый адрес ориентира: Краснодарский край, р-н. Щербиновский, с. Шабельское, ул. Комсомольская, д. 33/1.</w:t>
            </w:r>
          </w:p>
        </w:tc>
      </w:tr>
      <w:tr w:rsidR="007A1E28" w:rsidRPr="00AE1EFD" w:rsidTr="004C43B3">
        <w:tc>
          <w:tcPr>
            <w:tcW w:w="709" w:type="dxa"/>
            <w:shd w:val="clear" w:color="auto" w:fill="auto"/>
            <w:vAlign w:val="center"/>
          </w:tcPr>
          <w:p w:rsidR="007A1E28" w:rsidRPr="00AE1EFD" w:rsidRDefault="007A1E28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AE1EFD">
              <w:rPr>
                <w:rFonts w:eastAsia="Calibri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:rsidR="007A1E28" w:rsidRPr="00AE1EFD" w:rsidRDefault="007A1E28" w:rsidP="00EA6F2E">
            <w:pPr>
              <w:rPr>
                <w:sz w:val="28"/>
                <w:szCs w:val="28"/>
              </w:rPr>
            </w:pPr>
            <w:r w:rsidRPr="00AE1EFD">
              <w:rPr>
                <w:sz w:val="28"/>
                <w:szCs w:val="28"/>
              </w:rPr>
              <w:t>23:36:0105002:95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A1E28" w:rsidRPr="00AE1EFD" w:rsidRDefault="00AE1EFD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E1EFD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Комсомольская, уч. 31</w:t>
            </w:r>
          </w:p>
        </w:tc>
      </w:tr>
      <w:tr w:rsidR="007A1E28" w:rsidRPr="00AE1EFD" w:rsidTr="004C43B3">
        <w:tc>
          <w:tcPr>
            <w:tcW w:w="709" w:type="dxa"/>
            <w:shd w:val="clear" w:color="auto" w:fill="auto"/>
            <w:vAlign w:val="center"/>
          </w:tcPr>
          <w:p w:rsidR="007A1E28" w:rsidRPr="00AE1EFD" w:rsidRDefault="007A1E28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AE1EFD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7A1E28" w:rsidRPr="00AE1EFD" w:rsidRDefault="007A1E28" w:rsidP="00EA6F2E">
            <w:pPr>
              <w:rPr>
                <w:sz w:val="28"/>
                <w:szCs w:val="28"/>
              </w:rPr>
            </w:pPr>
            <w:r w:rsidRPr="00AE1EFD">
              <w:rPr>
                <w:sz w:val="28"/>
                <w:szCs w:val="28"/>
              </w:rPr>
              <w:t>23:36:0105002:108</w:t>
            </w:r>
            <w:r w:rsidRPr="00AE1E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A1E28" w:rsidRPr="00AE1EFD" w:rsidRDefault="00AE1EFD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E1EFD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Комсомольская, уч. 29</w:t>
            </w:r>
          </w:p>
        </w:tc>
      </w:tr>
      <w:tr w:rsidR="007A1E28" w:rsidRPr="00AE1EFD" w:rsidTr="004C43B3">
        <w:tc>
          <w:tcPr>
            <w:tcW w:w="709" w:type="dxa"/>
            <w:shd w:val="clear" w:color="auto" w:fill="auto"/>
            <w:vAlign w:val="center"/>
          </w:tcPr>
          <w:p w:rsidR="007A1E28" w:rsidRPr="00AE1EFD" w:rsidRDefault="007A1E28" w:rsidP="00F7186A">
            <w:pPr>
              <w:jc w:val="center"/>
              <w:rPr>
                <w:rFonts w:eastAsia="Calibri"/>
                <w:sz w:val="28"/>
                <w:szCs w:val="28"/>
              </w:rPr>
            </w:pPr>
            <w:r w:rsidRPr="00AE1EFD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7A1E28" w:rsidRPr="00AE1EFD" w:rsidRDefault="007A1E28" w:rsidP="00EA6F2E">
            <w:pPr>
              <w:rPr>
                <w:sz w:val="28"/>
                <w:szCs w:val="28"/>
              </w:rPr>
            </w:pPr>
            <w:r w:rsidRPr="00AE1EFD">
              <w:rPr>
                <w:sz w:val="28"/>
                <w:szCs w:val="28"/>
              </w:rPr>
              <w:t>23:36:0105002:259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7A1E28" w:rsidRPr="00AE1EFD" w:rsidRDefault="00AE1EFD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E1EFD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Комсомольская, уч. 27</w:t>
            </w:r>
          </w:p>
        </w:tc>
      </w:tr>
    </w:tbl>
    <w:p w:rsidR="00EF6F39" w:rsidRPr="00AE1EFD" w:rsidRDefault="00EF6F39" w:rsidP="00EF6F39">
      <w:pPr>
        <w:pStyle w:val="a3"/>
        <w:jc w:val="both"/>
        <w:rPr>
          <w:sz w:val="28"/>
          <w:szCs w:val="28"/>
        </w:rPr>
      </w:pPr>
      <w:bookmarkStart w:id="0" w:name="_Hlk74737281"/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bookmarkStart w:id="1" w:name="_GoBack"/>
      <w:bookmarkEnd w:id="1"/>
      <w:r w:rsidRPr="00AE1EFD">
        <w:rPr>
          <w:sz w:val="28"/>
          <w:szCs w:val="28"/>
        </w:rPr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муниципального образования </w:t>
      </w:r>
      <w:r w:rsidR="00584BF9" w:rsidRPr="00AE1EFD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="00584BF9" w:rsidRPr="00AE1EFD">
        <w:rPr>
          <w:sz w:val="28"/>
          <w:szCs w:val="28"/>
        </w:rPr>
        <w:t xml:space="preserve"> </w:t>
      </w:r>
      <w:r w:rsidRPr="00AE1EFD">
        <w:rPr>
          <w:sz w:val="28"/>
          <w:szCs w:val="28"/>
        </w:rPr>
        <w:t>по адресу: Краснодарский край, ст. Старощербиновская, ул. Советов</w:t>
      </w:r>
      <w:r w:rsidRPr="004C43B3">
        <w:rPr>
          <w:sz w:val="28"/>
          <w:szCs w:val="28"/>
        </w:rPr>
        <w:t xml:space="preserve">, 68, тел. </w:t>
      </w:r>
      <w:r w:rsidR="004C43B3">
        <w:rPr>
          <w:sz w:val="28"/>
          <w:szCs w:val="28"/>
        </w:rPr>
        <w:t xml:space="preserve">            </w:t>
      </w:r>
      <w:r w:rsidRPr="004C43B3">
        <w:rPr>
          <w:sz w:val="28"/>
          <w:szCs w:val="28"/>
        </w:rPr>
        <w:t xml:space="preserve">+7 (86151) </w:t>
      </w:r>
      <w:r w:rsidR="007D2638" w:rsidRPr="004C43B3">
        <w:rPr>
          <w:sz w:val="28"/>
          <w:szCs w:val="28"/>
        </w:rPr>
        <w:t>7-</w:t>
      </w:r>
      <w:r w:rsidR="004C43B3">
        <w:rPr>
          <w:sz w:val="28"/>
          <w:szCs w:val="28"/>
        </w:rPr>
        <w:t>76-75</w:t>
      </w:r>
      <w:r w:rsidRPr="004C43B3">
        <w:rPr>
          <w:sz w:val="28"/>
          <w:szCs w:val="28"/>
        </w:rPr>
        <w:t>, приемный день –</w:t>
      </w:r>
      <w:r w:rsidR="004C43B3">
        <w:rPr>
          <w:sz w:val="28"/>
          <w:szCs w:val="28"/>
        </w:rPr>
        <w:t xml:space="preserve"> каждый </w:t>
      </w:r>
      <w:r w:rsidRPr="004C43B3">
        <w:rPr>
          <w:sz w:val="28"/>
          <w:szCs w:val="28"/>
        </w:rPr>
        <w:t xml:space="preserve">вторник, с 09-00 до 12-00 ч., в </w:t>
      </w:r>
      <w:r w:rsidR="007D2638" w:rsidRPr="004C43B3">
        <w:rPr>
          <w:sz w:val="28"/>
          <w:szCs w:val="28"/>
        </w:rPr>
        <w:t xml:space="preserve">отделе по распоряжению муниципальным имуществом администрации </w:t>
      </w:r>
      <w:r w:rsidR="004C43B3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Pr="004C43B3">
        <w:rPr>
          <w:sz w:val="28"/>
          <w:szCs w:val="28"/>
        </w:rPr>
        <w:t>.</w:t>
      </w:r>
    </w:p>
    <w:p w:rsidR="00EF6F39" w:rsidRPr="004C43B3" w:rsidRDefault="00EF6F39" w:rsidP="00EF6F39">
      <w:pPr>
        <w:pStyle w:val="a6"/>
        <w:numPr>
          <w:ilvl w:val="0"/>
          <w:numId w:val="1"/>
        </w:numPr>
        <w:tabs>
          <w:tab w:val="left" w:pos="284"/>
        </w:tabs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3B3">
        <w:rPr>
          <w:rFonts w:ascii="Times New Roman" w:hAnsi="Times New Roman"/>
          <w:sz w:val="28"/>
          <w:szCs w:val="28"/>
        </w:rPr>
        <w:t>Подать заявление об учете их прав на земельные участки можно в Администрации муниципального образования Щербиновский район по адресу: 353620, Краснодарский край, ст. Старощербиновская, ул. Советов, 68.</w:t>
      </w:r>
    </w:p>
    <w:bookmarkEnd w:id="0"/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Обоснование необходимости установления публичного сервитута: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глава V.7 Федерального закона от 25.10.2001 г. №136-ФЗ «Земельный кодекс Российской Федерации»;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границы публичного сервитута сформированы с учетом требований п.5 ст. 39.39 ЗК РФ; п.6 ст. 39.41 ЗК РФ.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4C43B3">
        <w:rPr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4C43B3">
        <w:rPr>
          <w:sz w:val="28"/>
          <w:szCs w:val="28"/>
        </w:rPr>
        <w:t>п.п</w:t>
      </w:r>
      <w:proofErr w:type="spellEnd"/>
      <w:r w:rsidRPr="004C43B3">
        <w:rPr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</w:t>
      </w:r>
      <w:proofErr w:type="gramEnd"/>
      <w:r w:rsidRPr="004C43B3">
        <w:rPr>
          <w:sz w:val="28"/>
          <w:szCs w:val="28"/>
        </w:rPr>
        <w:t xml:space="preserve"> В заявлении необходимо указать способ связи с правообладателем земельного участка,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4C43B3">
        <w:rPr>
          <w:sz w:val="28"/>
          <w:szCs w:val="28"/>
        </w:rPr>
        <w:t xml:space="preserve">Дополнительно по всем вопросам можно обращаться: Администрация </w:t>
      </w:r>
      <w:r w:rsidR="004C43B3" w:rsidRPr="004C43B3">
        <w:rPr>
          <w:sz w:val="28"/>
          <w:szCs w:val="28"/>
        </w:rPr>
        <w:t>Шабельского</w:t>
      </w:r>
      <w:r w:rsidRPr="004C43B3">
        <w:rPr>
          <w:sz w:val="28"/>
          <w:szCs w:val="28"/>
        </w:rPr>
        <w:t xml:space="preserve"> сельского поселения Щербиновского </w:t>
      </w:r>
      <w:r w:rsidR="004C43B3" w:rsidRPr="004C43B3">
        <w:rPr>
          <w:sz w:val="28"/>
          <w:szCs w:val="28"/>
        </w:rPr>
        <w:t xml:space="preserve">муниципального </w:t>
      </w:r>
      <w:r w:rsidRPr="004C43B3">
        <w:rPr>
          <w:sz w:val="28"/>
          <w:szCs w:val="28"/>
        </w:rPr>
        <w:t>района</w:t>
      </w:r>
      <w:r w:rsidR="004C43B3" w:rsidRPr="004C43B3">
        <w:rPr>
          <w:sz w:val="28"/>
          <w:szCs w:val="28"/>
        </w:rPr>
        <w:t xml:space="preserve"> Краснодарского края</w:t>
      </w:r>
      <w:r w:rsidRPr="004C43B3">
        <w:rPr>
          <w:sz w:val="28"/>
          <w:szCs w:val="28"/>
        </w:rPr>
        <w:t>, 3536</w:t>
      </w:r>
      <w:r w:rsidR="004C43B3" w:rsidRPr="004C43B3">
        <w:rPr>
          <w:sz w:val="28"/>
          <w:szCs w:val="28"/>
        </w:rPr>
        <w:t>43</w:t>
      </w:r>
      <w:r w:rsidRPr="004C43B3">
        <w:rPr>
          <w:sz w:val="28"/>
          <w:szCs w:val="28"/>
        </w:rPr>
        <w:t xml:space="preserve">, Краснодарский край, Щербиновский район, </w:t>
      </w:r>
      <w:r w:rsidR="004C43B3" w:rsidRPr="004C43B3">
        <w:rPr>
          <w:sz w:val="28"/>
          <w:szCs w:val="28"/>
        </w:rPr>
        <w:t>с. Шабельское</w:t>
      </w:r>
      <w:r w:rsidRPr="004C43B3">
        <w:rPr>
          <w:sz w:val="28"/>
          <w:szCs w:val="28"/>
        </w:rPr>
        <w:t xml:space="preserve">, ул. </w:t>
      </w:r>
      <w:r w:rsidR="004C43B3" w:rsidRPr="004C43B3">
        <w:rPr>
          <w:sz w:val="28"/>
          <w:szCs w:val="28"/>
        </w:rPr>
        <w:t>Ленина, 32а</w:t>
      </w:r>
      <w:r w:rsidRPr="004C43B3">
        <w:rPr>
          <w:sz w:val="28"/>
          <w:szCs w:val="28"/>
        </w:rPr>
        <w:t xml:space="preserve">, адрес электронной почты: </w:t>
      </w:r>
      <w:hyperlink r:id="rId6" w:history="1">
        <w:r w:rsidR="004C43B3" w:rsidRPr="004C43B3">
          <w:rPr>
            <w:rStyle w:val="a5"/>
            <w:sz w:val="28"/>
            <w:szCs w:val="28"/>
            <w:lang w:val="en-US"/>
          </w:rPr>
          <w:t>sp</w:t>
        </w:r>
        <w:r w:rsidR="004C43B3" w:rsidRPr="004C43B3">
          <w:rPr>
            <w:rStyle w:val="a5"/>
            <w:sz w:val="28"/>
            <w:szCs w:val="28"/>
          </w:rPr>
          <w:t>16</w:t>
        </w:r>
        <w:r w:rsidR="004C43B3" w:rsidRPr="004C43B3">
          <w:rPr>
            <w:rStyle w:val="a5"/>
            <w:sz w:val="28"/>
            <w:szCs w:val="28"/>
            <w:lang w:val="en-US"/>
          </w:rPr>
          <w:t>sh</w:t>
        </w:r>
        <w:r w:rsidR="004C43B3" w:rsidRPr="004C43B3">
          <w:rPr>
            <w:rStyle w:val="a5"/>
            <w:sz w:val="28"/>
            <w:szCs w:val="28"/>
          </w:rPr>
          <w:t>@</w:t>
        </w:r>
        <w:r w:rsidR="004C43B3" w:rsidRPr="004C43B3">
          <w:rPr>
            <w:rStyle w:val="a5"/>
            <w:sz w:val="28"/>
            <w:szCs w:val="28"/>
            <w:lang w:val="en-US"/>
          </w:rPr>
          <w:t>mail</w:t>
        </w:r>
        <w:r w:rsidR="004C43B3" w:rsidRPr="004C43B3">
          <w:rPr>
            <w:rStyle w:val="a5"/>
            <w:sz w:val="28"/>
            <w:szCs w:val="28"/>
          </w:rPr>
          <w:t>.</w:t>
        </w:r>
        <w:r w:rsidR="004C43B3" w:rsidRPr="004C43B3">
          <w:rPr>
            <w:rStyle w:val="a5"/>
            <w:sz w:val="28"/>
            <w:szCs w:val="28"/>
            <w:lang w:val="en-US"/>
          </w:rPr>
          <w:t>ru</w:t>
        </w:r>
        <w:r w:rsidR="004C43B3" w:rsidRPr="004C43B3">
          <w:rPr>
            <w:rStyle w:val="a5"/>
            <w:sz w:val="28"/>
            <w:szCs w:val="28"/>
          </w:rPr>
          <w:t>»</w:t>
        </w:r>
      </w:hyperlink>
      <w:r w:rsidRPr="004C43B3">
        <w:rPr>
          <w:color w:val="000000"/>
          <w:sz w:val="28"/>
          <w:szCs w:val="28"/>
        </w:rPr>
        <w:t>.</w:t>
      </w:r>
    </w:p>
    <w:p w:rsidR="00F37A36" w:rsidRPr="004C43B3" w:rsidRDefault="00F37A36"/>
    <w:sectPr w:rsidR="00F37A36" w:rsidRPr="004C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93F"/>
    <w:multiLevelType w:val="hybridMultilevel"/>
    <w:tmpl w:val="110672C4"/>
    <w:lvl w:ilvl="0" w:tplc="38FCA0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9"/>
    <w:rsid w:val="00144B54"/>
    <w:rsid w:val="004C43B3"/>
    <w:rsid w:val="0058155C"/>
    <w:rsid w:val="00584BF9"/>
    <w:rsid w:val="006E170D"/>
    <w:rsid w:val="00741560"/>
    <w:rsid w:val="007A1E28"/>
    <w:rsid w:val="007D2638"/>
    <w:rsid w:val="00AE1EFD"/>
    <w:rsid w:val="00D978BA"/>
    <w:rsid w:val="00DB5CAE"/>
    <w:rsid w:val="00E02222"/>
    <w:rsid w:val="00E603D9"/>
    <w:rsid w:val="00EF6F39"/>
    <w:rsid w:val="00F23125"/>
    <w:rsid w:val="00F37A36"/>
    <w:rsid w:val="00F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6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2</cp:revision>
  <dcterms:created xsi:type="dcterms:W3CDTF">2025-09-02T11:29:00Z</dcterms:created>
  <dcterms:modified xsi:type="dcterms:W3CDTF">2025-09-02T11:29:00Z</dcterms:modified>
</cp:coreProperties>
</file>