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392A" w:rsidRPr="003C392A" w:rsidRDefault="003C392A" w:rsidP="003C392A">
      <w:pPr>
        <w:jc w:val="center"/>
        <w:rPr>
          <w:b/>
          <w:sz w:val="28"/>
        </w:rPr>
      </w:pPr>
      <w:r w:rsidRPr="003C392A">
        <w:rPr>
          <w:b/>
          <w:noProof/>
          <w:sz w:val="28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2682240</wp:posOffset>
            </wp:positionH>
            <wp:positionV relativeFrom="paragraph">
              <wp:posOffset>-367665</wp:posOffset>
            </wp:positionV>
            <wp:extent cx="742950" cy="762000"/>
            <wp:effectExtent l="19050" t="0" r="0" b="0"/>
            <wp:wrapTopAndBottom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620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C392A">
        <w:rPr>
          <w:b/>
          <w:sz w:val="28"/>
        </w:rPr>
        <w:t>АДМИНИСТРАЦИЯ ШАБЕЛЬСКОГО СЕЛЬСКОГО ПОСЕЛЕНИЯ</w:t>
      </w:r>
    </w:p>
    <w:p w:rsidR="003C392A" w:rsidRPr="003C392A" w:rsidRDefault="003C392A" w:rsidP="003C392A">
      <w:pPr>
        <w:jc w:val="center"/>
        <w:rPr>
          <w:b/>
          <w:sz w:val="28"/>
        </w:rPr>
      </w:pPr>
      <w:r w:rsidRPr="003C392A">
        <w:rPr>
          <w:b/>
          <w:sz w:val="28"/>
        </w:rPr>
        <w:t>ЩЕРБИНОВСКОГО МУНИЦИПАЛЬНОГО РАЙОНА</w:t>
      </w:r>
    </w:p>
    <w:p w:rsidR="003C392A" w:rsidRPr="003C392A" w:rsidRDefault="003C392A" w:rsidP="003C392A">
      <w:pPr>
        <w:jc w:val="center"/>
        <w:rPr>
          <w:b/>
          <w:sz w:val="28"/>
        </w:rPr>
      </w:pPr>
      <w:r w:rsidRPr="003C392A">
        <w:rPr>
          <w:b/>
          <w:sz w:val="28"/>
        </w:rPr>
        <w:t>КРАСНОДАРСКОГО КРАЯ</w:t>
      </w:r>
    </w:p>
    <w:p w:rsidR="003C392A" w:rsidRPr="003C392A" w:rsidRDefault="003C392A" w:rsidP="003C392A">
      <w:pPr>
        <w:jc w:val="center"/>
        <w:rPr>
          <w:b/>
          <w:sz w:val="28"/>
        </w:rPr>
      </w:pPr>
    </w:p>
    <w:p w:rsidR="003C392A" w:rsidRPr="003C392A" w:rsidRDefault="003C392A" w:rsidP="003C392A">
      <w:pPr>
        <w:jc w:val="center"/>
        <w:rPr>
          <w:b/>
          <w:sz w:val="28"/>
        </w:rPr>
      </w:pPr>
      <w:r w:rsidRPr="003C392A">
        <w:rPr>
          <w:b/>
          <w:sz w:val="28"/>
        </w:rPr>
        <w:t>ПОСТАНОВЛЕНИЕ</w:t>
      </w:r>
    </w:p>
    <w:p w:rsidR="003C392A" w:rsidRDefault="003C392A" w:rsidP="003C392A">
      <w:pPr>
        <w:autoSpaceDN w:val="0"/>
        <w:jc w:val="center"/>
        <w:rPr>
          <w:sz w:val="28"/>
          <w:szCs w:val="24"/>
        </w:rPr>
      </w:pPr>
    </w:p>
    <w:p w:rsidR="003C392A" w:rsidRPr="00FC0E12" w:rsidRDefault="003C392A" w:rsidP="003C392A">
      <w:pPr>
        <w:autoSpaceDN w:val="0"/>
        <w:jc w:val="center"/>
        <w:rPr>
          <w:b/>
          <w:sz w:val="28"/>
          <w:szCs w:val="24"/>
        </w:rPr>
      </w:pPr>
      <w:r>
        <w:rPr>
          <w:sz w:val="24"/>
          <w:szCs w:val="24"/>
          <w:lang w:eastAsia="zh-CN"/>
        </w:rPr>
        <w:t>село Шабельское</w:t>
      </w:r>
    </w:p>
    <w:p w:rsidR="003C392A" w:rsidRDefault="003C392A" w:rsidP="003C392A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3C392A" w:rsidRPr="00FC0E12" w:rsidRDefault="003C392A" w:rsidP="003C392A">
      <w:pPr>
        <w:autoSpaceDN w:val="0"/>
        <w:jc w:val="both"/>
        <w:rPr>
          <w:sz w:val="28"/>
          <w:szCs w:val="28"/>
          <w:lang w:eastAsia="zh-CN"/>
        </w:rPr>
      </w:pPr>
      <w:r w:rsidRPr="00FC0E12">
        <w:rPr>
          <w:sz w:val="28"/>
          <w:szCs w:val="28"/>
          <w:lang w:eastAsia="zh-CN"/>
        </w:rPr>
        <w:t>от</w:t>
      </w:r>
      <w:r w:rsidR="00C35336">
        <w:rPr>
          <w:sz w:val="28"/>
          <w:szCs w:val="28"/>
          <w:lang w:eastAsia="zh-CN"/>
        </w:rPr>
        <w:t xml:space="preserve"> 01 ноября 2025г.</w:t>
      </w:r>
      <w:r w:rsidRPr="00FC0E12">
        <w:rPr>
          <w:sz w:val="28"/>
          <w:szCs w:val="28"/>
          <w:lang w:eastAsia="zh-CN"/>
        </w:rPr>
        <w:t xml:space="preserve">                                         </w:t>
      </w:r>
      <w:r w:rsidR="00C35336">
        <w:rPr>
          <w:sz w:val="28"/>
          <w:szCs w:val="28"/>
          <w:lang w:eastAsia="zh-CN"/>
        </w:rPr>
        <w:t xml:space="preserve">          </w:t>
      </w:r>
      <w:r w:rsidRPr="00FC0E12">
        <w:rPr>
          <w:sz w:val="28"/>
          <w:szCs w:val="28"/>
          <w:lang w:eastAsia="zh-CN"/>
        </w:rPr>
        <w:t xml:space="preserve">                               </w:t>
      </w:r>
      <w:r w:rsidRPr="00B44D50">
        <w:rPr>
          <w:sz w:val="28"/>
          <w:szCs w:val="28"/>
          <w:lang w:eastAsia="zh-CN"/>
        </w:rPr>
        <w:t xml:space="preserve">№ </w:t>
      </w:r>
      <w:r w:rsidR="00C35336">
        <w:rPr>
          <w:sz w:val="28"/>
          <w:szCs w:val="28"/>
          <w:lang w:eastAsia="zh-CN"/>
        </w:rPr>
        <w:t>120</w:t>
      </w:r>
    </w:p>
    <w:p w:rsidR="003C392A" w:rsidRDefault="003C392A" w:rsidP="003C392A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567304" w:rsidRPr="000B319F" w:rsidRDefault="00242F7E" w:rsidP="000B319F">
      <w:pPr>
        <w:jc w:val="center"/>
        <w:rPr>
          <w:b/>
        </w:rPr>
      </w:pPr>
      <w:r w:rsidRPr="000B319F">
        <w:rPr>
          <w:b/>
          <w:sz w:val="28"/>
        </w:rPr>
        <w:t>О внесении изменений в постановление администрации Шабельского сельского поселения Щербиновского района от 19 сентября 2023 года №71 «</w:t>
      </w:r>
      <w:r w:rsidR="00567304" w:rsidRPr="000B319F">
        <w:rPr>
          <w:b/>
          <w:sz w:val="28"/>
        </w:rPr>
        <w:t xml:space="preserve">Об утверждении </w:t>
      </w:r>
      <w:proofErr w:type="gramStart"/>
      <w:r w:rsidR="00567304" w:rsidRPr="000B319F">
        <w:rPr>
          <w:b/>
          <w:sz w:val="28"/>
        </w:rPr>
        <w:t>Регламента реализации полномочий администратора доходов бюджета</w:t>
      </w:r>
      <w:proofErr w:type="gramEnd"/>
      <w:r w:rsidR="00567304" w:rsidRPr="000B319F">
        <w:rPr>
          <w:b/>
          <w:sz w:val="28"/>
        </w:rPr>
        <w:t xml:space="preserve"> Шабельского сельского поселения Щербиновского</w:t>
      </w:r>
      <w:r w:rsidR="0036078E" w:rsidRPr="000B319F">
        <w:rPr>
          <w:b/>
          <w:sz w:val="28"/>
        </w:rPr>
        <w:t xml:space="preserve"> муниципального</w:t>
      </w:r>
      <w:r w:rsidR="00567304" w:rsidRPr="000B319F">
        <w:rPr>
          <w:b/>
          <w:sz w:val="28"/>
        </w:rPr>
        <w:t xml:space="preserve"> района</w:t>
      </w:r>
      <w:r w:rsidR="0036078E" w:rsidRPr="000B319F">
        <w:rPr>
          <w:b/>
          <w:sz w:val="28"/>
        </w:rPr>
        <w:t xml:space="preserve"> Краснодарского края</w:t>
      </w:r>
      <w:r w:rsidR="00567304" w:rsidRPr="000B319F">
        <w:rPr>
          <w:b/>
          <w:sz w:val="28"/>
        </w:rPr>
        <w:t xml:space="preserve"> по взысканию дебиторской задолженности по платежам в бюджет, пеням и штрафам по ним</w:t>
      </w:r>
      <w:r w:rsidRPr="000B319F">
        <w:rPr>
          <w:b/>
          <w:sz w:val="28"/>
        </w:rPr>
        <w:t>»</w:t>
      </w:r>
    </w:p>
    <w:p w:rsidR="00567304" w:rsidRDefault="00567304" w:rsidP="000B319F">
      <w:pPr>
        <w:ind w:firstLine="709"/>
        <w:rPr>
          <w:sz w:val="28"/>
          <w:szCs w:val="28"/>
        </w:rPr>
      </w:pPr>
    </w:p>
    <w:p w:rsidR="00567304" w:rsidRPr="007365F8" w:rsidRDefault="0036078E" w:rsidP="0056730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6078E">
        <w:rPr>
          <w:rFonts w:ascii="Times New Roman" w:hAnsi="Times New Roman" w:cs="Times New Roman"/>
          <w:sz w:val="28"/>
          <w:szCs w:val="28"/>
        </w:rPr>
        <w:t xml:space="preserve">В соответствии с абзацем девятым </w:t>
      </w:r>
      <w:hyperlink r:id="rId7" w:anchor="l790" w:history="1">
        <w:r w:rsidRPr="0036078E">
          <w:rPr>
            <w:rFonts w:ascii="Times New Roman" w:hAnsi="Times New Roman" w:cs="Times New Roman"/>
            <w:sz w:val="28"/>
            <w:szCs w:val="28"/>
          </w:rPr>
          <w:t>пункта 2</w:t>
        </w:r>
      </w:hyperlink>
      <w:r w:rsidRPr="0036078E">
        <w:rPr>
          <w:rFonts w:ascii="Times New Roman" w:hAnsi="Times New Roman" w:cs="Times New Roman"/>
          <w:sz w:val="28"/>
          <w:szCs w:val="28"/>
        </w:rPr>
        <w:t xml:space="preserve"> статьи 160.1 Бюджетного кодекса Российской Федерации</w:t>
      </w:r>
      <w:r w:rsidR="00567304" w:rsidRPr="005D30A3">
        <w:rPr>
          <w:rFonts w:ascii="Liberation Serif" w:hAnsi="Liberation Serif"/>
          <w:sz w:val="28"/>
          <w:szCs w:val="28"/>
        </w:rPr>
        <w:t xml:space="preserve">, </w:t>
      </w:r>
      <w:hyperlink r:id="rId8">
        <w:r w:rsidR="00567304">
          <w:rPr>
            <w:rFonts w:ascii="Liberation Serif" w:hAnsi="Liberation Serif"/>
            <w:sz w:val="28"/>
            <w:szCs w:val="28"/>
          </w:rPr>
          <w:t>п</w:t>
        </w:r>
        <w:r w:rsidR="00567304" w:rsidRPr="00D8456D">
          <w:rPr>
            <w:rFonts w:ascii="Liberation Serif" w:hAnsi="Liberation Serif"/>
            <w:sz w:val="28"/>
            <w:szCs w:val="28"/>
          </w:rPr>
          <w:t>риказом</w:t>
        </w:r>
      </w:hyperlink>
      <w:r w:rsidR="00567304" w:rsidRPr="00D8456D">
        <w:rPr>
          <w:rFonts w:ascii="Liberation Serif" w:hAnsi="Liberation Serif"/>
          <w:sz w:val="28"/>
          <w:szCs w:val="28"/>
        </w:rPr>
        <w:t xml:space="preserve"> </w:t>
      </w:r>
      <w:r w:rsidR="00567304" w:rsidRPr="005D30A3">
        <w:rPr>
          <w:rFonts w:ascii="Liberation Serif" w:hAnsi="Liberation Serif"/>
          <w:sz w:val="28"/>
          <w:szCs w:val="28"/>
        </w:rPr>
        <w:t>Министерства финансов Российской Федерации</w:t>
      </w:r>
      <w:r w:rsidR="00F12F27">
        <w:rPr>
          <w:rFonts w:ascii="Liberation Serif" w:hAnsi="Liberation Serif"/>
          <w:sz w:val="28"/>
          <w:szCs w:val="28"/>
        </w:rPr>
        <w:t xml:space="preserve"> </w:t>
      </w:r>
      <w:r w:rsidR="00567304" w:rsidRPr="005D30A3">
        <w:rPr>
          <w:rFonts w:ascii="Liberation Serif" w:hAnsi="Liberation Serif"/>
          <w:sz w:val="28"/>
          <w:szCs w:val="28"/>
        </w:rPr>
        <w:t xml:space="preserve">от </w:t>
      </w:r>
      <w:r>
        <w:rPr>
          <w:rFonts w:ascii="Liberation Serif" w:hAnsi="Liberation Serif"/>
          <w:sz w:val="28"/>
          <w:szCs w:val="28"/>
        </w:rPr>
        <w:t>26</w:t>
      </w:r>
      <w:r w:rsidR="00567304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сентября</w:t>
      </w:r>
      <w:r w:rsidR="00567304">
        <w:rPr>
          <w:rFonts w:ascii="Liberation Serif" w:hAnsi="Liberation Serif"/>
          <w:sz w:val="28"/>
          <w:szCs w:val="28"/>
        </w:rPr>
        <w:t xml:space="preserve"> </w:t>
      </w:r>
      <w:r w:rsidR="00567304" w:rsidRPr="005D30A3">
        <w:rPr>
          <w:rFonts w:ascii="Liberation Serif" w:hAnsi="Liberation Serif"/>
          <w:sz w:val="28"/>
          <w:szCs w:val="28"/>
        </w:rPr>
        <w:t>202</w:t>
      </w:r>
      <w:r>
        <w:rPr>
          <w:rFonts w:ascii="Liberation Serif" w:hAnsi="Liberation Serif"/>
          <w:sz w:val="28"/>
          <w:szCs w:val="28"/>
        </w:rPr>
        <w:t>4</w:t>
      </w:r>
      <w:r w:rsidR="00567304" w:rsidRPr="005D30A3">
        <w:rPr>
          <w:rFonts w:ascii="Liberation Serif" w:hAnsi="Liberation Serif"/>
          <w:sz w:val="28"/>
          <w:szCs w:val="28"/>
        </w:rPr>
        <w:t xml:space="preserve"> </w:t>
      </w:r>
      <w:r w:rsidR="00567304">
        <w:rPr>
          <w:rFonts w:ascii="Liberation Serif" w:hAnsi="Liberation Serif"/>
          <w:sz w:val="28"/>
          <w:szCs w:val="28"/>
        </w:rPr>
        <w:t>г. №</w:t>
      </w:r>
      <w:r w:rsidR="00567304" w:rsidRPr="005D30A3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139</w:t>
      </w:r>
      <w:r w:rsidR="00567304" w:rsidRPr="005D30A3">
        <w:rPr>
          <w:rFonts w:ascii="Liberation Serif" w:hAnsi="Liberation Serif"/>
          <w:sz w:val="28"/>
          <w:szCs w:val="28"/>
        </w:rPr>
        <w:t xml:space="preserve">н </w:t>
      </w:r>
      <w:r w:rsidR="00567304">
        <w:rPr>
          <w:rFonts w:ascii="Liberation Serif" w:hAnsi="Liberation Serif"/>
          <w:sz w:val="28"/>
          <w:szCs w:val="28"/>
        </w:rPr>
        <w:t>«</w:t>
      </w:r>
      <w:r w:rsidR="00567304" w:rsidRPr="005D30A3">
        <w:rPr>
          <w:rFonts w:ascii="Liberation Serif" w:hAnsi="Liberation Serif"/>
          <w:sz w:val="28"/>
          <w:szCs w:val="28"/>
        </w:rPr>
        <w:t>Об утверждении общих требований к регламенту реализации полномочий администратора доходов бюджета по взысканию дебиторской задолженности по платежам в бюджет, пеням и штрафам по ним</w:t>
      </w:r>
      <w:r w:rsidR="00567304">
        <w:rPr>
          <w:rFonts w:ascii="Liberation Serif" w:hAnsi="Liberation Serif"/>
          <w:sz w:val="28"/>
          <w:szCs w:val="28"/>
        </w:rPr>
        <w:t>»,</w:t>
      </w:r>
      <w:r w:rsidR="00567304" w:rsidRPr="003A6932">
        <w:rPr>
          <w:sz w:val="28"/>
          <w:szCs w:val="28"/>
        </w:rPr>
        <w:t xml:space="preserve"> </w:t>
      </w:r>
      <w:r w:rsidR="00567304" w:rsidRPr="007365F8">
        <w:rPr>
          <w:rFonts w:ascii="Liberation Serif" w:hAnsi="Liberation Serif"/>
          <w:sz w:val="28"/>
          <w:szCs w:val="28"/>
        </w:rPr>
        <w:t>в целях реализации комплекса мер, направленных на повышение эффективности работы с дебиторской</w:t>
      </w:r>
      <w:proofErr w:type="gramEnd"/>
      <w:r w:rsidR="00567304" w:rsidRPr="007365F8">
        <w:rPr>
          <w:rFonts w:ascii="Liberation Serif" w:hAnsi="Liberation Serif"/>
          <w:sz w:val="28"/>
          <w:szCs w:val="28"/>
        </w:rPr>
        <w:t xml:space="preserve"> задолженностью и принятие своевременных мер по взысканию просроченной дебиторской задолженности</w:t>
      </w:r>
      <w:r w:rsidR="00567304" w:rsidRPr="007365F8">
        <w:rPr>
          <w:rFonts w:ascii="Times New Roman" w:hAnsi="Times New Roman" w:cs="Times New Roman"/>
          <w:sz w:val="28"/>
          <w:szCs w:val="28"/>
        </w:rPr>
        <w:t xml:space="preserve">, руководствуясь Уставом </w:t>
      </w:r>
      <w:r w:rsidR="00567304">
        <w:rPr>
          <w:rFonts w:ascii="Times New Roman" w:hAnsi="Times New Roman" w:cs="Times New Roman"/>
          <w:bCs/>
          <w:sz w:val="28"/>
          <w:szCs w:val="28"/>
        </w:rPr>
        <w:t>Шабельского</w:t>
      </w:r>
      <w:r w:rsidR="00567304" w:rsidRPr="00D26A5B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</w:t>
      </w:r>
      <w:r w:rsidR="00567304">
        <w:rPr>
          <w:rFonts w:ascii="Times New Roman" w:hAnsi="Times New Roman" w:cs="Times New Roman"/>
          <w:bCs/>
          <w:sz w:val="28"/>
          <w:szCs w:val="28"/>
        </w:rPr>
        <w:t>Щербиновского</w:t>
      </w:r>
      <w:r>
        <w:rPr>
          <w:rFonts w:ascii="Times New Roman" w:hAnsi="Times New Roman" w:cs="Times New Roman"/>
          <w:bCs/>
          <w:sz w:val="28"/>
          <w:szCs w:val="28"/>
        </w:rPr>
        <w:t xml:space="preserve"> муниципального района Краснодарского края</w:t>
      </w:r>
      <w:r w:rsidR="00567304" w:rsidRPr="007365F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proofErr w:type="gramStart"/>
      <w:r w:rsidR="00567304" w:rsidRPr="007365F8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 w:rsidR="00567304" w:rsidRPr="007365F8">
        <w:rPr>
          <w:rFonts w:ascii="Times New Roman" w:hAnsi="Times New Roman" w:cs="Times New Roman"/>
          <w:sz w:val="28"/>
          <w:szCs w:val="28"/>
        </w:rPr>
        <w:t xml:space="preserve"> о с т а н о в л я </w:t>
      </w:r>
      <w:r w:rsidR="00567304">
        <w:rPr>
          <w:rFonts w:ascii="Times New Roman" w:hAnsi="Times New Roman" w:cs="Times New Roman"/>
          <w:sz w:val="28"/>
          <w:szCs w:val="28"/>
        </w:rPr>
        <w:t>е т</w:t>
      </w:r>
      <w:r w:rsidR="00567304" w:rsidRPr="007365F8">
        <w:rPr>
          <w:rFonts w:ascii="Times New Roman" w:hAnsi="Times New Roman" w:cs="Times New Roman"/>
          <w:sz w:val="28"/>
          <w:szCs w:val="28"/>
        </w:rPr>
        <w:t>:</w:t>
      </w:r>
    </w:p>
    <w:p w:rsidR="00F12F27" w:rsidRDefault="00F12F27" w:rsidP="00567304">
      <w:pPr>
        <w:widowControl w:val="0"/>
        <w:ind w:firstLine="709"/>
        <w:jc w:val="both"/>
        <w:rPr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</w:t>
      </w:r>
      <w:r>
        <w:rPr>
          <w:sz w:val="28"/>
          <w:szCs w:val="28"/>
        </w:rPr>
        <w:t xml:space="preserve">Внести в постановление администрации Шабельского сельского поселения Щербиновского района от </w:t>
      </w:r>
      <w:r w:rsidR="00467222">
        <w:rPr>
          <w:bCs/>
          <w:color w:val="000000"/>
          <w:sz w:val="28"/>
          <w:szCs w:val="28"/>
        </w:rPr>
        <w:t>19</w:t>
      </w:r>
      <w:r>
        <w:rPr>
          <w:bCs/>
          <w:color w:val="000000"/>
          <w:sz w:val="28"/>
          <w:szCs w:val="28"/>
        </w:rPr>
        <w:t xml:space="preserve"> </w:t>
      </w:r>
      <w:r w:rsidR="00467222">
        <w:rPr>
          <w:bCs/>
          <w:color w:val="000000"/>
          <w:sz w:val="28"/>
          <w:szCs w:val="28"/>
        </w:rPr>
        <w:t>сентября</w:t>
      </w:r>
      <w:r>
        <w:rPr>
          <w:bCs/>
          <w:color w:val="000000"/>
          <w:sz w:val="28"/>
          <w:szCs w:val="28"/>
        </w:rPr>
        <w:t xml:space="preserve"> </w:t>
      </w:r>
      <w:r w:rsidR="00467222">
        <w:rPr>
          <w:bCs/>
          <w:color w:val="000000"/>
          <w:sz w:val="28"/>
          <w:szCs w:val="28"/>
        </w:rPr>
        <w:t>2023</w:t>
      </w:r>
      <w:r>
        <w:rPr>
          <w:bCs/>
          <w:color w:val="000000"/>
          <w:sz w:val="28"/>
          <w:szCs w:val="28"/>
        </w:rPr>
        <w:t xml:space="preserve"> года №</w:t>
      </w:r>
      <w:r w:rsidR="00467222">
        <w:rPr>
          <w:bCs/>
          <w:color w:val="000000"/>
          <w:sz w:val="28"/>
          <w:szCs w:val="28"/>
        </w:rPr>
        <w:t>71</w:t>
      </w:r>
      <w:r>
        <w:rPr>
          <w:bCs/>
          <w:color w:val="000000"/>
          <w:sz w:val="28"/>
          <w:szCs w:val="28"/>
        </w:rPr>
        <w:t xml:space="preserve"> «</w:t>
      </w:r>
      <w:r w:rsidR="00242F7E" w:rsidRPr="00242F7E">
        <w:rPr>
          <w:sz w:val="28"/>
          <w:szCs w:val="28"/>
        </w:rPr>
        <w:t xml:space="preserve">Об утверждении Регламента реализации полномочий администратора доходов бюджета </w:t>
      </w:r>
      <w:r w:rsidR="00242F7E" w:rsidRPr="00242F7E">
        <w:rPr>
          <w:bCs/>
          <w:sz w:val="28"/>
          <w:szCs w:val="28"/>
        </w:rPr>
        <w:t xml:space="preserve">Шабельского сельского поселения Щербиновского муниципального </w:t>
      </w:r>
      <w:r w:rsidR="00242F7E" w:rsidRPr="00242F7E">
        <w:rPr>
          <w:sz w:val="28"/>
          <w:szCs w:val="28"/>
        </w:rPr>
        <w:t>района Краснодарского края по взысканию дебиторской задолженности по платежам в бюджет, пеням и штрафам по ним</w:t>
      </w:r>
      <w:r>
        <w:rPr>
          <w:bCs/>
          <w:color w:val="000000"/>
          <w:sz w:val="28"/>
          <w:szCs w:val="28"/>
        </w:rPr>
        <w:t>» следующие изменения:</w:t>
      </w:r>
    </w:p>
    <w:p w:rsidR="00F12F27" w:rsidRDefault="00467222" w:rsidP="00567304">
      <w:pPr>
        <w:widowControl w:val="0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1.1 пункт 1 «Общие положения» настоящего регламента дополнить подпунктом 1.9 со следующим содержанием:</w:t>
      </w:r>
    </w:p>
    <w:p w:rsidR="00467222" w:rsidRPr="00467222" w:rsidRDefault="00467222" w:rsidP="00C35336">
      <w:pPr>
        <w:ind w:firstLine="708"/>
        <w:jc w:val="both"/>
        <w:rPr>
          <w:sz w:val="28"/>
          <w:szCs w:val="28"/>
          <w:shd w:val="clear" w:color="auto" w:fill="FFFFFF"/>
        </w:rPr>
      </w:pPr>
      <w:r>
        <w:rPr>
          <w:bCs/>
          <w:color w:val="000000"/>
          <w:sz w:val="28"/>
          <w:szCs w:val="28"/>
        </w:rPr>
        <w:t xml:space="preserve">«1.9 </w:t>
      </w:r>
      <w:r w:rsidRPr="00467222">
        <w:rPr>
          <w:sz w:val="28"/>
          <w:szCs w:val="28"/>
        </w:rPr>
        <w:t>Установление, изменение или признание утратившим силу Регламента осуществляется постановлением администрации Шабельского сельского поселения Щербиновского муниципального района Краснодарского края</w:t>
      </w:r>
      <w:r>
        <w:rPr>
          <w:sz w:val="28"/>
          <w:szCs w:val="28"/>
        </w:rPr>
        <w:t>»</w:t>
      </w:r>
    </w:p>
    <w:p w:rsidR="00567304" w:rsidRDefault="00567304" w:rsidP="00567304">
      <w:pPr>
        <w:widowControl w:val="0"/>
        <w:ind w:firstLine="709"/>
        <w:jc w:val="both"/>
        <w:rPr>
          <w:color w:val="000000" w:themeColor="text1"/>
          <w:sz w:val="28"/>
          <w:szCs w:val="28"/>
          <w:lang w:val="sr-Cyrl-CS"/>
        </w:rPr>
      </w:pPr>
      <w:r w:rsidRPr="00C40C39">
        <w:rPr>
          <w:color w:val="000000" w:themeColor="text1"/>
          <w:sz w:val="28"/>
          <w:szCs w:val="28"/>
        </w:rPr>
        <w:t>2</w:t>
      </w:r>
      <w:r w:rsidRPr="00C40C39">
        <w:rPr>
          <w:color w:val="000000" w:themeColor="text1"/>
          <w:sz w:val="28"/>
          <w:szCs w:val="28"/>
          <w:lang w:val="sr-Cyrl-CS"/>
        </w:rPr>
        <w:t xml:space="preserve">. Отделу по общим и юридическим вопросам администрации Шабельского сельского поселения </w:t>
      </w:r>
      <w:r w:rsidR="0036078E">
        <w:rPr>
          <w:bCs/>
          <w:sz w:val="28"/>
          <w:szCs w:val="28"/>
        </w:rPr>
        <w:t>Щербиновского муниципального района Краснодарского края</w:t>
      </w:r>
      <w:r w:rsidRPr="00C40C39">
        <w:rPr>
          <w:color w:val="000000" w:themeColor="text1"/>
          <w:sz w:val="28"/>
          <w:szCs w:val="28"/>
          <w:lang w:val="sr-Cyrl-CS"/>
        </w:rPr>
        <w:t xml:space="preserve"> (</w:t>
      </w:r>
      <w:r w:rsidR="0036078E">
        <w:rPr>
          <w:color w:val="000000" w:themeColor="text1"/>
          <w:sz w:val="28"/>
          <w:szCs w:val="28"/>
          <w:lang w:val="sr-Cyrl-CS"/>
        </w:rPr>
        <w:t>Толстова</w:t>
      </w:r>
      <w:r w:rsidR="00C35336">
        <w:rPr>
          <w:color w:val="000000" w:themeColor="text1"/>
          <w:sz w:val="28"/>
          <w:szCs w:val="28"/>
          <w:lang w:val="sr-Cyrl-CS"/>
        </w:rPr>
        <w:t xml:space="preserve"> К. В.</w:t>
      </w:r>
      <w:r w:rsidRPr="00C40C39">
        <w:rPr>
          <w:color w:val="000000" w:themeColor="text1"/>
          <w:sz w:val="28"/>
          <w:szCs w:val="28"/>
          <w:lang w:val="sr-Cyrl-CS"/>
        </w:rPr>
        <w:t>)</w:t>
      </w:r>
      <w:r>
        <w:rPr>
          <w:color w:val="000000" w:themeColor="text1"/>
          <w:sz w:val="28"/>
          <w:szCs w:val="28"/>
          <w:lang w:val="sr-Cyrl-CS"/>
        </w:rPr>
        <w:t>:</w:t>
      </w:r>
    </w:p>
    <w:p w:rsidR="0036078E" w:rsidRPr="004C0F03" w:rsidRDefault="0036078E" w:rsidP="00C3533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2.1. </w:t>
      </w:r>
      <w:bookmarkStart w:id="0" w:name="_Hlk208829296"/>
      <w:r w:rsidRPr="00093518">
        <w:rPr>
          <w:sz w:val="28"/>
          <w:szCs w:val="28"/>
        </w:rPr>
        <w:t xml:space="preserve">разместить в информационно-телекоммуникационной сети «Интернет» на официальном сайте администрации </w:t>
      </w:r>
      <w:r>
        <w:rPr>
          <w:sz w:val="28"/>
          <w:szCs w:val="28"/>
        </w:rPr>
        <w:t>Шабельского</w:t>
      </w:r>
      <w:r w:rsidRPr="00093518">
        <w:rPr>
          <w:sz w:val="28"/>
          <w:szCs w:val="28"/>
        </w:rPr>
        <w:t xml:space="preserve"> сельского поселения Щербиновского</w:t>
      </w:r>
      <w:r>
        <w:rPr>
          <w:sz w:val="28"/>
          <w:szCs w:val="28"/>
        </w:rPr>
        <w:t xml:space="preserve"> муниципального</w:t>
      </w:r>
      <w:r w:rsidRPr="00093518">
        <w:rPr>
          <w:sz w:val="28"/>
          <w:szCs w:val="28"/>
        </w:rPr>
        <w:t xml:space="preserve"> района </w:t>
      </w:r>
      <w:r>
        <w:rPr>
          <w:sz w:val="28"/>
          <w:szCs w:val="28"/>
        </w:rPr>
        <w:t>Краснодарского края</w:t>
      </w:r>
      <w:r w:rsidRPr="00093518">
        <w:rPr>
          <w:sz w:val="28"/>
          <w:szCs w:val="28"/>
        </w:rPr>
        <w:t xml:space="preserve"> </w:t>
      </w:r>
      <w:r w:rsidRPr="0036078E">
        <w:rPr>
          <w:sz w:val="28"/>
          <w:szCs w:val="28"/>
        </w:rPr>
        <w:t>(</w:t>
      </w:r>
      <w:r w:rsidRPr="00D63F06">
        <w:rPr>
          <w:sz w:val="28"/>
          <w:szCs w:val="28"/>
        </w:rPr>
        <w:t>https://admshab.ru) в</w:t>
      </w:r>
      <w:r w:rsidRPr="00093518">
        <w:rPr>
          <w:sz w:val="28"/>
          <w:szCs w:val="28"/>
        </w:rPr>
        <w:t xml:space="preserve"> меню сайта «Нормотворческая деятельность», «Постановления администрации», «за 2025 год»</w:t>
      </w:r>
      <w:bookmarkEnd w:id="0"/>
      <w:r>
        <w:rPr>
          <w:sz w:val="28"/>
          <w:szCs w:val="28"/>
        </w:rPr>
        <w:t>;</w:t>
      </w:r>
    </w:p>
    <w:p w:rsidR="007C3990" w:rsidRDefault="0036078E" w:rsidP="0036078E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</w:t>
      </w:r>
      <w:r w:rsidRPr="004C0F03">
        <w:rPr>
          <w:sz w:val="28"/>
          <w:szCs w:val="28"/>
        </w:rPr>
        <w:t xml:space="preserve"> опубликовать настоящее постановление в периодическом печатном издании «Информационный бюллетень </w:t>
      </w:r>
      <w:r>
        <w:rPr>
          <w:sz w:val="28"/>
          <w:szCs w:val="28"/>
        </w:rPr>
        <w:t>администрации Шабельского</w:t>
      </w:r>
      <w:r w:rsidRPr="00093518">
        <w:rPr>
          <w:sz w:val="28"/>
          <w:szCs w:val="28"/>
        </w:rPr>
        <w:t xml:space="preserve"> сельского поселения Щербиновского</w:t>
      </w:r>
      <w:r>
        <w:rPr>
          <w:sz w:val="28"/>
          <w:szCs w:val="28"/>
        </w:rPr>
        <w:t xml:space="preserve"> муниципального</w:t>
      </w:r>
      <w:r w:rsidRPr="00093518">
        <w:rPr>
          <w:sz w:val="28"/>
          <w:szCs w:val="28"/>
        </w:rPr>
        <w:t xml:space="preserve"> района </w:t>
      </w:r>
      <w:r>
        <w:rPr>
          <w:sz w:val="28"/>
          <w:szCs w:val="28"/>
        </w:rPr>
        <w:t>Краснодарского края</w:t>
      </w:r>
      <w:r w:rsidRPr="004C0F03">
        <w:rPr>
          <w:sz w:val="28"/>
          <w:szCs w:val="28"/>
        </w:rPr>
        <w:t>»</w:t>
      </w:r>
      <w:r w:rsidR="007C3990">
        <w:rPr>
          <w:sz w:val="28"/>
          <w:szCs w:val="28"/>
        </w:rPr>
        <w:t>.</w:t>
      </w:r>
    </w:p>
    <w:p w:rsidR="00567304" w:rsidRPr="00D26A5B" w:rsidRDefault="00567304" w:rsidP="0036078E">
      <w:pPr>
        <w:widowControl w:val="0"/>
        <w:ind w:firstLine="709"/>
        <w:jc w:val="both"/>
        <w:rPr>
          <w:spacing w:val="-2"/>
          <w:sz w:val="28"/>
          <w:szCs w:val="28"/>
          <w:lang w:val="sr-Cyrl-CS"/>
        </w:rPr>
      </w:pPr>
      <w:r>
        <w:rPr>
          <w:spacing w:val="-2"/>
          <w:sz w:val="28"/>
          <w:szCs w:val="28"/>
          <w:lang w:val="sr-Cyrl-CS"/>
        </w:rPr>
        <w:t>3</w:t>
      </w:r>
      <w:r w:rsidRPr="00D26A5B">
        <w:rPr>
          <w:spacing w:val="-2"/>
          <w:sz w:val="28"/>
          <w:szCs w:val="28"/>
          <w:lang w:val="sr-Cyrl-CS"/>
        </w:rPr>
        <w:t>. Контроль за выполнением настоящего постановления оставляю за собой.</w:t>
      </w:r>
    </w:p>
    <w:p w:rsidR="00567304" w:rsidRPr="00D26A5B" w:rsidRDefault="007C3990" w:rsidP="00567304">
      <w:pPr>
        <w:widowControl w:val="0"/>
        <w:ind w:firstLine="709"/>
        <w:jc w:val="both"/>
        <w:rPr>
          <w:sz w:val="18"/>
          <w:szCs w:val="18"/>
          <w:lang w:val="sr-Cyrl-CS"/>
        </w:rPr>
      </w:pPr>
      <w:r>
        <w:rPr>
          <w:sz w:val="28"/>
          <w:szCs w:val="28"/>
          <w:lang w:val="sr-Cyrl-CS"/>
        </w:rPr>
        <w:t>4</w:t>
      </w:r>
      <w:r w:rsidR="00567304" w:rsidRPr="00D26A5B">
        <w:rPr>
          <w:sz w:val="28"/>
          <w:szCs w:val="28"/>
          <w:lang w:val="sr-Cyrl-CS"/>
        </w:rPr>
        <w:t>. Постановление вступает в силу на следующий день после его официального опубликования.</w:t>
      </w:r>
    </w:p>
    <w:p w:rsidR="00567304" w:rsidRDefault="00567304" w:rsidP="00567304">
      <w:pPr>
        <w:jc w:val="both"/>
        <w:rPr>
          <w:kern w:val="2"/>
          <w:sz w:val="28"/>
          <w:szCs w:val="28"/>
          <w:lang w:val="sr-Cyrl-CS" w:eastAsia="ar-SA"/>
        </w:rPr>
      </w:pPr>
    </w:p>
    <w:p w:rsidR="007C3990" w:rsidRDefault="007C3990" w:rsidP="00567304">
      <w:pPr>
        <w:jc w:val="both"/>
        <w:rPr>
          <w:kern w:val="2"/>
          <w:sz w:val="28"/>
          <w:szCs w:val="28"/>
          <w:lang w:val="sr-Cyrl-CS" w:eastAsia="ar-SA"/>
        </w:rPr>
      </w:pPr>
    </w:p>
    <w:p w:rsidR="007C3990" w:rsidRDefault="007C3990" w:rsidP="00567304">
      <w:pPr>
        <w:jc w:val="both"/>
        <w:rPr>
          <w:kern w:val="2"/>
          <w:sz w:val="28"/>
          <w:szCs w:val="28"/>
          <w:lang w:val="sr-Cyrl-CS" w:eastAsia="ar-SA"/>
        </w:rPr>
      </w:pPr>
    </w:p>
    <w:p w:rsidR="007C3990" w:rsidRDefault="007C3990" w:rsidP="007C3990">
      <w:pPr>
        <w:pStyle w:val="ConsNormal"/>
        <w:widowControl/>
        <w:ind w:righ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</w:p>
    <w:p w:rsidR="007C3990" w:rsidRDefault="007C3990" w:rsidP="007C3990">
      <w:pPr>
        <w:pStyle w:val="ConsNormal"/>
        <w:widowControl/>
        <w:ind w:righ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Шабельского сельского поселения</w:t>
      </w:r>
    </w:p>
    <w:p w:rsidR="007C3990" w:rsidRDefault="007C3990" w:rsidP="007C3990">
      <w:pPr>
        <w:pStyle w:val="ConsNormal"/>
        <w:widowControl/>
        <w:ind w:righ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Щербиновского муниципального района </w:t>
      </w:r>
    </w:p>
    <w:p w:rsidR="00567304" w:rsidRDefault="007C3990" w:rsidP="007C3990">
      <w:pPr>
        <w:widowControl w:val="0"/>
        <w:autoSpaceDE w:val="0"/>
        <w:autoSpaceDN w:val="0"/>
        <w:adjustRightInd w:val="0"/>
        <w:ind w:right="-234"/>
        <w:rPr>
          <w:sz w:val="28"/>
          <w:szCs w:val="28"/>
        </w:rPr>
      </w:pPr>
      <w:r>
        <w:rPr>
          <w:sz w:val="28"/>
          <w:szCs w:val="28"/>
        </w:rPr>
        <w:t>Краснодарского края                                                                             А.П. Шабанов</w:t>
      </w:r>
    </w:p>
    <w:p w:rsidR="0036078E" w:rsidRDefault="0036078E" w:rsidP="00567304">
      <w:pPr>
        <w:widowControl w:val="0"/>
        <w:autoSpaceDE w:val="0"/>
        <w:autoSpaceDN w:val="0"/>
        <w:adjustRightInd w:val="0"/>
        <w:ind w:left="4962" w:right="-234"/>
        <w:rPr>
          <w:sz w:val="28"/>
          <w:szCs w:val="28"/>
        </w:rPr>
      </w:pPr>
    </w:p>
    <w:p w:rsidR="0036078E" w:rsidRDefault="0036078E" w:rsidP="00567304">
      <w:pPr>
        <w:widowControl w:val="0"/>
        <w:autoSpaceDE w:val="0"/>
        <w:autoSpaceDN w:val="0"/>
        <w:adjustRightInd w:val="0"/>
        <w:ind w:left="4962" w:right="-234"/>
        <w:rPr>
          <w:sz w:val="28"/>
          <w:szCs w:val="28"/>
        </w:rPr>
      </w:pPr>
    </w:p>
    <w:p w:rsidR="0036078E" w:rsidRDefault="0036078E" w:rsidP="00567304">
      <w:pPr>
        <w:widowControl w:val="0"/>
        <w:autoSpaceDE w:val="0"/>
        <w:autoSpaceDN w:val="0"/>
        <w:adjustRightInd w:val="0"/>
        <w:ind w:left="4962" w:right="-234"/>
        <w:rPr>
          <w:sz w:val="28"/>
          <w:szCs w:val="28"/>
        </w:rPr>
      </w:pPr>
    </w:p>
    <w:p w:rsidR="0036078E" w:rsidRDefault="0036078E" w:rsidP="00567304">
      <w:pPr>
        <w:widowControl w:val="0"/>
        <w:autoSpaceDE w:val="0"/>
        <w:autoSpaceDN w:val="0"/>
        <w:adjustRightInd w:val="0"/>
        <w:ind w:left="4962" w:right="-234"/>
        <w:rPr>
          <w:sz w:val="28"/>
          <w:szCs w:val="28"/>
        </w:rPr>
      </w:pPr>
    </w:p>
    <w:p w:rsidR="0036078E" w:rsidRDefault="0036078E" w:rsidP="00567304">
      <w:pPr>
        <w:widowControl w:val="0"/>
        <w:autoSpaceDE w:val="0"/>
        <w:autoSpaceDN w:val="0"/>
        <w:adjustRightInd w:val="0"/>
        <w:ind w:left="4962" w:right="-234"/>
        <w:rPr>
          <w:sz w:val="28"/>
          <w:szCs w:val="28"/>
        </w:rPr>
      </w:pPr>
    </w:p>
    <w:p w:rsidR="0036078E" w:rsidRDefault="0036078E" w:rsidP="00567304">
      <w:pPr>
        <w:widowControl w:val="0"/>
        <w:autoSpaceDE w:val="0"/>
        <w:autoSpaceDN w:val="0"/>
        <w:adjustRightInd w:val="0"/>
        <w:ind w:left="4962" w:right="-234"/>
        <w:rPr>
          <w:sz w:val="28"/>
          <w:szCs w:val="28"/>
        </w:rPr>
      </w:pPr>
    </w:p>
    <w:p w:rsidR="0036078E" w:rsidRDefault="0036078E" w:rsidP="00567304">
      <w:pPr>
        <w:widowControl w:val="0"/>
        <w:autoSpaceDE w:val="0"/>
        <w:autoSpaceDN w:val="0"/>
        <w:adjustRightInd w:val="0"/>
        <w:ind w:left="4962" w:right="-234"/>
        <w:rPr>
          <w:sz w:val="28"/>
          <w:szCs w:val="28"/>
        </w:rPr>
      </w:pPr>
    </w:p>
    <w:p w:rsidR="0036078E" w:rsidRDefault="0036078E" w:rsidP="00567304">
      <w:pPr>
        <w:widowControl w:val="0"/>
        <w:autoSpaceDE w:val="0"/>
        <w:autoSpaceDN w:val="0"/>
        <w:adjustRightInd w:val="0"/>
        <w:ind w:left="4962" w:right="-234"/>
        <w:rPr>
          <w:sz w:val="28"/>
          <w:szCs w:val="28"/>
        </w:rPr>
      </w:pPr>
    </w:p>
    <w:p w:rsidR="0036078E" w:rsidRDefault="0036078E" w:rsidP="00567304">
      <w:pPr>
        <w:widowControl w:val="0"/>
        <w:autoSpaceDE w:val="0"/>
        <w:autoSpaceDN w:val="0"/>
        <w:adjustRightInd w:val="0"/>
        <w:ind w:left="4962" w:right="-234"/>
        <w:rPr>
          <w:sz w:val="28"/>
          <w:szCs w:val="28"/>
        </w:rPr>
      </w:pPr>
    </w:p>
    <w:p w:rsidR="0036078E" w:rsidRDefault="0036078E" w:rsidP="00567304">
      <w:pPr>
        <w:widowControl w:val="0"/>
        <w:autoSpaceDE w:val="0"/>
        <w:autoSpaceDN w:val="0"/>
        <w:adjustRightInd w:val="0"/>
        <w:ind w:left="4962" w:right="-234"/>
        <w:rPr>
          <w:sz w:val="28"/>
          <w:szCs w:val="28"/>
        </w:rPr>
      </w:pPr>
    </w:p>
    <w:p w:rsidR="0036078E" w:rsidRDefault="0036078E" w:rsidP="00567304">
      <w:pPr>
        <w:widowControl w:val="0"/>
        <w:autoSpaceDE w:val="0"/>
        <w:autoSpaceDN w:val="0"/>
        <w:adjustRightInd w:val="0"/>
        <w:ind w:left="4962" w:right="-234"/>
        <w:rPr>
          <w:sz w:val="28"/>
          <w:szCs w:val="28"/>
        </w:rPr>
      </w:pPr>
    </w:p>
    <w:p w:rsidR="0036078E" w:rsidRDefault="0036078E" w:rsidP="00567304">
      <w:pPr>
        <w:widowControl w:val="0"/>
        <w:autoSpaceDE w:val="0"/>
        <w:autoSpaceDN w:val="0"/>
        <w:adjustRightInd w:val="0"/>
        <w:ind w:left="4962" w:right="-234"/>
        <w:rPr>
          <w:sz w:val="28"/>
          <w:szCs w:val="28"/>
        </w:rPr>
      </w:pPr>
    </w:p>
    <w:p w:rsidR="0036078E" w:rsidRDefault="0036078E" w:rsidP="00567304">
      <w:pPr>
        <w:widowControl w:val="0"/>
        <w:autoSpaceDE w:val="0"/>
        <w:autoSpaceDN w:val="0"/>
        <w:adjustRightInd w:val="0"/>
        <w:ind w:left="4962" w:right="-234"/>
        <w:rPr>
          <w:sz w:val="28"/>
          <w:szCs w:val="28"/>
        </w:rPr>
      </w:pPr>
    </w:p>
    <w:p w:rsidR="0036078E" w:rsidRDefault="0036078E" w:rsidP="00567304">
      <w:pPr>
        <w:widowControl w:val="0"/>
        <w:autoSpaceDE w:val="0"/>
        <w:autoSpaceDN w:val="0"/>
        <w:adjustRightInd w:val="0"/>
        <w:ind w:left="4962" w:right="-234"/>
        <w:rPr>
          <w:sz w:val="28"/>
          <w:szCs w:val="28"/>
        </w:rPr>
      </w:pPr>
    </w:p>
    <w:p w:rsidR="0036078E" w:rsidRDefault="0036078E" w:rsidP="00567304">
      <w:pPr>
        <w:widowControl w:val="0"/>
        <w:autoSpaceDE w:val="0"/>
        <w:autoSpaceDN w:val="0"/>
        <w:adjustRightInd w:val="0"/>
        <w:ind w:left="4962" w:right="-234"/>
        <w:rPr>
          <w:sz w:val="28"/>
          <w:szCs w:val="28"/>
        </w:rPr>
      </w:pPr>
    </w:p>
    <w:p w:rsidR="0036078E" w:rsidRDefault="0036078E" w:rsidP="00567304">
      <w:pPr>
        <w:widowControl w:val="0"/>
        <w:autoSpaceDE w:val="0"/>
        <w:autoSpaceDN w:val="0"/>
        <w:adjustRightInd w:val="0"/>
        <w:ind w:left="4962" w:right="-234"/>
        <w:rPr>
          <w:sz w:val="28"/>
          <w:szCs w:val="28"/>
        </w:rPr>
      </w:pPr>
    </w:p>
    <w:p w:rsidR="0036078E" w:rsidRDefault="0036078E" w:rsidP="00567304">
      <w:pPr>
        <w:widowControl w:val="0"/>
        <w:autoSpaceDE w:val="0"/>
        <w:autoSpaceDN w:val="0"/>
        <w:adjustRightInd w:val="0"/>
        <w:ind w:left="4962" w:right="-234"/>
        <w:rPr>
          <w:sz w:val="28"/>
          <w:szCs w:val="28"/>
        </w:rPr>
      </w:pPr>
    </w:p>
    <w:p w:rsidR="0036078E" w:rsidRDefault="0036078E" w:rsidP="00567304">
      <w:pPr>
        <w:widowControl w:val="0"/>
        <w:autoSpaceDE w:val="0"/>
        <w:autoSpaceDN w:val="0"/>
        <w:adjustRightInd w:val="0"/>
        <w:ind w:left="4962" w:right="-234"/>
        <w:rPr>
          <w:sz w:val="28"/>
          <w:szCs w:val="28"/>
        </w:rPr>
      </w:pPr>
    </w:p>
    <w:p w:rsidR="0036078E" w:rsidRDefault="0036078E" w:rsidP="00567304">
      <w:pPr>
        <w:widowControl w:val="0"/>
        <w:autoSpaceDE w:val="0"/>
        <w:autoSpaceDN w:val="0"/>
        <w:adjustRightInd w:val="0"/>
        <w:ind w:left="4962" w:right="-234"/>
        <w:rPr>
          <w:sz w:val="28"/>
          <w:szCs w:val="28"/>
        </w:rPr>
      </w:pPr>
    </w:p>
    <w:p w:rsidR="0036078E" w:rsidRDefault="0036078E" w:rsidP="00567304">
      <w:pPr>
        <w:widowControl w:val="0"/>
        <w:autoSpaceDE w:val="0"/>
        <w:autoSpaceDN w:val="0"/>
        <w:adjustRightInd w:val="0"/>
        <w:ind w:left="4962" w:right="-234"/>
        <w:rPr>
          <w:sz w:val="28"/>
          <w:szCs w:val="28"/>
        </w:rPr>
      </w:pPr>
    </w:p>
    <w:p w:rsidR="0036078E" w:rsidRDefault="0036078E" w:rsidP="00567304">
      <w:pPr>
        <w:widowControl w:val="0"/>
        <w:autoSpaceDE w:val="0"/>
        <w:autoSpaceDN w:val="0"/>
        <w:adjustRightInd w:val="0"/>
        <w:ind w:left="4962" w:right="-234"/>
        <w:rPr>
          <w:sz w:val="28"/>
          <w:szCs w:val="28"/>
        </w:rPr>
      </w:pPr>
    </w:p>
    <w:p w:rsidR="0036078E" w:rsidRDefault="0036078E" w:rsidP="00567304">
      <w:pPr>
        <w:widowControl w:val="0"/>
        <w:autoSpaceDE w:val="0"/>
        <w:autoSpaceDN w:val="0"/>
        <w:adjustRightInd w:val="0"/>
        <w:ind w:left="4962" w:right="-234"/>
        <w:rPr>
          <w:sz w:val="28"/>
          <w:szCs w:val="28"/>
        </w:rPr>
      </w:pPr>
    </w:p>
    <w:p w:rsidR="0036078E" w:rsidRDefault="0036078E" w:rsidP="00567304">
      <w:pPr>
        <w:widowControl w:val="0"/>
        <w:autoSpaceDE w:val="0"/>
        <w:autoSpaceDN w:val="0"/>
        <w:adjustRightInd w:val="0"/>
        <w:ind w:left="4962" w:right="-234"/>
        <w:rPr>
          <w:sz w:val="28"/>
          <w:szCs w:val="28"/>
        </w:rPr>
      </w:pPr>
    </w:p>
    <w:p w:rsidR="0036078E" w:rsidRDefault="0036078E" w:rsidP="00567304">
      <w:pPr>
        <w:widowControl w:val="0"/>
        <w:autoSpaceDE w:val="0"/>
        <w:autoSpaceDN w:val="0"/>
        <w:adjustRightInd w:val="0"/>
        <w:ind w:left="4962" w:right="-234"/>
        <w:rPr>
          <w:sz w:val="28"/>
          <w:szCs w:val="28"/>
        </w:rPr>
      </w:pPr>
    </w:p>
    <w:p w:rsidR="000B319F" w:rsidRDefault="000B319F" w:rsidP="005627FB">
      <w:pPr>
        <w:pStyle w:val="ab"/>
        <w:rPr>
          <w:rFonts w:ascii="Times New Roman" w:hAnsi="Times New Roman"/>
          <w:sz w:val="28"/>
          <w:szCs w:val="28"/>
        </w:rPr>
      </w:pPr>
      <w:bookmarkStart w:id="1" w:name="_Hlk208829675"/>
    </w:p>
    <w:p w:rsidR="000B319F" w:rsidRDefault="000B319F" w:rsidP="005627FB">
      <w:pPr>
        <w:pStyle w:val="ab"/>
        <w:rPr>
          <w:rFonts w:ascii="Times New Roman" w:hAnsi="Times New Roman"/>
          <w:sz w:val="28"/>
          <w:szCs w:val="28"/>
        </w:rPr>
      </w:pPr>
    </w:p>
    <w:p w:rsidR="000B319F" w:rsidRDefault="000B319F" w:rsidP="005627FB">
      <w:pPr>
        <w:pStyle w:val="ab"/>
        <w:rPr>
          <w:rFonts w:ascii="Times New Roman" w:hAnsi="Times New Roman"/>
          <w:sz w:val="28"/>
          <w:szCs w:val="28"/>
        </w:rPr>
      </w:pPr>
    </w:p>
    <w:p w:rsidR="000B319F" w:rsidRDefault="000B319F" w:rsidP="005627FB">
      <w:pPr>
        <w:pStyle w:val="ab"/>
        <w:rPr>
          <w:rFonts w:ascii="Times New Roman" w:hAnsi="Times New Roman"/>
          <w:sz w:val="28"/>
          <w:szCs w:val="28"/>
        </w:rPr>
      </w:pPr>
    </w:p>
    <w:p w:rsidR="005627FB" w:rsidRPr="002C66BF" w:rsidRDefault="005627FB" w:rsidP="005627FB">
      <w:pPr>
        <w:pStyle w:val="ab"/>
        <w:rPr>
          <w:rFonts w:ascii="Times New Roman" w:hAnsi="Times New Roman"/>
          <w:sz w:val="28"/>
          <w:szCs w:val="28"/>
        </w:rPr>
      </w:pPr>
      <w:r w:rsidRPr="002C66BF">
        <w:rPr>
          <w:rFonts w:ascii="Times New Roman" w:hAnsi="Times New Roman"/>
          <w:sz w:val="28"/>
          <w:szCs w:val="28"/>
        </w:rPr>
        <w:t>ЛИСТ СОГЛАСОВАНИЯ</w:t>
      </w:r>
    </w:p>
    <w:p w:rsidR="005627FB" w:rsidRPr="002C66BF" w:rsidRDefault="005627FB" w:rsidP="005627FB">
      <w:pPr>
        <w:pStyle w:val="ab"/>
        <w:rPr>
          <w:rFonts w:ascii="Times New Roman" w:hAnsi="Times New Roman"/>
          <w:sz w:val="28"/>
          <w:szCs w:val="28"/>
        </w:rPr>
      </w:pPr>
      <w:r w:rsidRPr="002C66BF">
        <w:rPr>
          <w:rFonts w:ascii="Times New Roman" w:hAnsi="Times New Roman"/>
          <w:sz w:val="28"/>
          <w:szCs w:val="28"/>
        </w:rPr>
        <w:t>проекта постановления администрации Шабельского</w:t>
      </w:r>
    </w:p>
    <w:p w:rsidR="005627FB" w:rsidRDefault="005627FB" w:rsidP="005627FB">
      <w:pPr>
        <w:pStyle w:val="ab"/>
        <w:rPr>
          <w:rFonts w:ascii="Times New Roman" w:hAnsi="Times New Roman"/>
          <w:sz w:val="28"/>
          <w:szCs w:val="28"/>
        </w:rPr>
      </w:pPr>
      <w:r w:rsidRPr="002C66BF">
        <w:rPr>
          <w:rFonts w:ascii="Times New Roman" w:hAnsi="Times New Roman"/>
          <w:sz w:val="28"/>
          <w:szCs w:val="28"/>
        </w:rPr>
        <w:t xml:space="preserve">сельского поселения Щербиновского муниципального района </w:t>
      </w:r>
      <w:r>
        <w:rPr>
          <w:rFonts w:ascii="Times New Roman" w:hAnsi="Times New Roman"/>
          <w:sz w:val="28"/>
          <w:szCs w:val="28"/>
        </w:rPr>
        <w:t>К</w:t>
      </w:r>
      <w:r w:rsidRPr="002C66BF">
        <w:rPr>
          <w:rFonts w:ascii="Times New Roman" w:hAnsi="Times New Roman"/>
          <w:sz w:val="28"/>
          <w:szCs w:val="28"/>
        </w:rPr>
        <w:t>раснодарского края</w:t>
      </w:r>
    </w:p>
    <w:p w:rsidR="005627FB" w:rsidRPr="002C66BF" w:rsidRDefault="00C35336" w:rsidP="00C35336">
      <w:pPr>
        <w:pStyle w:val="ab"/>
        <w:ind w:left="2124"/>
        <w:jc w:val="left"/>
        <w:rPr>
          <w:rFonts w:ascii="Times New Roman" w:hAnsi="Times New Roman"/>
          <w:sz w:val="28"/>
          <w:szCs w:val="28"/>
        </w:rPr>
      </w:pPr>
      <w:bookmarkStart w:id="2" w:name="_GoBack"/>
      <w:bookmarkEnd w:id="2"/>
      <w:r>
        <w:rPr>
          <w:rFonts w:ascii="Times New Roman" w:hAnsi="Times New Roman"/>
          <w:sz w:val="28"/>
          <w:szCs w:val="28"/>
        </w:rPr>
        <w:t xml:space="preserve"> </w:t>
      </w:r>
      <w:r w:rsidR="005627FB" w:rsidRPr="002C66BF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01 ноября 2025 г.</w:t>
      </w:r>
      <w:r w:rsidR="005627FB" w:rsidRPr="002C66BF">
        <w:rPr>
          <w:rFonts w:ascii="Times New Roman" w:hAnsi="Times New Roman"/>
          <w:sz w:val="28"/>
          <w:szCs w:val="28"/>
        </w:rPr>
        <w:t xml:space="preserve"> №</w:t>
      </w:r>
      <w:r>
        <w:rPr>
          <w:rFonts w:ascii="Times New Roman" w:hAnsi="Times New Roman"/>
          <w:sz w:val="28"/>
          <w:szCs w:val="28"/>
        </w:rPr>
        <w:t xml:space="preserve"> 120</w:t>
      </w:r>
    </w:p>
    <w:p w:rsidR="005627FB" w:rsidRPr="00C35336" w:rsidRDefault="005627FB" w:rsidP="00C35336">
      <w:pPr>
        <w:jc w:val="center"/>
        <w:rPr>
          <w:sz w:val="28"/>
        </w:rPr>
      </w:pPr>
      <w:r w:rsidRPr="00C35336">
        <w:rPr>
          <w:sz w:val="28"/>
        </w:rPr>
        <w:t xml:space="preserve">О внесении изменений в постановление администрации Шабельского сельского поселения Щербиновского района от 19 сентября 2023 года №71 «Об утверждении </w:t>
      </w:r>
      <w:proofErr w:type="gramStart"/>
      <w:r w:rsidRPr="00C35336">
        <w:rPr>
          <w:sz w:val="28"/>
        </w:rPr>
        <w:t>Регламента реализации полномочий администратора доходов бюджета</w:t>
      </w:r>
      <w:proofErr w:type="gramEnd"/>
      <w:r w:rsidRPr="00C35336">
        <w:rPr>
          <w:sz w:val="28"/>
        </w:rPr>
        <w:t xml:space="preserve"> Шабельского сельского поселения Щербиновского муниципального района Краснодарского края по взысканию дебиторской задолженности по платежам в бюджет, пеням и штрафам по ним»</w:t>
      </w:r>
    </w:p>
    <w:p w:rsidR="005627FB" w:rsidRPr="002C66BF" w:rsidRDefault="005627FB" w:rsidP="005627FB">
      <w:pPr>
        <w:pStyle w:val="ab"/>
        <w:rPr>
          <w:rFonts w:ascii="Times New Roman" w:hAnsi="Times New Roman"/>
          <w:sz w:val="28"/>
          <w:szCs w:val="28"/>
        </w:rPr>
      </w:pPr>
    </w:p>
    <w:p w:rsidR="005627FB" w:rsidRPr="002C66BF" w:rsidRDefault="005627FB" w:rsidP="005627FB">
      <w:pPr>
        <w:pStyle w:val="ab"/>
        <w:rPr>
          <w:rFonts w:ascii="Times New Roman" w:hAnsi="Times New Roman"/>
          <w:sz w:val="28"/>
          <w:szCs w:val="28"/>
        </w:rPr>
      </w:pPr>
    </w:p>
    <w:p w:rsidR="005627FB" w:rsidRPr="002C66BF" w:rsidRDefault="005627FB" w:rsidP="005627FB">
      <w:pPr>
        <w:pStyle w:val="ab"/>
        <w:rPr>
          <w:rFonts w:ascii="Times New Roman" w:hAnsi="Times New Roman"/>
          <w:sz w:val="28"/>
          <w:szCs w:val="28"/>
        </w:rPr>
      </w:pPr>
    </w:p>
    <w:p w:rsidR="005627FB" w:rsidRPr="002C66BF" w:rsidRDefault="005627FB" w:rsidP="005627FB">
      <w:pPr>
        <w:pStyle w:val="ab"/>
        <w:ind w:firstLine="0"/>
        <w:jc w:val="left"/>
        <w:rPr>
          <w:rFonts w:ascii="Times New Roman" w:hAnsi="Times New Roman"/>
          <w:sz w:val="28"/>
          <w:szCs w:val="28"/>
        </w:rPr>
      </w:pPr>
      <w:r w:rsidRPr="002C66BF">
        <w:rPr>
          <w:rFonts w:ascii="Times New Roman" w:hAnsi="Times New Roman"/>
          <w:sz w:val="28"/>
          <w:szCs w:val="28"/>
        </w:rPr>
        <w:t>Проект внесен:</w:t>
      </w:r>
    </w:p>
    <w:p w:rsidR="005627FB" w:rsidRPr="002C66BF" w:rsidRDefault="005627FB" w:rsidP="005627FB">
      <w:pPr>
        <w:pStyle w:val="ab"/>
        <w:ind w:firstLine="0"/>
        <w:jc w:val="left"/>
        <w:rPr>
          <w:rFonts w:ascii="Times New Roman" w:hAnsi="Times New Roman"/>
          <w:sz w:val="28"/>
          <w:szCs w:val="28"/>
        </w:rPr>
      </w:pPr>
      <w:r w:rsidRPr="002C66BF">
        <w:rPr>
          <w:rFonts w:ascii="Times New Roman" w:hAnsi="Times New Roman"/>
          <w:sz w:val="28"/>
          <w:szCs w:val="28"/>
        </w:rPr>
        <w:t xml:space="preserve">Глава </w:t>
      </w:r>
    </w:p>
    <w:p w:rsidR="005627FB" w:rsidRPr="002C66BF" w:rsidRDefault="005627FB" w:rsidP="005627FB">
      <w:pPr>
        <w:pStyle w:val="ab"/>
        <w:ind w:firstLine="0"/>
        <w:jc w:val="left"/>
        <w:rPr>
          <w:rFonts w:ascii="Times New Roman" w:hAnsi="Times New Roman"/>
          <w:sz w:val="28"/>
          <w:szCs w:val="28"/>
        </w:rPr>
      </w:pPr>
      <w:r w:rsidRPr="002C66BF">
        <w:rPr>
          <w:rFonts w:ascii="Times New Roman" w:hAnsi="Times New Roman"/>
          <w:sz w:val="28"/>
          <w:szCs w:val="28"/>
        </w:rPr>
        <w:t>Шабельского сельского поселения</w:t>
      </w:r>
    </w:p>
    <w:p w:rsidR="005627FB" w:rsidRPr="002C66BF" w:rsidRDefault="005627FB" w:rsidP="005627FB">
      <w:pPr>
        <w:pStyle w:val="ab"/>
        <w:ind w:firstLine="0"/>
        <w:jc w:val="left"/>
        <w:rPr>
          <w:rFonts w:ascii="Times New Roman" w:hAnsi="Times New Roman"/>
          <w:sz w:val="28"/>
          <w:szCs w:val="28"/>
        </w:rPr>
      </w:pPr>
      <w:r w:rsidRPr="002C66BF">
        <w:rPr>
          <w:rFonts w:ascii="Times New Roman" w:hAnsi="Times New Roman"/>
          <w:sz w:val="28"/>
          <w:szCs w:val="28"/>
        </w:rPr>
        <w:t>Щербиновского муниципального района</w:t>
      </w:r>
    </w:p>
    <w:p w:rsidR="005627FB" w:rsidRPr="002C66BF" w:rsidRDefault="005627FB" w:rsidP="005627FB">
      <w:pPr>
        <w:pStyle w:val="ab"/>
        <w:ind w:firstLine="0"/>
        <w:jc w:val="left"/>
        <w:rPr>
          <w:rFonts w:ascii="Times New Roman" w:hAnsi="Times New Roman"/>
          <w:sz w:val="28"/>
          <w:szCs w:val="28"/>
        </w:rPr>
      </w:pPr>
      <w:r w:rsidRPr="002C66BF">
        <w:rPr>
          <w:rFonts w:ascii="Times New Roman" w:hAnsi="Times New Roman"/>
          <w:sz w:val="28"/>
          <w:szCs w:val="28"/>
        </w:rPr>
        <w:t>Краснодарского края</w:t>
      </w:r>
      <w:r w:rsidRPr="002C66BF">
        <w:rPr>
          <w:rFonts w:ascii="Times New Roman" w:hAnsi="Times New Roman"/>
          <w:sz w:val="28"/>
          <w:szCs w:val="28"/>
        </w:rPr>
        <w:tab/>
      </w:r>
      <w:r w:rsidRPr="002C66BF">
        <w:rPr>
          <w:rFonts w:ascii="Times New Roman" w:hAnsi="Times New Roman"/>
          <w:sz w:val="28"/>
          <w:szCs w:val="28"/>
        </w:rPr>
        <w:tab/>
      </w:r>
      <w:r w:rsidRPr="002C66BF">
        <w:rPr>
          <w:rFonts w:ascii="Times New Roman" w:hAnsi="Times New Roman"/>
          <w:sz w:val="28"/>
          <w:szCs w:val="28"/>
        </w:rPr>
        <w:tab/>
      </w:r>
      <w:r w:rsidRPr="002C66BF">
        <w:rPr>
          <w:rFonts w:ascii="Times New Roman" w:hAnsi="Times New Roman"/>
          <w:sz w:val="28"/>
          <w:szCs w:val="28"/>
        </w:rPr>
        <w:tab/>
      </w:r>
      <w:r w:rsidRPr="002C66BF">
        <w:rPr>
          <w:rFonts w:ascii="Times New Roman" w:hAnsi="Times New Roman"/>
          <w:sz w:val="28"/>
          <w:szCs w:val="28"/>
        </w:rPr>
        <w:tab/>
      </w:r>
      <w:r w:rsidRPr="002C66BF">
        <w:rPr>
          <w:rFonts w:ascii="Times New Roman" w:hAnsi="Times New Roman"/>
          <w:sz w:val="28"/>
          <w:szCs w:val="28"/>
        </w:rPr>
        <w:tab/>
      </w:r>
      <w:r w:rsidRPr="002C66BF">
        <w:rPr>
          <w:rFonts w:ascii="Times New Roman" w:hAnsi="Times New Roman"/>
          <w:sz w:val="28"/>
          <w:szCs w:val="28"/>
        </w:rPr>
        <w:tab/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 </w:t>
      </w:r>
      <w:r w:rsidRPr="002C66BF">
        <w:rPr>
          <w:rFonts w:ascii="Times New Roman" w:hAnsi="Times New Roman"/>
          <w:sz w:val="28"/>
          <w:szCs w:val="28"/>
        </w:rPr>
        <w:t>А.П. Шабанов</w:t>
      </w:r>
    </w:p>
    <w:p w:rsidR="005627FB" w:rsidRPr="002C66BF" w:rsidRDefault="005627FB" w:rsidP="005627FB">
      <w:pPr>
        <w:pStyle w:val="ab"/>
        <w:ind w:firstLine="0"/>
        <w:rPr>
          <w:rFonts w:ascii="Times New Roman" w:hAnsi="Times New Roman"/>
          <w:sz w:val="28"/>
          <w:szCs w:val="28"/>
        </w:rPr>
      </w:pPr>
    </w:p>
    <w:p w:rsidR="005627FB" w:rsidRPr="002C66BF" w:rsidRDefault="005627FB" w:rsidP="005627FB">
      <w:pPr>
        <w:pStyle w:val="ab"/>
        <w:ind w:firstLine="0"/>
        <w:rPr>
          <w:rFonts w:ascii="Times New Roman" w:hAnsi="Times New Roman"/>
          <w:sz w:val="28"/>
          <w:szCs w:val="28"/>
        </w:rPr>
      </w:pPr>
    </w:p>
    <w:p w:rsidR="005627FB" w:rsidRPr="002C66BF" w:rsidRDefault="005627FB" w:rsidP="005627FB">
      <w:pPr>
        <w:pStyle w:val="ab"/>
        <w:ind w:firstLine="0"/>
        <w:jc w:val="both"/>
        <w:rPr>
          <w:rFonts w:ascii="Times New Roman" w:hAnsi="Times New Roman"/>
          <w:sz w:val="28"/>
          <w:szCs w:val="28"/>
        </w:rPr>
      </w:pPr>
      <w:r w:rsidRPr="002C66BF">
        <w:rPr>
          <w:rFonts w:ascii="Times New Roman" w:hAnsi="Times New Roman"/>
          <w:sz w:val="28"/>
          <w:szCs w:val="28"/>
        </w:rPr>
        <w:t>Составитель проекта:</w:t>
      </w:r>
    </w:p>
    <w:p w:rsidR="005627FB" w:rsidRPr="002C66BF" w:rsidRDefault="005627FB" w:rsidP="005627FB">
      <w:pPr>
        <w:pStyle w:val="ab"/>
        <w:ind w:firstLine="0"/>
        <w:jc w:val="both"/>
        <w:rPr>
          <w:rFonts w:ascii="Times New Roman" w:hAnsi="Times New Roman"/>
          <w:sz w:val="28"/>
          <w:szCs w:val="28"/>
        </w:rPr>
      </w:pPr>
      <w:r w:rsidRPr="002C66BF">
        <w:rPr>
          <w:rFonts w:ascii="Times New Roman" w:hAnsi="Times New Roman"/>
          <w:sz w:val="28"/>
          <w:szCs w:val="28"/>
        </w:rPr>
        <w:t>Начальник финансового отдела</w:t>
      </w:r>
    </w:p>
    <w:p w:rsidR="005627FB" w:rsidRPr="002C66BF" w:rsidRDefault="005627FB" w:rsidP="005627FB">
      <w:pPr>
        <w:pStyle w:val="ab"/>
        <w:ind w:firstLine="0"/>
        <w:jc w:val="both"/>
        <w:rPr>
          <w:rFonts w:ascii="Times New Roman" w:hAnsi="Times New Roman"/>
          <w:sz w:val="28"/>
          <w:szCs w:val="28"/>
        </w:rPr>
      </w:pPr>
      <w:r w:rsidRPr="002C66BF">
        <w:rPr>
          <w:rFonts w:ascii="Times New Roman" w:hAnsi="Times New Roman"/>
          <w:sz w:val="28"/>
          <w:szCs w:val="28"/>
        </w:rPr>
        <w:t>Администрации Шабельского сельского поселения</w:t>
      </w:r>
    </w:p>
    <w:p w:rsidR="005627FB" w:rsidRPr="002C66BF" w:rsidRDefault="005627FB" w:rsidP="005627FB">
      <w:pPr>
        <w:pStyle w:val="ab"/>
        <w:ind w:firstLine="0"/>
        <w:jc w:val="both"/>
        <w:rPr>
          <w:rFonts w:ascii="Times New Roman" w:hAnsi="Times New Roman"/>
          <w:sz w:val="28"/>
          <w:szCs w:val="28"/>
        </w:rPr>
      </w:pPr>
      <w:r w:rsidRPr="002C66BF">
        <w:rPr>
          <w:rFonts w:ascii="Times New Roman" w:hAnsi="Times New Roman"/>
          <w:sz w:val="28"/>
          <w:szCs w:val="28"/>
        </w:rPr>
        <w:t>Щербиновского муниципального района</w:t>
      </w:r>
    </w:p>
    <w:p w:rsidR="005627FB" w:rsidRPr="002C66BF" w:rsidRDefault="005627FB" w:rsidP="005627FB">
      <w:pPr>
        <w:pStyle w:val="ab"/>
        <w:ind w:firstLine="0"/>
        <w:jc w:val="both"/>
        <w:rPr>
          <w:rFonts w:ascii="Times New Roman" w:hAnsi="Times New Roman"/>
          <w:sz w:val="28"/>
          <w:szCs w:val="28"/>
        </w:rPr>
      </w:pPr>
      <w:r w:rsidRPr="002C66BF">
        <w:rPr>
          <w:rFonts w:ascii="Times New Roman" w:hAnsi="Times New Roman"/>
          <w:sz w:val="28"/>
          <w:szCs w:val="28"/>
        </w:rPr>
        <w:t>Краснодарского края                                                                           О.В. Хамленко</w:t>
      </w:r>
    </w:p>
    <w:p w:rsidR="005627FB" w:rsidRPr="002C66BF" w:rsidRDefault="005627FB" w:rsidP="005627FB">
      <w:pPr>
        <w:pStyle w:val="ab"/>
        <w:ind w:firstLine="0"/>
        <w:jc w:val="both"/>
        <w:rPr>
          <w:rFonts w:ascii="Times New Roman" w:hAnsi="Times New Roman"/>
          <w:sz w:val="28"/>
          <w:szCs w:val="28"/>
        </w:rPr>
      </w:pPr>
    </w:p>
    <w:p w:rsidR="005627FB" w:rsidRPr="002C66BF" w:rsidRDefault="005627FB" w:rsidP="005627FB">
      <w:pPr>
        <w:pStyle w:val="ab"/>
        <w:ind w:firstLine="0"/>
        <w:jc w:val="both"/>
        <w:rPr>
          <w:rFonts w:ascii="Times New Roman" w:hAnsi="Times New Roman"/>
          <w:sz w:val="28"/>
          <w:szCs w:val="28"/>
        </w:rPr>
      </w:pPr>
    </w:p>
    <w:p w:rsidR="005627FB" w:rsidRPr="002C66BF" w:rsidRDefault="005627FB" w:rsidP="005627FB">
      <w:pPr>
        <w:pStyle w:val="ab"/>
        <w:ind w:firstLine="0"/>
        <w:jc w:val="both"/>
        <w:rPr>
          <w:rFonts w:ascii="Times New Roman" w:hAnsi="Times New Roman"/>
          <w:sz w:val="28"/>
          <w:szCs w:val="28"/>
        </w:rPr>
      </w:pPr>
      <w:r w:rsidRPr="002C66BF">
        <w:rPr>
          <w:rFonts w:ascii="Times New Roman" w:hAnsi="Times New Roman"/>
          <w:sz w:val="28"/>
          <w:szCs w:val="28"/>
        </w:rPr>
        <w:t>Проект согласован:</w:t>
      </w:r>
    </w:p>
    <w:p w:rsidR="005627FB" w:rsidRPr="002C66BF" w:rsidRDefault="005627FB" w:rsidP="005627FB">
      <w:pPr>
        <w:pStyle w:val="ab"/>
        <w:ind w:firstLine="0"/>
        <w:jc w:val="both"/>
        <w:rPr>
          <w:rFonts w:ascii="Times New Roman" w:hAnsi="Times New Roman"/>
          <w:sz w:val="28"/>
          <w:szCs w:val="28"/>
        </w:rPr>
      </w:pPr>
      <w:r w:rsidRPr="002C66BF">
        <w:rPr>
          <w:rFonts w:ascii="Times New Roman" w:hAnsi="Times New Roman"/>
          <w:sz w:val="28"/>
          <w:szCs w:val="28"/>
        </w:rPr>
        <w:t xml:space="preserve">Начальник отдела по общим и юридическим вопросам </w:t>
      </w:r>
    </w:p>
    <w:p w:rsidR="005627FB" w:rsidRPr="002C66BF" w:rsidRDefault="005627FB" w:rsidP="005627FB">
      <w:pPr>
        <w:pStyle w:val="ab"/>
        <w:ind w:firstLine="0"/>
        <w:jc w:val="both"/>
        <w:rPr>
          <w:rFonts w:ascii="Times New Roman" w:hAnsi="Times New Roman"/>
          <w:sz w:val="28"/>
          <w:szCs w:val="28"/>
        </w:rPr>
      </w:pPr>
      <w:r w:rsidRPr="002C66BF">
        <w:rPr>
          <w:rFonts w:ascii="Times New Roman" w:hAnsi="Times New Roman"/>
          <w:sz w:val="28"/>
          <w:szCs w:val="28"/>
        </w:rPr>
        <w:t>Шабельского сельского поселения</w:t>
      </w:r>
    </w:p>
    <w:p w:rsidR="005627FB" w:rsidRPr="002C66BF" w:rsidRDefault="005627FB" w:rsidP="005627FB">
      <w:pPr>
        <w:pStyle w:val="ab"/>
        <w:ind w:firstLine="0"/>
        <w:jc w:val="both"/>
        <w:rPr>
          <w:rFonts w:ascii="Times New Roman" w:hAnsi="Times New Roman"/>
          <w:sz w:val="28"/>
          <w:szCs w:val="28"/>
        </w:rPr>
      </w:pPr>
      <w:r w:rsidRPr="002C66BF">
        <w:rPr>
          <w:rFonts w:ascii="Times New Roman" w:hAnsi="Times New Roman"/>
          <w:sz w:val="28"/>
          <w:szCs w:val="28"/>
        </w:rPr>
        <w:t>Щербиновского муниципального района</w:t>
      </w:r>
    </w:p>
    <w:p w:rsidR="005627FB" w:rsidRPr="002C66BF" w:rsidRDefault="005627FB" w:rsidP="005627FB">
      <w:pPr>
        <w:pStyle w:val="ab"/>
        <w:ind w:firstLine="0"/>
        <w:jc w:val="both"/>
        <w:rPr>
          <w:rFonts w:ascii="Times New Roman" w:hAnsi="Times New Roman"/>
          <w:sz w:val="28"/>
          <w:szCs w:val="28"/>
        </w:rPr>
      </w:pPr>
      <w:r w:rsidRPr="002C66BF">
        <w:rPr>
          <w:rFonts w:ascii="Times New Roman" w:hAnsi="Times New Roman"/>
          <w:sz w:val="28"/>
          <w:szCs w:val="28"/>
        </w:rPr>
        <w:t>Краснодарского края                                                                             К.В. Толстова</w:t>
      </w:r>
    </w:p>
    <w:bookmarkEnd w:id="1"/>
    <w:p w:rsidR="005627FB" w:rsidRPr="00B94942" w:rsidRDefault="005627FB" w:rsidP="005627FB">
      <w:pPr>
        <w:jc w:val="both"/>
        <w:rPr>
          <w:sz w:val="28"/>
          <w:szCs w:val="28"/>
        </w:rPr>
      </w:pPr>
    </w:p>
    <w:p w:rsidR="005627FB" w:rsidRDefault="005627FB" w:rsidP="005627FB"/>
    <w:p w:rsidR="00567304" w:rsidRPr="00D26A5B" w:rsidRDefault="00567304" w:rsidP="00567304">
      <w:pPr>
        <w:jc w:val="both"/>
        <w:rPr>
          <w:color w:val="000000"/>
          <w:sz w:val="28"/>
          <w:szCs w:val="28"/>
          <w:lang w:val="sr-Cyrl-CS"/>
        </w:rPr>
      </w:pPr>
    </w:p>
    <w:p w:rsidR="000A5B32" w:rsidRPr="00F40343" w:rsidRDefault="000A5B32" w:rsidP="00F40343">
      <w:pPr>
        <w:rPr>
          <w:lang w:val="sr-Cyrl-CS"/>
        </w:rPr>
      </w:pPr>
    </w:p>
    <w:sectPr w:rsidR="000A5B32" w:rsidRPr="00F40343" w:rsidSect="0056730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1A5E" w:rsidRDefault="00A21A5E" w:rsidP="00330EDD">
      <w:r>
        <w:separator/>
      </w:r>
    </w:p>
  </w:endnote>
  <w:endnote w:type="continuationSeparator" w:id="0">
    <w:p w:rsidR="00A21A5E" w:rsidRDefault="00A21A5E" w:rsidP="00330E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1A5E" w:rsidRDefault="00A21A5E" w:rsidP="00330EDD">
      <w:r>
        <w:separator/>
      </w:r>
    </w:p>
  </w:footnote>
  <w:footnote w:type="continuationSeparator" w:id="0">
    <w:p w:rsidR="00A21A5E" w:rsidRDefault="00A21A5E" w:rsidP="00330ED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C3652"/>
    <w:rsid w:val="000714E9"/>
    <w:rsid w:val="000A5B32"/>
    <w:rsid w:val="000B319F"/>
    <w:rsid w:val="000B68F2"/>
    <w:rsid w:val="000C0EB8"/>
    <w:rsid w:val="000C3652"/>
    <w:rsid w:val="00216B30"/>
    <w:rsid w:val="002174A1"/>
    <w:rsid w:val="00242F7E"/>
    <w:rsid w:val="0025479A"/>
    <w:rsid w:val="002746B3"/>
    <w:rsid w:val="00330EDD"/>
    <w:rsid w:val="00347B10"/>
    <w:rsid w:val="0036078E"/>
    <w:rsid w:val="00382C1E"/>
    <w:rsid w:val="003C392A"/>
    <w:rsid w:val="00467222"/>
    <w:rsid w:val="00476579"/>
    <w:rsid w:val="004971D7"/>
    <w:rsid w:val="004B48BD"/>
    <w:rsid w:val="005627FB"/>
    <w:rsid w:val="00567304"/>
    <w:rsid w:val="006B521C"/>
    <w:rsid w:val="006B564D"/>
    <w:rsid w:val="00750956"/>
    <w:rsid w:val="007C3990"/>
    <w:rsid w:val="00843465"/>
    <w:rsid w:val="00984197"/>
    <w:rsid w:val="00A21A5E"/>
    <w:rsid w:val="00AB2319"/>
    <w:rsid w:val="00B140F3"/>
    <w:rsid w:val="00B66062"/>
    <w:rsid w:val="00C35336"/>
    <w:rsid w:val="00C40C39"/>
    <w:rsid w:val="00CE0B56"/>
    <w:rsid w:val="00CF40CF"/>
    <w:rsid w:val="00D01CB5"/>
    <w:rsid w:val="00D63F06"/>
    <w:rsid w:val="00E84961"/>
    <w:rsid w:val="00EA150D"/>
    <w:rsid w:val="00ED6EE7"/>
    <w:rsid w:val="00F12F27"/>
    <w:rsid w:val="00F403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03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4034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6730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67304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330ED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30ED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330ED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30ED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Hyperlink"/>
    <w:rsid w:val="0036078E"/>
    <w:rPr>
      <w:color w:val="0000FF"/>
      <w:u w:val="single"/>
    </w:rPr>
  </w:style>
  <w:style w:type="paragraph" w:customStyle="1" w:styleId="ConsNormal">
    <w:name w:val="ConsNormal"/>
    <w:rsid w:val="007C3990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styleId="aa">
    <w:name w:val="List Paragraph"/>
    <w:basedOn w:val="a"/>
    <w:uiPriority w:val="34"/>
    <w:qFormat/>
    <w:rsid w:val="00CE0B56"/>
    <w:pPr>
      <w:ind w:left="720"/>
      <w:contextualSpacing/>
    </w:pPr>
  </w:style>
  <w:style w:type="paragraph" w:styleId="ab">
    <w:name w:val="No Spacing"/>
    <w:link w:val="ac"/>
    <w:qFormat/>
    <w:rsid w:val="005627FB"/>
    <w:pPr>
      <w:spacing w:after="0" w:line="240" w:lineRule="auto"/>
      <w:ind w:firstLine="851"/>
      <w:jc w:val="center"/>
    </w:pPr>
    <w:rPr>
      <w:rFonts w:ascii="Calibri" w:eastAsia="Times New Roman" w:hAnsi="Calibri" w:cs="Times New Roman"/>
    </w:rPr>
  </w:style>
  <w:style w:type="character" w:customStyle="1" w:styleId="ac">
    <w:name w:val="Без интервала Знак"/>
    <w:link w:val="ab"/>
    <w:rsid w:val="005627FB"/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DBD30FFD5EE434640A327C7188F1E2CC6CB2DE94FE281E663C6B081EBE3258CB9CDAA0A795056698B63FE04051672K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normativ.kontur.ru/document?moduleid=1&amp;documentid=477132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671</Words>
  <Characters>3828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 ЩСП</dc:creator>
  <cp:keywords/>
  <dc:description/>
  <cp:lastModifiedBy>1</cp:lastModifiedBy>
  <cp:revision>2</cp:revision>
  <cp:lastPrinted>2025-11-05T07:48:00Z</cp:lastPrinted>
  <dcterms:created xsi:type="dcterms:W3CDTF">2025-11-05T08:08:00Z</dcterms:created>
  <dcterms:modified xsi:type="dcterms:W3CDTF">2025-11-05T08:08:00Z</dcterms:modified>
</cp:coreProperties>
</file>