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b"/>
        <w:tblW w:w="5103" w:type="dxa"/>
        <w:tblInd w:w="10031" w:type="dxa"/>
        <w:tblLayout w:type="fixed"/>
        <w:tblLook w:val="04A0" w:firstRow="1" w:lastRow="0" w:firstColumn="1" w:lastColumn="0" w:noHBand="0" w:noVBand="1"/>
      </w:tblPr>
      <w:tblGrid>
        <w:gridCol w:w="5103"/>
      </w:tblGrid>
      <w:tr w:rsidR="009478A7">
        <w:trPr>
          <w:trHeight w:val="1384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1</w:t>
            </w:r>
          </w:p>
          <w:p w:rsidR="009478A7" w:rsidRDefault="004F0DCE" w:rsidP="005A4A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Порядку (Плану) действий </w:t>
            </w:r>
            <w:r w:rsidR="005A4AB0">
              <w:rPr>
                <w:rFonts w:ascii="Times New Roman" w:eastAsia="Calibri" w:hAnsi="Times New Roman" w:cs="Times New Roman"/>
                <w:sz w:val="28"/>
                <w:szCs w:val="28"/>
              </w:rPr>
              <w:t>по ликвидации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последствий аварийных                                                                                                                           ситуаций в сфере теплоснабжения в муниципальном образовании </w:t>
            </w:r>
            <w:r w:rsidR="005A4AB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Шабельского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сельское поселение Щербиновского </w:t>
            </w:r>
            <w:r w:rsidR="005A4AB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района Краснодарского края</w:t>
            </w:r>
          </w:p>
        </w:tc>
      </w:tr>
    </w:tbl>
    <w:p w:rsidR="009478A7" w:rsidRDefault="004F0DC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Сценарий</w:t>
      </w:r>
    </w:p>
    <w:p w:rsidR="009478A7" w:rsidRDefault="004F0DC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ликвидации последствий аварийных ситуаций при теплоснабжении</w:t>
      </w:r>
    </w:p>
    <w:tbl>
      <w:tblPr>
        <w:tblW w:w="149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75"/>
        <w:gridCol w:w="1980"/>
        <w:gridCol w:w="2851"/>
        <w:gridCol w:w="2369"/>
        <w:gridCol w:w="3224"/>
        <w:gridCol w:w="3891"/>
      </w:tblGrid>
      <w:tr w:rsidR="009478A7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Аварийные ситуации и места их возникновения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Внешние проявления (признаки) аварии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Возможные причины аварии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Возможные стадии развития аварии и их последствиям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78A7" w:rsidRDefault="004F0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Действие должностных лиц</w:t>
            </w:r>
          </w:p>
        </w:tc>
      </w:tr>
      <w:tr w:rsidR="009478A7">
        <w:trPr>
          <w:trHeight w:val="397"/>
        </w:trPr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51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24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78A7" w:rsidRDefault="004F0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9478A7">
        <w:tc>
          <w:tcPr>
            <w:tcW w:w="14989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78A7" w:rsidRDefault="004F0DCE">
            <w:pPr>
              <w:pStyle w:val="a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 Аварийные ситуации на источниках тепловой энергии</w:t>
            </w:r>
          </w:p>
        </w:tc>
      </w:tr>
      <w:tr w:rsidR="009478A7"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Разрушение внутреннего газопровода</w:t>
            </w:r>
          </w:p>
        </w:tc>
        <w:tc>
          <w:tcPr>
            <w:tcW w:w="2851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51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Запах газа внутри здания (помещения) котельной.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751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Падение давления газа перед горелками газоиспользующего оборудования, вплоть до полного прекращения подачи газа.</w:t>
            </w:r>
          </w:p>
          <w:p w:rsidR="009478A7" w:rsidRDefault="004F0DCE" w:rsidP="005A4A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Срабатывание автоматики безопасности (по снижению давления газа перед горелкой).</w:t>
            </w: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Механическое повреждение газопровода.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Повреждение сварных стыков или тела трубы.</w:t>
            </w:r>
          </w:p>
          <w:p w:rsidR="009478A7" w:rsidRDefault="009478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4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Утечка газа.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Возгорание, пожар, взрыв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газовоздушной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смеси, разрушение (повреждение) здания котельной, повреждение (разрушение) теплового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энергооборудования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(котлы).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="007514F2">
              <w:rPr>
                <w:rFonts w:ascii="Times New Roman" w:hAnsi="Times New Roman" w:cs="Times New Roman"/>
                <w:sz w:val="24"/>
                <w:szCs w:val="24"/>
              </w:rPr>
              <w:t>Травмирование</w:t>
            </w:r>
            <w:proofErr w:type="spellEnd"/>
            <w:r w:rsidR="007514F2">
              <w:rPr>
                <w:rFonts w:ascii="Times New Roman" w:hAnsi="Times New Roman" w:cs="Times New Roman"/>
                <w:sz w:val="24"/>
                <w:szCs w:val="24"/>
              </w:rPr>
              <w:t xml:space="preserve"> находящихся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рядом людей, обслуживающего персонала.</w:t>
            </w:r>
          </w:p>
        </w:tc>
        <w:tc>
          <w:tcPr>
            <w:tcW w:w="3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Лицо, обнаружившее аварию: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сообщает об аварии дежурному диспетчеру ОДС предприятия.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Дежурный диспетчер ОДС: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51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Информирует руководство предприятия, ЕДДС по Щербиновскому району о возникшей аварии.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751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Обеспечивает вызов аварийной бригады газовой службы.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751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Оповещает смежные службы (при необходимости).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Вызывает пожарную охрану, скорую помощь при необходимости.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Действия оператора котельной.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51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Выполняет аварийную остановку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котельного оборудования, перекрывает питающих газовых задвижек и фиксирует действия в оперативном журнале.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751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Подготавливает к применению имеющиеся первичные средства пожаротушения, а также принимает меры по его тушению.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Директор предприятия.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Информирует о случившемся органы государственного надзора и местной исполнительной власти. Взаимодействует с ОДС, организует и контролирует работы по локализации последствий аварии (в части компетенции).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Главный инженер предприятия.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Взаимодействует с ОДС, организует работы по локализации последствий аварии (в части компетенции).</w:t>
            </w:r>
          </w:p>
        </w:tc>
      </w:tr>
      <w:tr w:rsidR="009478A7"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keepNext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Взрыв (воспламенение) газа в здании</w:t>
            </w:r>
          </w:p>
        </w:tc>
        <w:tc>
          <w:tcPr>
            <w:tcW w:w="2851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51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Запах гари или дыма внутри здания (помещения) котельной.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Открытый очаг возгорания, сильное задымление, нестабильная работа оборудования, вплоть до полной его остановки.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Срабатывание автоматики безопасности.</w:t>
            </w: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Механическое повреждение оборудования.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Повреждение сварных стыков или тела трубы.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Неисправность горелок.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Неисправность технологических защит.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751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Неконтролируемое увеличение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внутреннего давления котла.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Неисправность газоиспользующего оборудования.</w:t>
            </w:r>
          </w:p>
        </w:tc>
        <w:tc>
          <w:tcPr>
            <w:tcW w:w="3224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Возгорание, пожар, взрыв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газовоздушной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смеси, разрушение (повреждение) здания котельной, повреждение (разрушение) теплового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энергооборудования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(котлы).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="007514F2">
              <w:rPr>
                <w:rFonts w:ascii="Times New Roman" w:hAnsi="Times New Roman" w:cs="Times New Roman"/>
                <w:sz w:val="24"/>
                <w:szCs w:val="24"/>
              </w:rPr>
              <w:t>Травмирование</w:t>
            </w:r>
            <w:proofErr w:type="spellEnd"/>
            <w:r w:rsidR="007514F2">
              <w:rPr>
                <w:rFonts w:ascii="Times New Roman" w:hAnsi="Times New Roman" w:cs="Times New Roman"/>
                <w:sz w:val="24"/>
                <w:szCs w:val="24"/>
              </w:rPr>
              <w:t xml:space="preserve"> находящихся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рядом людей, обслуживающего персонала.</w:t>
            </w:r>
          </w:p>
        </w:tc>
        <w:tc>
          <w:tcPr>
            <w:tcW w:w="3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Лицо, обнаружившее аварию: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сообщает об аварии дежурному диспетчеру ОДС предприятия.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Дежурный диспетчер ОДС: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51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Выдает распоряжение оператору котельной установки на аварийную остановку котельного оборудования и перекрытие питающих газовых задвижек.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751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Информирует руководство предприятия, ЕДДС по </w:t>
            </w:r>
            <w:r w:rsidRPr="004F0DCE">
              <w:rPr>
                <w:rFonts w:ascii="Times New Roman" w:hAnsi="Times New Roman" w:cs="Times New Roman"/>
                <w:sz w:val="24"/>
                <w:szCs w:val="24"/>
              </w:rPr>
              <w:t>Щербиновскому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району о возникшей аварии.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751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Обеспечивает вызов аварийной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бригады газовой службы.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751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Оповещает смежные службы (при необходимости).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Вызывает пожарную охрану, скорую помощь при необходимости.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Действия оператора котельной.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51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Останавливает аварийную остановку котельного оборудования, перекрывает питающих газовых задвижек и фиксирует действия в оперативном журнале.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751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Подготавливает к применению имеющиеся первичные средства пожаротушения, а также принимает меры по его тушению.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Директор предприятия.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Информирует о случившемся органы государственного надзора и местной исполнительной власти. Взаимодействует с ОДС, организует и контролирует работы по локализации последствий аварии (в части компетенции).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Главный инженер предприятия.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Взаимодействует с ОДС, организует работы по локализации последствий аварии (в части компетенции).</w:t>
            </w:r>
          </w:p>
        </w:tc>
      </w:tr>
      <w:tr w:rsidR="009478A7"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Взрыв газа в топке котла (газохода)</w:t>
            </w:r>
          </w:p>
        </w:tc>
        <w:tc>
          <w:tcPr>
            <w:tcW w:w="2851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51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Запах гари или дыма внутри здания (помещения) котельной.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Открытый очаг возгорания, сильное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задымление, нестабильная работа оборудования, вплоть до полной его остановки.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Срабатывание автоматики безопасности (по снижению давления газа перед горелкой).</w:t>
            </w: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Механическое повреждение оборудования.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Повреждение сварных стыков или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тела трубы.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Неисправность горелок.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Неисправность технологических защит.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Неисправность газоиспользующего оборудования.</w:t>
            </w:r>
          </w:p>
        </w:tc>
        <w:tc>
          <w:tcPr>
            <w:tcW w:w="3224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Возгорание, пожар, взрыв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газовоздушной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смеси, разрушение (повреждение) здания котельной, повреждение (разрушение)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теплового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энергооборудования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(котлы).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Травмирование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находящихся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рядом людей, обслуживающего персонала.</w:t>
            </w:r>
          </w:p>
        </w:tc>
        <w:tc>
          <w:tcPr>
            <w:tcW w:w="3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Лицо, обнаружившее аварию: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сообщает об аварии дежурному диспетчеру ОДС предприятия.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Дежурный диспетчер ОДС: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51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Выдает распоряжение оператору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котельной установки на аварийную остановку котельного оборудования и перекрытие питающих газовых задвижек.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751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Информирует руководство предприятия, ЕДДС по </w:t>
            </w:r>
            <w:r w:rsidRPr="004F0DCE">
              <w:rPr>
                <w:rFonts w:ascii="Times New Roman" w:hAnsi="Times New Roman" w:cs="Times New Roman"/>
                <w:sz w:val="24"/>
                <w:szCs w:val="24"/>
              </w:rPr>
              <w:t>Щербиновскому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району о возникшей аварии.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751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Обеспечивает вызов аварийной бригады газовой службы.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751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Оповещает смежные службы (при необходимости).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Вызывает пожарную охрану, скорую помощь при необходимости.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Действия оператора котельной.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51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Останавливает аварийную остановку котельного оборудования, перекрывает питающих газовых задвижек и фиксирует действия в оперативном журнале.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751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Подготавливает к применению имеющиеся первичные средства пожаротушения, а также принимает меры по его тушению.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Директор предприятия.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Информирует о случившемся органы государственного надзора и местной исполнительной власти. Взаимодействует с ОДС, организует и контролирует работы по локализации последствий аварии (в части компетенции).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Главный инженер предприятия.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Взаимодействует с ОДС,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организует работы по локализации последствий аварии (в части компетенции).</w:t>
            </w:r>
          </w:p>
        </w:tc>
      </w:tr>
      <w:tr w:rsidR="009478A7"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контро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9478A7" w:rsidRDefault="004F0DCE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лируемый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выброс газа</w:t>
            </w:r>
          </w:p>
        </w:tc>
        <w:tc>
          <w:tcPr>
            <w:tcW w:w="2851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51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Запах гари или дыма внутри здания (помещения) котельной.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Открытый очаг возгорания, сильное задымление, нестабильная работа оборудования, вплоть до полной его остановки.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Срабатывание автоматики безопасности (по снижению давления газа перед горелкой).</w:t>
            </w: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Механическое повреждение оборудования.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Повреждение сварных стыков или тела трубы.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Неисправность горелок.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Неисправность технологических защит.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Неисправность газоиспользующего оборудования.</w:t>
            </w:r>
          </w:p>
        </w:tc>
        <w:tc>
          <w:tcPr>
            <w:tcW w:w="3224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Возгорание, пожар, взрыв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газовоздушной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смеси, разрушение (повреждение) здания котельной, повреждение (разрушение) теплового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энергооборудования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(котлы).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="007514F2">
              <w:rPr>
                <w:rFonts w:ascii="Times New Roman" w:hAnsi="Times New Roman" w:cs="Times New Roman"/>
                <w:sz w:val="24"/>
                <w:szCs w:val="24"/>
              </w:rPr>
              <w:t>Травмирование</w:t>
            </w:r>
            <w:proofErr w:type="spellEnd"/>
            <w:r w:rsidR="007514F2">
              <w:rPr>
                <w:rFonts w:ascii="Times New Roman" w:hAnsi="Times New Roman" w:cs="Times New Roman"/>
                <w:sz w:val="24"/>
                <w:szCs w:val="24"/>
              </w:rPr>
              <w:t xml:space="preserve"> находящихся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рядом людей, обслуживающего персонала.</w:t>
            </w:r>
          </w:p>
        </w:tc>
        <w:tc>
          <w:tcPr>
            <w:tcW w:w="3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Лицо, обнаружившее аварию: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сообщает об аварии дежурному диспетчеру ОДС предприятия.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Дежурный диспетчер ОДС: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51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Выдает распоряжение оператору котельной установки на аварийную остановку котельного оборудования и перекрытие питающих газовых задвижек.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751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Информирует руководство предприятия, ЕДДС по </w:t>
            </w:r>
            <w:r w:rsidRPr="004F0DCE">
              <w:rPr>
                <w:rFonts w:ascii="Times New Roman" w:hAnsi="Times New Roman" w:cs="Times New Roman"/>
                <w:sz w:val="24"/>
                <w:szCs w:val="24"/>
              </w:rPr>
              <w:t>Щербиновскому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району о возникшей аварии.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751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Обеспечивает вызов аварийной бригады газовой службы.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751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Оповещает смежные службы (при необходимости).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Вызывает пожарную охрану, скорую помощь при необходимости.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Действия оператора котельной.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51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Останавливает аварийную остановку котельного оборудования, перекрывает питающих газовых задвижек и фиксирует действия в оперативном журнале.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751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Подготавливает к применению имеющиеся первичные средства пожаротушения, а также принимает меры по его тушению.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Директор предприятия.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Информирует о случившемся органы государственного надзора и местной исполнительной власти. Взаимодействует с ОДС, организует и контролирует работы по локализации последствий аварии (в части компетенции).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Главный инженер предприятия.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Взаимодействует с ОДС, организует работы по локализации последствий аварии (в части компетенции).</w:t>
            </w:r>
          </w:p>
        </w:tc>
      </w:tr>
      <w:tr w:rsidR="009478A7"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1.5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Неисправность предохранительного клапана</w:t>
            </w:r>
          </w:p>
        </w:tc>
        <w:tc>
          <w:tcPr>
            <w:tcW w:w="2851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срабатывает при повышении давления</w:t>
            </w: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Образование накипи на уплотнительных поверхностях</w:t>
            </w:r>
          </w:p>
        </w:tc>
        <w:tc>
          <w:tcPr>
            <w:tcW w:w="3224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Аварийная работа котла, повреждение (разрушение) теплового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энергооборудования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(котлы).</w:t>
            </w:r>
          </w:p>
          <w:p w:rsidR="009478A7" w:rsidRDefault="009478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Лицо, обнаружившее аварию: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сообщает об аварии дежурному диспетчеру ОДС предприятия.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Дежурный диспетчер ОДС: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Выдает распоряжение оператору котельной установки на аварийную остановку котельного оборудования и перекрытие питающих газовых задвижек.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Информирует руководство предприятия.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Организует ремонтные работы по устранению неисправности.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Действия оператора котельной.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Останавливает аварийную остановку котельного оборудования, перекрывает питающих газовых задвижек и фиксирует действия в оперативном журнале.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Подготавливает к применению имеющиеся первичные средства пожаротушения, а также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принимает меры по его тушению в случае возгорания.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Директор предприятия.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Организует и контролирует работы по локализации последствий аварии (в части компетенции).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Главный инженер предприятия.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Взаимодействует с ОДС, организует работы по локализации последствий аварии (в части компетенции).</w:t>
            </w:r>
          </w:p>
        </w:tc>
      </w:tr>
      <w:tr w:rsidR="009478A7"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1.6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или понижение давления в тракте прямоточного котла до встроенных задвижек, прекращение циркуляции воды в котле</w:t>
            </w:r>
          </w:p>
        </w:tc>
        <w:tc>
          <w:tcPr>
            <w:tcW w:w="2851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температуры воды на выходе из котла выше 95 градусов (вскипание воды).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Гидроудар.</w:t>
            </w: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Остановка сетевого насоса.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Большая подача топлива.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Неисправность контрольно-измерительных приборов.</w:t>
            </w:r>
          </w:p>
        </w:tc>
        <w:tc>
          <w:tcPr>
            <w:tcW w:w="3224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Аварийная работа котла, повреждение(разрушение) теплового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энергооборудования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(котлы).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="006C107F">
              <w:rPr>
                <w:rFonts w:ascii="Times New Roman" w:hAnsi="Times New Roman" w:cs="Times New Roman"/>
                <w:sz w:val="24"/>
                <w:szCs w:val="24"/>
              </w:rPr>
              <w:t>Травмирование</w:t>
            </w:r>
            <w:proofErr w:type="spellEnd"/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находящихся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рядом людей, обслуживающего персонала.</w:t>
            </w:r>
          </w:p>
        </w:tc>
        <w:tc>
          <w:tcPr>
            <w:tcW w:w="3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Лицо, обнаружившее аварию: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сообщает об аварии дежурному диспетчеру ОДС предприятия.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Дежурный диспетчер ОДС: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Выдает распоряжение оператору котельной установки на аварийную остановку котельного оборудования и перекрытие питающих газовых задвижек.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Информирует руководство предприятия.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Организует ремонтные работы по устранению неисправности.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Действия оператора котельной.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Останавливает аварийную остановку котельного оборудования, перекрывает питающих газовых задвижек и фиксирует действия в оперативном журнале.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Подготавливает к применению имеющиеся первичные средства пожаротушения, а также принимает меры по его тушению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случае возгорания.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Время остановки, причину и последовательность действий зафиксировать в оперативном журнале.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Директор предприятия.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Организует и контролирует работы по локализации последствий аварии (в части компетенции).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Главный инженер предприятия.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Взаимодействует с ОДС, организует работы по локализации последствий аварии (в части компетенции).</w:t>
            </w:r>
          </w:p>
        </w:tc>
      </w:tr>
      <w:tr w:rsidR="009478A7"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1.7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Остановка всех питательных (циркуляционных) насосов</w:t>
            </w:r>
          </w:p>
        </w:tc>
        <w:tc>
          <w:tcPr>
            <w:tcW w:w="2851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температуры воды на выходе из котла выше 95 градусов (вскипание воды).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Гидроудар.</w:t>
            </w: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Исчезновение питающего напряжения в сети питания котельной установки.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Неисправность (короткое замыкание) в сети котельной установки.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Неисправность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насоса,электро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-двигателя.</w:t>
            </w:r>
          </w:p>
        </w:tc>
        <w:tc>
          <w:tcPr>
            <w:tcW w:w="3224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Аварийная работа котла, повреждение (разрушение) теплового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энергооборудования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(котлы).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="006C107F">
              <w:rPr>
                <w:rFonts w:ascii="Times New Roman" w:hAnsi="Times New Roman" w:cs="Times New Roman"/>
                <w:sz w:val="24"/>
                <w:szCs w:val="24"/>
              </w:rPr>
              <w:t>Травмирование</w:t>
            </w:r>
            <w:proofErr w:type="spellEnd"/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находящихся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рядом людей, обслуживающего персонала.</w:t>
            </w:r>
          </w:p>
        </w:tc>
        <w:tc>
          <w:tcPr>
            <w:tcW w:w="3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Лицо, обнаружившее аварию: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сообщает об аварии дежурному диспетчеру ОДС предприятия.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Дежурный диспетчер ОДС: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Выдает распоряжение оператору котельной установки на внешний осмотр сети 0,4 кВт и (или) аварийную остановку котлов.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Сообщает об отсутствии напряжения в электросетевую организацию.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Организует ремонтные работы по устранению неисправности.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Информирует о случившемся ответственного за эксплуатацию электросетевого хозяйства в организации.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Действия оператора котельной.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Проверить наличие напряжения на вводе в котельную по включенному положению вводных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автоматов.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Выполняет внешний осмотр сети 0,4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наличие возможных неисправностей.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Выполняет аварийную остановку газоиспользующего оборудования, перекрывает питающих газовых задвижек и фиксирует действия в оперативном журнале.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Директор предприятия.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Информирует о случившемся органы государственного надзора и местной исполнительной власти. Взаимодействует с ОДС, организует и контролирует работы по локализации последствий аварии (в части компетенции).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Главный инженер предприятия.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Взаимодействует с ОДС, организует работы по локализации последствий аварии (в части компетенции).</w:t>
            </w:r>
          </w:p>
        </w:tc>
      </w:tr>
      <w:tr w:rsidR="009478A7"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1.8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давления воды в тракте водогрейного котла ниже допустимого</w:t>
            </w:r>
          </w:p>
        </w:tc>
        <w:tc>
          <w:tcPr>
            <w:tcW w:w="2851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Аварийное понижение давления воды.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температуры воды на выходе из котла выше 95 градусов (вскипание воды).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Гидроудар.</w:t>
            </w: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Подпитка котельной установки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пределах ниже критической.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Утечка в сетевом трубопроводе.</w:t>
            </w:r>
          </w:p>
        </w:tc>
        <w:tc>
          <w:tcPr>
            <w:tcW w:w="3224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Аварийная работа котла, повреждение (разрушение) теплового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энергооборудования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(котлы).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="006C107F">
              <w:rPr>
                <w:rFonts w:ascii="Times New Roman" w:hAnsi="Times New Roman" w:cs="Times New Roman"/>
                <w:sz w:val="24"/>
                <w:szCs w:val="24"/>
              </w:rPr>
              <w:t>Травмирование</w:t>
            </w:r>
            <w:proofErr w:type="spellEnd"/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находящихся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рядом людей, обслуживающего персонала.</w:t>
            </w:r>
          </w:p>
        </w:tc>
        <w:tc>
          <w:tcPr>
            <w:tcW w:w="3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Лицо, обнаружившее аварию: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сообщает об аварии дежурному диспетчеру ОДС предприятия.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Дежурный диспетчер ОДС: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Дает распоряжение оператору котельной установки на внешний осмотр водопроводной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подпиточной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сети и (или) аварийную остановку котлов.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Сообщает об отсутствии напряжения в сетевую (водопроводную) организацию.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ремонтные работы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устранению неисправности.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Действия оператора котельной.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Проверить наличие давления в водопроводной сети на предмет утечек.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Проверить работу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подпиточных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насосов.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Выполняет аварийную остановку газоиспользующего оборудования, перекрывает питающих газовых задвижек и фиксирует действия в оперативном журнале.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Директор предприятия.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Взаимодействует с ОДС, организует и контролирует работы по локализации последствий аварии (в части компетенции).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Главный инженер предприятия.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Взаимодействует с ОДС, организует работы по локализации последствий аварии (в части компетенции).</w:t>
            </w:r>
          </w:p>
        </w:tc>
      </w:tr>
      <w:tr w:rsidR="009478A7"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1.9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keepNext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напряжения (прекращение подачи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электроэнер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9478A7" w:rsidRDefault="004F0DC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на вводе котельной установки</w:t>
            </w:r>
          </w:p>
        </w:tc>
        <w:tc>
          <w:tcPr>
            <w:tcW w:w="2851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освещения.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Остановка всех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электропотребляю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установок</w:t>
            </w: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Исчезновение питающего напряжения в сети питания котельной установки.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Неисправность (короткое замыкание) в сети котельной установки.</w:t>
            </w:r>
          </w:p>
        </w:tc>
        <w:tc>
          <w:tcPr>
            <w:tcW w:w="3224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Аварийная работа котла, повреждение (разрушение) теплового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энергооборудования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(котлы).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="006C107F">
              <w:rPr>
                <w:rFonts w:ascii="Times New Roman" w:hAnsi="Times New Roman" w:cs="Times New Roman"/>
                <w:sz w:val="24"/>
                <w:szCs w:val="24"/>
              </w:rPr>
              <w:t>Травмирование</w:t>
            </w:r>
            <w:proofErr w:type="spellEnd"/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находящихся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рядом людей, обслуживающего персонала.</w:t>
            </w:r>
          </w:p>
        </w:tc>
        <w:tc>
          <w:tcPr>
            <w:tcW w:w="3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Лицо, обнаружившее аварию: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сообщает об аварии дежурному диспетчеру ОДС предприятия.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Дежурный диспетчер ОДС: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1.Выдает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распоряжение оператору котельной установки </w:t>
            </w:r>
            <w:r w:rsidR="006C107F">
              <w:rPr>
                <w:rFonts w:ascii="Times New Roman" w:hAnsi="Times New Roman" w:cs="Times New Roman"/>
                <w:sz w:val="24"/>
                <w:szCs w:val="24"/>
              </w:rPr>
              <w:t>на аварийную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остановку котлов.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Сообщает об отсутствии напряжения в электросетевую организацию.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Информирует о случившемся ответственного за эксплуатацию электросетевого хозяйства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организации.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Действия оператора котельной.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Проверить наличие напряжения на вводе в котельную по включенному положению вводных автоматов.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Выполняет внешний осмотр сети 0,4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наличие возможных неисправностей.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Выполняет аварийную остановку газоиспользующего оборудования, перекрывает питающих газовых задвижек и фиксирует действия в оперативном журнале.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Директор предприятия.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Взаимодействует с ОДС, организует и контролирует работы по локализации последствий аварии (в части компетенции).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Главный инженер предприятия.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Взаимодействует с ОДС, организует работы по локализации последствий аварии (в части компетенции).</w:t>
            </w:r>
          </w:p>
        </w:tc>
      </w:tr>
      <w:tr w:rsidR="009478A7"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1.10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keepNext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Загазованность топки неработающего котла или помещения котельной установки</w:t>
            </w:r>
          </w:p>
        </w:tc>
        <w:tc>
          <w:tcPr>
            <w:tcW w:w="2851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Запах газа внутри здания (помещения) котельной.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Срабатывание автоматики безопасности (по снижению давления газа перед горелкой).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Нестабильная работа горелки.</w:t>
            </w:r>
          </w:p>
          <w:p w:rsidR="009478A7" w:rsidRDefault="009478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Механическое повреждение оборудования.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Повреждение сварных стыков или тела трубы.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Неисправность горелок.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Неисправность технологических защит.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Неисправность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газопринимающего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оборудования.</w:t>
            </w:r>
          </w:p>
        </w:tc>
        <w:tc>
          <w:tcPr>
            <w:tcW w:w="3224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Возгорание, пожар, взрыв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газовоздушной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смеси, разрушение (повреждение) здания котельной, повреждение (разрушение) теплового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энергооборудования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(котлы).</w:t>
            </w:r>
          </w:p>
          <w:p w:rsidR="009478A7" w:rsidRDefault="004F0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="006C107F">
              <w:rPr>
                <w:rFonts w:ascii="Times New Roman" w:hAnsi="Times New Roman" w:cs="Times New Roman"/>
                <w:sz w:val="24"/>
                <w:szCs w:val="24"/>
              </w:rPr>
              <w:t>Травмирование</w:t>
            </w:r>
            <w:proofErr w:type="spellEnd"/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находящихся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рядом людей, обслуживающего персонала.</w:t>
            </w:r>
          </w:p>
        </w:tc>
        <w:tc>
          <w:tcPr>
            <w:tcW w:w="3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Лицо, обнаружившее аварию: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сообщает об аварии дежурному диспетчеру ОДС предприятия.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Дежурный диспетчер ОДС: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Информирует руководство предприятия, ЕДДС по </w:t>
            </w:r>
            <w:r w:rsidRPr="004F0DCE">
              <w:rPr>
                <w:rFonts w:ascii="Times New Roman" w:hAnsi="Times New Roman" w:cs="Times New Roman"/>
                <w:sz w:val="24"/>
                <w:szCs w:val="24"/>
              </w:rPr>
              <w:t>Щербиновскому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району о возникшей аварии.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Обеспечивает вызов аварийной бригады газовой службы.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Оповещает смежные службы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(при необходимости).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Вызывает пожарную охрану, скорую помощь при необходимости.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Действия оператора котельной.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Выполняет аварийную остановку котельного оборудования, перекрытие питающих газовых задвижек и фиксирует действия в оперативном журнале.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Подготавливает к применению имеющиеся первичные средства пожаротушения, а также принимает меры по его тушению.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Директор предприятия.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Информирует о случившемся органы государственного надзора и местной исполнительной власти. Взаимодействует с ОДС, организует и контролирует работы по локализации последствий аварии (в части компетенции).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Главный инженер предприятия.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Взаимодействует с ОДС, организует работы по локализации последствий аварии (в части компетенции).</w:t>
            </w:r>
          </w:p>
        </w:tc>
      </w:tr>
      <w:tr w:rsidR="009478A7"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1.11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keepNext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Погасание факела в топке котла</w:t>
            </w:r>
          </w:p>
        </w:tc>
        <w:tc>
          <w:tcPr>
            <w:tcW w:w="2851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Проскок пламени на горелке.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Отрыв пламени от горелки.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Нестабильная работа котла.</w:t>
            </w: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Неисправность горелки.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Неправильная работа КИП и А.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Нестабильное давление газа в сети.</w:t>
            </w:r>
          </w:p>
        </w:tc>
        <w:tc>
          <w:tcPr>
            <w:tcW w:w="3224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A4A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Возгорание, пожар, взрыв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газовоздушной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смеси, разрушение (повреждение) здания котельной, повреждение (разрушение) теплового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энергооборудования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(котлы).</w:t>
            </w:r>
          </w:p>
          <w:p w:rsidR="009478A7" w:rsidRDefault="004F0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2. </w:t>
            </w:r>
            <w:proofErr w:type="spellStart"/>
            <w:r w:rsidR="006C107F">
              <w:rPr>
                <w:rFonts w:ascii="Times New Roman" w:hAnsi="Times New Roman" w:cs="Times New Roman"/>
                <w:sz w:val="24"/>
                <w:szCs w:val="24"/>
              </w:rPr>
              <w:t>Травмирование</w:t>
            </w:r>
            <w:proofErr w:type="spellEnd"/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находящихся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рядом людей, обслуживающего персонала.</w:t>
            </w:r>
          </w:p>
        </w:tc>
        <w:tc>
          <w:tcPr>
            <w:tcW w:w="3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Лицо, обнаружившее аварию: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сообщает об аварии дежурному диспетчеру ОДС предприятия.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Дежурный диспетчер ОДС: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Информирует руководство предприятия, ЕДДС по </w:t>
            </w:r>
            <w:r w:rsidRPr="004F0DCE">
              <w:rPr>
                <w:rFonts w:ascii="Times New Roman" w:hAnsi="Times New Roman" w:cs="Times New Roman"/>
                <w:sz w:val="24"/>
                <w:szCs w:val="24"/>
              </w:rPr>
              <w:t>Щербиновскому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району о возникшей аварии.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Обеспечивает вызов аварийной бригады газовой службы.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Оповещает смежные службы (при необходимости).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Вызывает пожарную охрану, скорую помощь при необходимости.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Действия оператора котельной.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Выполняет аварийную остановку котельного оборудования, перекрытие питающих газовых задвижек и фиксирует действия в оперативном журнале.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Подготавливает к применению имеющиеся первичные средства пожаротушения, а также принимает меры по его тушению.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Директор предприятия.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Информирует о случившемся органы государственного надзора и местной исполнительной власти. Взаимодействует с ОДС, организует и контролирует работы по локализации последствий аварии (в части компетенции).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Главный инженер предприятия.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Взаимодействует с ОДС, организует работы по локализации последствий аварии (в части компетенции).</w:t>
            </w:r>
          </w:p>
        </w:tc>
      </w:tr>
      <w:tr w:rsidR="009478A7"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1.12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keepNext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(прекращение) тяги в топке котла, снижение давления менее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0,5</w:t>
            </w:r>
            <w:r w:rsidR="005A4A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мм.вод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ст</w:t>
            </w:r>
            <w:r w:rsidR="005A4A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51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Неполное сгорание газа.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Образование угарного газа.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Нестабильная работа котла.</w:t>
            </w: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Обвал в газоходе.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Забит сажей газоход.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Течь котла.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Вода в газоходе.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Поврежден взрывной клапан или обмуровка котла.</w:t>
            </w:r>
          </w:p>
        </w:tc>
        <w:tc>
          <w:tcPr>
            <w:tcW w:w="3224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5A4A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Возгорание, пожар, взрыв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газовоздушной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смеси, разрушение (повреждение) здания котельной, повреждение (разрушение)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теплового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энергооборудования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(котлы).</w:t>
            </w:r>
          </w:p>
          <w:p w:rsidR="009478A7" w:rsidRDefault="004F0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="006C107F">
              <w:rPr>
                <w:rFonts w:ascii="Times New Roman" w:hAnsi="Times New Roman" w:cs="Times New Roman"/>
                <w:sz w:val="24"/>
                <w:szCs w:val="24"/>
              </w:rPr>
              <w:t>Травмирование</w:t>
            </w:r>
            <w:proofErr w:type="spellEnd"/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находящихся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рядом людей, обслуживающего персонала.</w:t>
            </w:r>
          </w:p>
        </w:tc>
        <w:tc>
          <w:tcPr>
            <w:tcW w:w="3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Лицо, обнаружившее аварию: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сообщает об аварии дежурному диспетчеру ОДС предприятия.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Дежурный диспетчер ОДС: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Информирует руководство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предприятия, ЕДДС по </w:t>
            </w:r>
            <w:r w:rsidRPr="004F0DCE">
              <w:rPr>
                <w:rFonts w:ascii="Times New Roman" w:hAnsi="Times New Roman" w:cs="Times New Roman"/>
                <w:sz w:val="24"/>
                <w:szCs w:val="24"/>
              </w:rPr>
              <w:t>Щербиновскому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району о возникшей аварии.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Обеспечивает вызов аварийной бригады газовой службы.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Оповещает смежные службы (при необходимости).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Вызывает пожарную охрану, скорую помощь при необходимости.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Действия оператора котельной.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Выполняет аварийную остановку котельного оборудования, перекрытие питающих газовых задвижек и фиксирует действия в оперативном журнале.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Подготавливает к применению имеющиеся первичные средства пожаротушения, а также принимает меры по его тушению.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Директор предприятия.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Информирует о случившемся органы государственного надзора и местной исполнительной власти. Взаимодействует с ОДС, организует и контролирует работы по локализации последствий аварии (в части компетенции).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Главный инженер предприятия.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Взаимодействует с ОДС, организует работы по локализации последствий аварии (в части компетенции).</w:t>
            </w:r>
          </w:p>
        </w:tc>
      </w:tr>
      <w:tr w:rsidR="009478A7"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1.13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keepNext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Хлопок в топке котла, газохода,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нарушение целостности взрывного клапана котла и газохода</w:t>
            </w:r>
          </w:p>
        </w:tc>
        <w:tc>
          <w:tcPr>
            <w:tcW w:w="2851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Загазованность топки.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Образование угарного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газа.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Нестабильная работа котла.</w:t>
            </w: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Разрушение обмуровки котла.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Трещины в мембране предохранительного взрывного клапана.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Трещины в боровах газоходов.</w:t>
            </w:r>
          </w:p>
        </w:tc>
        <w:tc>
          <w:tcPr>
            <w:tcW w:w="3224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5A4A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Возгорание, пожар, взрыв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газовоздушной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смеси,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разрушение (повреждение) здания котельной, повреждение (разрушение) теплового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энергооборудования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(котлы).</w:t>
            </w:r>
          </w:p>
          <w:p w:rsidR="009478A7" w:rsidRDefault="004F0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="006C107F">
              <w:rPr>
                <w:rFonts w:ascii="Times New Roman" w:hAnsi="Times New Roman" w:cs="Times New Roman"/>
                <w:sz w:val="24"/>
                <w:szCs w:val="24"/>
              </w:rPr>
              <w:t>Травмирование</w:t>
            </w:r>
            <w:proofErr w:type="spellEnd"/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находящихся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рядом людей, обслуживающего персонала.</w:t>
            </w:r>
          </w:p>
        </w:tc>
        <w:tc>
          <w:tcPr>
            <w:tcW w:w="3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Лицо, обнаружившее аварию: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сообщает об аварии дежурному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диспетчеру ОДС предприятия.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Дежурный диспетчер ОДС: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Информирует руководство предприятия, ЕДДС по </w:t>
            </w:r>
            <w:r w:rsidRPr="004F0DCE">
              <w:rPr>
                <w:rFonts w:ascii="Times New Roman" w:hAnsi="Times New Roman" w:cs="Times New Roman"/>
                <w:sz w:val="24"/>
                <w:szCs w:val="24"/>
              </w:rPr>
              <w:t>Щербиновскому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району о возникшей аварии.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Обеспечивает вызов аварийной бригады газовой службы.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Оповещает смежные службы (при необходимости).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Вызывает пожарную охрану, скорую помощь при необходимости.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Действия оператора котельной.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Выполняет аварийную остановку котельного оборудования, перекрытие питающих газовых задвижек и фиксирует действия в оперативном журнале.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Подготавливает к применению имеющиеся первичные средства пожаротушения, а также принимает меры по его тушению.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Директор предприятия.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Информирует о случившемся органы государственного надзора и местной исполнительной власти. Взаимодействует с ОДС, организует и контролирует работы по локализации последствий аварии (в части компетенции).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Главный инженер предприятия.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Взаимодействует с ОДС, организует работы по локализации последствий аварии (в части компетенции).</w:t>
            </w:r>
          </w:p>
        </w:tc>
      </w:tr>
      <w:tr w:rsidR="009478A7"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1.14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keepNext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Нарушение герметичности отключающего затвора перед горелкой (пропуск через себя -рабочий и контрольный кран) при проверке перед растопкой котла.</w:t>
            </w:r>
          </w:p>
        </w:tc>
        <w:tc>
          <w:tcPr>
            <w:tcW w:w="2851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Загазованность топки.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Образование угарного газа.</w:t>
            </w: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Неисправность запорной арматуры или горелки.</w:t>
            </w:r>
          </w:p>
        </w:tc>
        <w:tc>
          <w:tcPr>
            <w:tcW w:w="3224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A4A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Возгорание, пожар, взрыв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газовоздушной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смеси, разрушение (повреждение) здания котельной, повреждение (разрушение) теплового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энергооборудования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(котлы).</w:t>
            </w:r>
          </w:p>
          <w:p w:rsidR="009478A7" w:rsidRDefault="004F0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="006C107F">
              <w:rPr>
                <w:rFonts w:ascii="Times New Roman" w:hAnsi="Times New Roman" w:cs="Times New Roman"/>
                <w:sz w:val="24"/>
                <w:szCs w:val="24"/>
              </w:rPr>
              <w:t>Травмирование</w:t>
            </w:r>
            <w:proofErr w:type="spellEnd"/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находящихся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рядом людей, обслуживающего персонала.</w:t>
            </w:r>
          </w:p>
        </w:tc>
        <w:tc>
          <w:tcPr>
            <w:tcW w:w="3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Лицо, обнаружившее аварию: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сообщает об аварии дежурному диспетчеру ОДС предприятия.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Дежурный диспетчер ОДС: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Информирует руководство предприятия, ЕДДС по </w:t>
            </w:r>
            <w:r w:rsidRPr="004F0DCE">
              <w:rPr>
                <w:rFonts w:ascii="Times New Roman" w:hAnsi="Times New Roman" w:cs="Times New Roman"/>
                <w:sz w:val="24"/>
                <w:szCs w:val="24"/>
              </w:rPr>
              <w:t>Щербиновскому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району о возникшей аварии.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Обеспечивает вызов аварийной бригады газовой службы.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Оповещает смежные службы (при необходимости).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Вызывает пожарную охрану, скорую помощь при необходимости.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Действия оператора котельной.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Выполняет аварийную остановку котельного оборудования, перекрытие питающих газовых задвижек и фиксирует действия в оперативном журнале.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Подготавливает к применению имеющиеся первичные средства пожаротушения, а также принимает меры по его тушению.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Директор предприятия.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Информирует о случившемся органы государственного надзора и местной исполнительной власти. Взаимодействует с ОДС, организует и контролирует работы по локализации последствий аварии (в части компетенции).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Главный инженер предприятия.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Взаимодействует с ОДС, организует работы по локализации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последствий аварии (в части компетенции).</w:t>
            </w:r>
          </w:p>
        </w:tc>
      </w:tr>
      <w:tr w:rsidR="009478A7"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1.15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keepNext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Неисправность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КИПиА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установленных на оборудовании энергоустановки</w:t>
            </w:r>
          </w:p>
        </w:tc>
        <w:tc>
          <w:tcPr>
            <w:tcW w:w="2851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Неправильная работа или отсутствие показаний приборов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КИПиА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Неправильная работа автоматики и защит.</w:t>
            </w: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Неисправность приборов (БУРС, ЭКМ, датчиков давления газа и воздуха, температуры).</w:t>
            </w:r>
          </w:p>
        </w:tc>
        <w:tc>
          <w:tcPr>
            <w:tcW w:w="3224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A4A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Возгорание, пожар, взрыв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газовоздушной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смеси, разрушение (повреждение) здания котельной, повреждение (разрушение) теплового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энергооборудования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(котлы).</w:t>
            </w:r>
          </w:p>
          <w:p w:rsidR="009478A7" w:rsidRDefault="004F0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="006C107F">
              <w:rPr>
                <w:rFonts w:ascii="Times New Roman" w:hAnsi="Times New Roman" w:cs="Times New Roman"/>
                <w:sz w:val="24"/>
                <w:szCs w:val="24"/>
              </w:rPr>
              <w:t>Травмирование</w:t>
            </w:r>
            <w:proofErr w:type="spellEnd"/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находящихся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рядом людей, обслуживающего персонала.</w:t>
            </w:r>
          </w:p>
        </w:tc>
        <w:tc>
          <w:tcPr>
            <w:tcW w:w="3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Лицо, обнаружившее аварию: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сообщает об аварии дежурному диспетчеру ОДС предприятия.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Дежурный диспетчер ОДС: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Информирует руководство предприятия, ЕДДС по </w:t>
            </w:r>
            <w:r w:rsidRPr="004F0DCE">
              <w:rPr>
                <w:rFonts w:ascii="Times New Roman" w:hAnsi="Times New Roman" w:cs="Times New Roman"/>
                <w:sz w:val="24"/>
                <w:szCs w:val="24"/>
              </w:rPr>
              <w:t>Щербиновскому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району о возникшей аварии.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Обеспечивает вызов аварийной бригады газовой службы.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Оповещает смежные службы (при необходимости).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Вызывает пожарную охрану, скорую помощь при необходимости.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Действия оператора котельной.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Выполняет аварийную остановку котельного оборудования, перекрытие питающих газовых задвижек и фиксирует действия в оперативном журнале.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Подготавливает к применению имеющиеся первичные средства пожаротушения, а также принимает меры по его тушению.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Директор предприятия.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Информирует о случившемся органы государственного надзора и местной исполнительной власти. Взаимодействует с ОДС, организует и контролирует работы по локализации последствий аварии (в части компетенции).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Главный инженер предприятия.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Взаимодействует с ОДС, организует работы по локализации последствий аварии (в части компетенции).</w:t>
            </w:r>
          </w:p>
        </w:tc>
      </w:tr>
      <w:tr w:rsidR="009478A7">
        <w:tc>
          <w:tcPr>
            <w:tcW w:w="14989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78A7" w:rsidRDefault="004F0D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2. Аварии на тепловых сетях</w:t>
            </w:r>
          </w:p>
        </w:tc>
      </w:tr>
      <w:tr w:rsidR="009478A7"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порыв (инциденты) на распределительных участках тепловых сетей, при наличии резервирования возможности резервирования от других источников или других участков тепловых сетей</w:t>
            </w:r>
          </w:p>
        </w:tc>
        <w:tc>
          <w:tcPr>
            <w:tcW w:w="2851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Течь теплоносителя из трубопровода (фланцевое, резьбовое соединение, сварочный стык, отключающее устройство и т.п.)</w:t>
            </w: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Механическое повреждение трубопровода.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Повреждение сварных стыков или тела трубы.</w:t>
            </w:r>
          </w:p>
          <w:p w:rsidR="009478A7" w:rsidRDefault="009478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4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Утечка теплоносителя из системы отопления.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Аварийная остановка котельной.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Прекращение подачи тепловой энергии и ГВС потребителям.</w:t>
            </w:r>
          </w:p>
          <w:p w:rsidR="009478A7" w:rsidRDefault="009478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Лицо, обнаружившее порыв: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сообщает об аварии дежурному диспетчеру ОДС предприятия.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Дежурный диспетчер ОДС: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Информирует руководство предприятия, ЕДДС по </w:t>
            </w:r>
            <w:r w:rsidRPr="004F0DCE">
              <w:rPr>
                <w:rFonts w:ascii="Times New Roman" w:hAnsi="Times New Roman" w:cs="Times New Roman"/>
                <w:sz w:val="24"/>
                <w:szCs w:val="24"/>
              </w:rPr>
              <w:t>Щербиновскому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району о возникшей аварии.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Обеспечивает вызов аварийной бригады ОДС.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Оповещает смежные службы (при необходимости).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Действия службы ОДС: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Выполняет аварийную остановку участка тепловой сети, путем отключения запорной арматурой.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Директор предприятия.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Информирует о случившемся органы государственного надзора и местной исполнительной власти. Взаимодействует с ОДС, организует и контролирует работы по локализации последствий аварии (в части компетенции).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Главный инженер предприятия.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Взаимодействует с ОДС, организует работы по локализации последствий аварии (в части компетенции).</w:t>
            </w:r>
          </w:p>
        </w:tc>
      </w:tr>
      <w:tr w:rsidR="009478A7"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нарушение или угроза нарушения гидравлического режима тепловой сети по причине сокращения расхода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подпиточной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воды из-за неисправности оборудования в схеме подпитки или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химводоочистки</w:t>
            </w:r>
            <w:proofErr w:type="spellEnd"/>
          </w:p>
        </w:tc>
        <w:tc>
          <w:tcPr>
            <w:tcW w:w="2851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pStyle w:val="af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Утечка теплоносителя из системы отопления (отсутствие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подпиточной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воды, несанкционированный разбор сетевой воды потребителями).</w:t>
            </w: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Возникновение аварийной ситуации (утечки воды в системах отопления у потребителей).</w:t>
            </w:r>
          </w:p>
          <w:p w:rsidR="009478A7" w:rsidRDefault="004F0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Аварийное снижение или отключение ХВС поставщика.</w:t>
            </w:r>
          </w:p>
        </w:tc>
        <w:tc>
          <w:tcPr>
            <w:tcW w:w="3224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Утечка теплоносителя из системы отопления.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Аварийная остановка котельной.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Прекращение подачи тепловой энергии и ГВС потребителям.</w:t>
            </w:r>
          </w:p>
          <w:p w:rsidR="009478A7" w:rsidRDefault="009478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Лицо, обнаружившее нарушение: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сообщает об аварии дежурному диспетчеру ОДС предприятия.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Дежурный диспетчер ОДС: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Информирует руководство предприятия, ЕДДС по </w:t>
            </w:r>
            <w:r w:rsidRPr="004F0DCE">
              <w:rPr>
                <w:rFonts w:ascii="Times New Roman" w:hAnsi="Times New Roman" w:cs="Times New Roman"/>
                <w:sz w:val="24"/>
                <w:szCs w:val="24"/>
              </w:rPr>
              <w:t>Щербиновскому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району о возникшей аварии.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Обеспечивает вызов аварийной бригады ОДС.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Оповещает смежные службы (при необходимости).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Действия службы ОДС: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Выполняет аварийную остановку участка тепловой сети или котельной путем отключения запорной арматурой.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Директор предприятия.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Информирует о случившемся органы государственного надзора и местной исполнительной власти. Взаимодействует с ОДС, организует и контролирует работы по локализации последствий аварии (в части компетенции).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Главный инженер предприятия.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Взаимодействует с ОДС, организует работы по локализации последствий аварии (в части компетенции).</w:t>
            </w:r>
          </w:p>
        </w:tc>
      </w:tr>
      <w:tr w:rsidR="009478A7"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Порыв (инцидент) на магистральных участках тепловых сетей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требующий полного или частичного отключения трубопроводов, по которым имеется возможность резервирования от других источников или других участков тепловых сетей</w:t>
            </w:r>
          </w:p>
        </w:tc>
        <w:tc>
          <w:tcPr>
            <w:tcW w:w="2851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Утечка теплоносителя из магистральных трубопроводов</w:t>
            </w: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Механическое повреждение трубопровода.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Повреждение сварных стыков или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тела трубы.</w:t>
            </w:r>
          </w:p>
          <w:p w:rsidR="009478A7" w:rsidRDefault="009478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4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Утечка теплоносителя из системы отопления.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Аварийная остановка котельной.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Прекращение подачи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тепловой энергии и ГВС потребителям.</w:t>
            </w:r>
          </w:p>
          <w:p w:rsidR="009478A7" w:rsidRDefault="009478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Лицо, обнаружившее порыв: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сообщает об аварии дежурному диспетчеру ОДС предприятия.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Дежурный диспетчер ОДС: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Информирует руководство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предприятия, ЕДДС по </w:t>
            </w:r>
            <w:r w:rsidRPr="004F0DCE">
              <w:rPr>
                <w:rFonts w:ascii="Times New Roman" w:hAnsi="Times New Roman" w:cs="Times New Roman"/>
                <w:sz w:val="24"/>
                <w:szCs w:val="24"/>
              </w:rPr>
              <w:t>Щербиновскому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району о возникшей аварии.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Обеспечивает вызов аварийной бригады ОДС.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Оповещает смежные службы (при необходимости).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Действия службы ОДС: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Выполняет аварийную остановку участка тепловой сети или котельной путем отключения запорной арматурой.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Директор предприятия.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Информирует о случившемся органы государственного надзора и местной исполнительной власти. Взаимодействует с ОДС, организует и контролирует работы по локализации последствий аварии (в части компетенции).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Главный инженер предприятия.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Взаимодействует с ОДС, организует работы по локализации последствий аварии (в части компетенции).</w:t>
            </w:r>
          </w:p>
        </w:tc>
      </w:tr>
      <w:tr w:rsidR="009478A7"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pStyle w:val="a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Порыв (инцидент) на распределительных участках тепловых сетей требующий полного или частичного отключения трубопроводов,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 которым имеется возможность резервирования от других источников или других участков тепловых сетей.</w:t>
            </w:r>
          </w:p>
        </w:tc>
        <w:tc>
          <w:tcPr>
            <w:tcW w:w="2851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Утечка теплоносителя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распределительных участках тепловых сетей.</w:t>
            </w: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Механическое повреждение трубопровода.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Повреждение сварных стыков или тела трубы.</w:t>
            </w:r>
          </w:p>
          <w:p w:rsidR="009478A7" w:rsidRDefault="009478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4" w:type="dxa"/>
            <w:tcBorders>
              <w:left w:val="single" w:sz="4" w:space="0" w:color="000000"/>
              <w:bottom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Утечка теплоносителя из системы отопления.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Аварийная остановка котельной.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Прекращение подачи тепловой энергии и ГВС потребителям.</w:t>
            </w:r>
          </w:p>
          <w:p w:rsidR="009478A7" w:rsidRDefault="009478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Лицо, обнаружившее порыв: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сообщает об аварии дежурному диспетчеру ОДС предприятия.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Дежурный диспетчер ОДС: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Информирует руководство предприятия, ЕДДС по </w:t>
            </w:r>
            <w:r w:rsidRPr="004F0DCE">
              <w:rPr>
                <w:rFonts w:ascii="Times New Roman" w:hAnsi="Times New Roman" w:cs="Times New Roman"/>
                <w:sz w:val="24"/>
                <w:szCs w:val="24"/>
              </w:rPr>
              <w:t>Щербиновскому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району о возникшей аварии.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Обеспечивает вызов аварийной бригады ОДС.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Оповещает смежные службы (при необходимости).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Действия службы ОДС: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C1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Выполняет аварийную остановку участка тепловой сети или котельной путем отключения запорной арматурой.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Директор предприятия.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Информирует о случившемся органы государственного надзора и местной исполнительной власти. Взаимодействует с ОДС, организует и контролирует работы по локализации последствий аварии (в части компетенции).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Главный инженер предприятия.</w:t>
            </w:r>
          </w:p>
          <w:p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Взаимодействует с ОДС, организует работы по локализации последствий аварии (в части компетенции).</w:t>
            </w:r>
          </w:p>
        </w:tc>
      </w:tr>
    </w:tbl>
    <w:p w:rsidR="009478A7" w:rsidRDefault="009478A7">
      <w:pPr>
        <w:tabs>
          <w:tab w:val="left" w:pos="1247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478A7" w:rsidSect="005A4A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709" w:right="1418" w:bottom="766" w:left="1134" w:header="709" w:footer="709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6C5E" w:rsidRDefault="00EE6C5E">
      <w:pPr>
        <w:spacing w:line="240" w:lineRule="auto"/>
      </w:pPr>
      <w:r>
        <w:separator/>
      </w:r>
    </w:p>
  </w:endnote>
  <w:endnote w:type="continuationSeparator" w:id="0">
    <w:p w:rsidR="00EE6C5E" w:rsidRDefault="00EE6C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roid Sans">
    <w:altName w:val="Vrinda"/>
    <w:charset w:val="00"/>
    <w:family w:val="roman"/>
    <w:pitch w:val="default"/>
    <w:sig w:usb0="00000000" w:usb1="08070000" w:usb2="00000010" w:usb3="00000000" w:csb0="00000001" w:csb1="00000000"/>
  </w:font>
  <w:font w:name="Liberation Sans">
    <w:altName w:val="Times New Roman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14F2" w:rsidRDefault="007514F2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14F2" w:rsidRDefault="007514F2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14F2" w:rsidRDefault="007514F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6C5E" w:rsidRDefault="00EE6C5E">
      <w:pPr>
        <w:spacing w:after="0"/>
      </w:pPr>
      <w:r>
        <w:separator/>
      </w:r>
    </w:p>
  </w:footnote>
  <w:footnote w:type="continuationSeparator" w:id="0">
    <w:p w:rsidR="00EE6C5E" w:rsidRDefault="00EE6C5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14F2" w:rsidRDefault="007514F2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14F2" w:rsidRDefault="007514F2">
    <w:pPr>
      <w:pStyle w:val="a4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0" allowOverlap="1">
              <wp:simplePos x="0" y="0"/>
              <wp:positionH relativeFrom="rightMargin">
                <wp:posOffset>21590</wp:posOffset>
              </wp:positionH>
              <wp:positionV relativeFrom="page">
                <wp:posOffset>3619500</wp:posOffset>
              </wp:positionV>
              <wp:extent cx="762000" cy="895350"/>
              <wp:effectExtent l="0" t="0" r="0" b="0"/>
              <wp:wrapNone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2120" cy="895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sdt>
                          <w:sdtPr>
                            <w:id w:val="43078592"/>
                            <w:docPartObj>
                              <w:docPartGallery w:val="AutoText"/>
                            </w:docPartObj>
                          </w:sdtPr>
                          <w:sdtContent>
                            <w:p w:rsidR="007514F2" w:rsidRDefault="007514F2">
                              <w:pPr>
                                <w:pStyle w:val="af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 w:rsidR="006C107F">
                                <w:rPr>
                                  <w:rFonts w:ascii="Times New Roman" w:hAnsi="Times New Roman" w:cs="Times New Roman"/>
                                  <w:noProof/>
                                  <w:color w:val="000000"/>
                                  <w:sz w:val="24"/>
                                  <w:szCs w:val="24"/>
                                </w:rPr>
                                <w:t>21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vert="eaVert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1.7pt;margin-top:285pt;width:60pt;height:70.5pt;z-index:-251657216;visibility:visible;mso-wrap-style:square;mso-wrap-distance-left:0;mso-wrap-distance-top:0;mso-wrap-distance-right:0;mso-wrap-distance-bottom:0;mso-position-horizontal:absolute;mso-position-horizontal-relative:right-margin-area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" o:allowincell="f" stroked="f" strokeweight="0">
              <v:textbox style="layout-flow:vertical-ideographic">
                <w:txbxContent>
                  <w:sdt>
                    <w:sdtPr>
                      <w:id w:val="43078592"/>
                      <w:docPartObj>
                        <w:docPartGallery w:val="AutoText"/>
                      </w:docPartObj>
                    </w:sdtPr>
                    <w:sdtContent>
                      <w:p w:rsidR="007514F2" w:rsidRDefault="007514F2">
                        <w:pPr>
                          <w:pStyle w:val="af0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fldChar w:fldCharType="begin"/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instrText xml:space="preserve"> PAGE </w:instrTex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fldChar w:fldCharType="separate"/>
                        </w:r>
                        <w:r w:rsidR="006C107F">
                          <w:rPr>
                            <w:rFonts w:ascii="Times New Roman" w:hAnsi="Times New Roman" w:cs="Times New Roman"/>
                            <w:noProof/>
                            <w:color w:val="000000"/>
                            <w:sz w:val="24"/>
                            <w:szCs w:val="24"/>
                          </w:rPr>
                          <w:t>21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14F2" w:rsidRDefault="007514F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3B8"/>
    <w:rsid w:val="00052541"/>
    <w:rsid w:val="00161E05"/>
    <w:rsid w:val="00355246"/>
    <w:rsid w:val="004844AE"/>
    <w:rsid w:val="004D796E"/>
    <w:rsid w:val="004E33B8"/>
    <w:rsid w:val="004F0DCE"/>
    <w:rsid w:val="005A4AB0"/>
    <w:rsid w:val="006C107F"/>
    <w:rsid w:val="007514F2"/>
    <w:rsid w:val="007E5955"/>
    <w:rsid w:val="009478A7"/>
    <w:rsid w:val="009C09AD"/>
    <w:rsid w:val="00AA2112"/>
    <w:rsid w:val="00EE6C5E"/>
    <w:rsid w:val="77FDE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47A424-75B7-4F44-97B8-EA76B8919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a4">
    <w:name w:val="header"/>
    <w:basedOn w:val="a"/>
    <w:link w:val="a5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Body Text"/>
    <w:basedOn w:val="a"/>
    <w:qFormat/>
    <w:pPr>
      <w:spacing w:after="140" w:line="276" w:lineRule="auto"/>
    </w:pPr>
  </w:style>
  <w:style w:type="paragraph" w:styleId="a7">
    <w:name w:val="index heading"/>
    <w:basedOn w:val="a"/>
    <w:next w:val="1"/>
    <w:qFormat/>
    <w:pPr>
      <w:suppressLineNumbers/>
    </w:pPr>
    <w:rPr>
      <w:rFonts w:cs="Droid Sans"/>
    </w:rPr>
  </w:style>
  <w:style w:type="paragraph" w:styleId="1">
    <w:name w:val="index 1"/>
    <w:basedOn w:val="a"/>
    <w:next w:val="a"/>
    <w:uiPriority w:val="99"/>
    <w:semiHidden/>
    <w:unhideWhenUsed/>
  </w:style>
  <w:style w:type="paragraph" w:styleId="a8">
    <w:name w:val="footer"/>
    <w:basedOn w:val="a"/>
    <w:link w:val="a9"/>
    <w:uiPriority w:val="99"/>
    <w:semiHidden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List"/>
    <w:basedOn w:val="a6"/>
    <w:qFormat/>
    <w:rPr>
      <w:rFonts w:cs="Droid Sans"/>
    </w:rPr>
  </w:style>
  <w:style w:type="table" w:styleId="ab">
    <w:name w:val="Table Grid"/>
    <w:basedOn w:val="a1"/>
    <w:uiPriority w:val="3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5">
    <w:name w:val="Верхний колонтитул Знак"/>
    <w:basedOn w:val="a0"/>
    <w:link w:val="a4"/>
    <w:uiPriority w:val="99"/>
    <w:qFormat/>
  </w:style>
  <w:style w:type="character" w:customStyle="1" w:styleId="a9">
    <w:name w:val="Нижний колонтитул Знак"/>
    <w:basedOn w:val="a0"/>
    <w:link w:val="a8"/>
    <w:uiPriority w:val="99"/>
    <w:semiHidden/>
    <w:qFormat/>
  </w:style>
  <w:style w:type="character" w:customStyle="1" w:styleId="ac">
    <w:name w:val="Без интервала Знак"/>
    <w:basedOn w:val="a0"/>
    <w:link w:val="ad"/>
    <w:uiPriority w:val="1"/>
    <w:qFormat/>
    <w:rPr>
      <w:rFonts w:eastAsiaTheme="minorEastAsia"/>
    </w:rPr>
  </w:style>
  <w:style w:type="paragraph" w:styleId="ad">
    <w:name w:val="No Spacing"/>
    <w:link w:val="ac"/>
    <w:uiPriority w:val="1"/>
    <w:qFormat/>
    <w:pPr>
      <w:suppressAutoHyphens/>
    </w:pPr>
    <w:rPr>
      <w:rFonts w:ascii="Calibri" w:eastAsiaTheme="minorEastAsia" w:hAnsi="Calibri"/>
      <w:sz w:val="22"/>
      <w:szCs w:val="22"/>
      <w:lang w:eastAsia="en-US"/>
    </w:rPr>
  </w:style>
  <w:style w:type="paragraph" w:customStyle="1" w:styleId="ae">
    <w:name w:val="Заголовок"/>
    <w:basedOn w:val="a"/>
    <w:next w:val="a6"/>
    <w:qFormat/>
    <w:pPr>
      <w:keepNext/>
      <w:spacing w:before="240" w:after="120"/>
    </w:pPr>
    <w:rPr>
      <w:rFonts w:ascii="Liberation Sans" w:eastAsia="Tahoma" w:hAnsi="Liberation Sans" w:cs="Droid Sans"/>
      <w:sz w:val="28"/>
      <w:szCs w:val="28"/>
    </w:rPr>
  </w:style>
  <w:style w:type="paragraph" w:customStyle="1" w:styleId="HeaderandFooter">
    <w:name w:val="Header and Footer"/>
    <w:basedOn w:val="a"/>
    <w:qFormat/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paragraph" w:customStyle="1" w:styleId="af0">
    <w:name w:val="Содержимое врезки"/>
    <w:basedOn w:val="a"/>
    <w:qFormat/>
  </w:style>
  <w:style w:type="paragraph" w:customStyle="1" w:styleId="af1">
    <w:name w:val="Содержимое таблицы"/>
    <w:basedOn w:val="a"/>
    <w:qFormat/>
    <w:pPr>
      <w:widowControl w:val="0"/>
      <w:suppressLineNumbers/>
    </w:pPr>
  </w:style>
  <w:style w:type="paragraph" w:customStyle="1" w:styleId="af2">
    <w:name w:val="Заголовок таблицы"/>
    <w:basedOn w:val="af1"/>
    <w:qFormat/>
    <w:pPr>
      <w:jc w:val="center"/>
    </w:pPr>
    <w:rPr>
      <w:b/>
      <w:bCs/>
    </w:rPr>
  </w:style>
  <w:style w:type="paragraph" w:styleId="af3">
    <w:name w:val="Balloon Text"/>
    <w:basedOn w:val="a"/>
    <w:link w:val="af4"/>
    <w:uiPriority w:val="99"/>
    <w:semiHidden/>
    <w:unhideWhenUsed/>
    <w:rsid w:val="005A4A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5A4AB0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</TotalTime>
  <Pages>1</Pages>
  <Words>4364</Words>
  <Characters>24877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88</cp:revision>
  <cp:lastPrinted>2026-02-03T07:16:00Z</cp:lastPrinted>
  <dcterms:created xsi:type="dcterms:W3CDTF">2023-12-04T15:58:00Z</dcterms:created>
  <dcterms:modified xsi:type="dcterms:W3CDTF">2026-02-03T08:13:00Z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1049-11.1.0.11723</vt:lpwstr>
  </property>
</Properties>
</file>