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50" w:rsidRPr="004E1C6F" w:rsidRDefault="00F20950" w:rsidP="00F20950">
      <w:pPr>
        <w:jc w:val="both"/>
        <w:rPr>
          <w:rFonts w:ascii="Times New Roman" w:hAnsi="Times New Roman" w:cs="Times New Roman"/>
          <w:sz w:val="28"/>
          <w:szCs w:val="28"/>
        </w:rPr>
      </w:pPr>
      <w:r w:rsidRPr="004E1C6F">
        <w:rPr>
          <w:rFonts w:ascii="Times New Roman" w:hAnsi="Times New Roman" w:cs="Times New Roman"/>
          <w:b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на вечерней площадке «Олимпия»  прошло </w:t>
      </w:r>
      <w:r w:rsidRPr="004E1C6F">
        <w:rPr>
          <w:rFonts w:ascii="Times New Roman" w:hAnsi="Times New Roman" w:cs="Times New Roman"/>
          <w:sz w:val="28"/>
          <w:szCs w:val="28"/>
        </w:rPr>
        <w:t xml:space="preserve"> мероприятие «Игры наших бабуш</w:t>
      </w:r>
      <w:r>
        <w:rPr>
          <w:rFonts w:ascii="Times New Roman" w:hAnsi="Times New Roman" w:cs="Times New Roman"/>
          <w:sz w:val="28"/>
          <w:szCs w:val="28"/>
        </w:rPr>
        <w:t>ек»</w:t>
      </w:r>
      <w:r w:rsidRPr="004E1C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Работники библиотеки рассказали, что когда наши бабушки  и дедушки были маленькими, они играли в те же игры, что и современные дети. Играли в подвижные  игры, догонялки, скакали на скакалках, куклы мастерили сами, катались на качелях, которые папы делали между деревьев из веревки, зимой дети играли в снежки, строили крепости и катались с горки на деревянных санках. Но были игры и те, о которых уже забыли: «деревянные лошадки», «дочки-матери», «качели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арусели»,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«чехарда», «городки», «концерт», «люлька», «магазин», «колечко» и многие другие. Ознакомившись с некоторыми </w:t>
      </w:r>
      <w:r w:rsidRPr="004E1C6F">
        <w:rPr>
          <w:rFonts w:ascii="Times New Roman" w:hAnsi="Times New Roman" w:cs="Times New Roman"/>
          <w:sz w:val="28"/>
          <w:szCs w:val="28"/>
        </w:rPr>
        <w:t>подвижным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играми </w:t>
      </w:r>
      <w:r w:rsidRPr="004E1C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аших бабушек и дедушек, </w:t>
      </w:r>
      <w:r w:rsidRPr="004E1C6F">
        <w:rPr>
          <w:rFonts w:ascii="Times New Roman" w:hAnsi="Times New Roman" w:cs="Times New Roman"/>
          <w:sz w:val="28"/>
          <w:szCs w:val="28"/>
        </w:rPr>
        <w:t xml:space="preserve">ребята играли с большим удовольствием. Было очень весело!!! </w:t>
      </w:r>
    </w:p>
    <w:p w:rsidR="00487F12" w:rsidRDefault="00F20950" w:rsidP="00F20950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62D61" wp14:editId="3027A8BF">
            <wp:extent cx="4652211" cy="4090737"/>
            <wp:effectExtent l="19050" t="0" r="15240" b="1281430"/>
            <wp:docPr id="5" name="Рисунок 5" descr="C:\Users\Библиотека\Desktop\БИБЛИОТЕКА\ФОТО\2016 год\3.06. урок безопасности\P60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БИБЛИОТЕКА\ФОТО\2016 год\3.06. урок безопасности\P603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83" cy="40874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487F12" w:rsidSect="00F2095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4"/>
    <w:rsid w:val="00487F12"/>
    <w:rsid w:val="007C6654"/>
    <w:rsid w:val="00F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2017-10-10T10:48:00Z</dcterms:created>
  <dcterms:modified xsi:type="dcterms:W3CDTF">2017-10-10T10:48:00Z</dcterms:modified>
</cp:coreProperties>
</file>