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5D" w:rsidRDefault="00241D5D" w:rsidP="00241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Шабельском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  проведены мероприятия по реализации распоряжения главы администрации Краснодарского края от  13 апреля 2005 года № 293-р «О принятии мер по уничтожению очагов дикорастуще</w:t>
      </w:r>
      <w:r w:rsidR="007A42DF">
        <w:rPr>
          <w:sz w:val="28"/>
          <w:szCs w:val="28"/>
        </w:rPr>
        <w:t>й конопли в Краснодарском крае»</w:t>
      </w:r>
      <w:r>
        <w:rPr>
          <w:sz w:val="28"/>
          <w:szCs w:val="28"/>
        </w:rPr>
        <w:t>:</w:t>
      </w:r>
    </w:p>
    <w:p w:rsidR="00241D5D" w:rsidRDefault="00241D5D" w:rsidP="00241D5D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t xml:space="preserve"> 1) </w:t>
      </w:r>
      <w:r>
        <w:rPr>
          <w:sz w:val="28"/>
          <w:szCs w:val="28"/>
        </w:rPr>
        <w:t>р</w:t>
      </w:r>
      <w:r>
        <w:rPr>
          <w:sz w:val="28"/>
        </w:rPr>
        <w:t>аспоряжением администрации Шабельского сельского поселения Щербиновского района от 9 февраля 2011 № 20-р «О назначении ответственного» (с изменениями от 21 марта 2013 № 24-р) в целях своевременной борьбы с карантинными сорняками и сорной растительностью, в том числе, с дикорастущей коноплей, создана мобильная группа по выявлению и ликвидации  очагов дикорастущей конопли;</w:t>
      </w:r>
    </w:p>
    <w:p w:rsidR="00241D5D" w:rsidRDefault="00241D5D" w:rsidP="00241D5D">
      <w:pPr>
        <w:jc w:val="both"/>
        <w:rPr>
          <w:sz w:val="28"/>
        </w:rPr>
      </w:pPr>
      <w:r>
        <w:rPr>
          <w:sz w:val="28"/>
        </w:rPr>
        <w:tab/>
        <w:t>2) составлен график выхода членов рейдовой группы по ликвидации  очагов дикорастущей конопли, проводи</w:t>
      </w:r>
      <w:r w:rsidR="00AF0D02">
        <w:rPr>
          <w:sz w:val="28"/>
        </w:rPr>
        <w:t>лся</w:t>
      </w:r>
      <w:r>
        <w:rPr>
          <w:sz w:val="28"/>
        </w:rPr>
        <w:t xml:space="preserve"> еженедельный мониторинг территории </w:t>
      </w:r>
      <w:r w:rsidR="006377A5">
        <w:rPr>
          <w:sz w:val="28"/>
        </w:rPr>
        <w:t>Шабельского сельского поселения, составлено 26</w:t>
      </w:r>
      <w:r>
        <w:rPr>
          <w:sz w:val="28"/>
        </w:rPr>
        <w:t xml:space="preserve"> актов обследования территории и выявления </w:t>
      </w:r>
      <w:proofErr w:type="spellStart"/>
      <w:r>
        <w:rPr>
          <w:sz w:val="28"/>
        </w:rPr>
        <w:t>наркосодержащей</w:t>
      </w:r>
      <w:proofErr w:type="spellEnd"/>
      <w:r>
        <w:rPr>
          <w:sz w:val="28"/>
        </w:rPr>
        <w:t xml:space="preserve"> растительности, </w:t>
      </w:r>
      <w:r w:rsidR="006377A5">
        <w:rPr>
          <w:sz w:val="28"/>
        </w:rPr>
        <w:t xml:space="preserve">26 </w:t>
      </w:r>
      <w:r>
        <w:rPr>
          <w:sz w:val="28"/>
        </w:rPr>
        <w:t>актов уничтожения дикорастущей конопли;</w:t>
      </w:r>
    </w:p>
    <w:p w:rsidR="00241D5D" w:rsidRDefault="00241D5D" w:rsidP="00241D5D">
      <w:pPr>
        <w:jc w:val="both"/>
        <w:rPr>
          <w:sz w:val="28"/>
        </w:rPr>
      </w:pPr>
      <w:r>
        <w:rPr>
          <w:sz w:val="28"/>
        </w:rPr>
        <w:tab/>
        <w:t>3)  составлена схема картирования местности с учетом 2013 года;</w:t>
      </w:r>
    </w:p>
    <w:p w:rsidR="00241D5D" w:rsidRPr="00583BBC" w:rsidRDefault="00241D5D" w:rsidP="00241D5D">
      <w:pPr>
        <w:rPr>
          <w:sz w:val="28"/>
          <w:szCs w:val="28"/>
        </w:rPr>
      </w:pPr>
      <w:r w:rsidRPr="00583BBC">
        <w:tab/>
      </w:r>
      <w:r w:rsidRPr="00583BBC">
        <w:rPr>
          <w:sz w:val="28"/>
          <w:szCs w:val="28"/>
        </w:rPr>
        <w:t>4)  запланирован</w:t>
      </w:r>
      <w:r w:rsidR="00AF0D02">
        <w:rPr>
          <w:sz w:val="28"/>
          <w:szCs w:val="28"/>
        </w:rPr>
        <w:t xml:space="preserve">о и проведено 6 </w:t>
      </w:r>
      <w:r w:rsidRPr="00583BBC">
        <w:rPr>
          <w:sz w:val="28"/>
          <w:szCs w:val="28"/>
        </w:rPr>
        <w:t xml:space="preserve"> рабочи</w:t>
      </w:r>
      <w:r w:rsidR="00AF0D02">
        <w:rPr>
          <w:sz w:val="28"/>
          <w:szCs w:val="28"/>
        </w:rPr>
        <w:t xml:space="preserve">х </w:t>
      </w:r>
      <w:r w:rsidRPr="00583BBC">
        <w:rPr>
          <w:sz w:val="28"/>
          <w:szCs w:val="28"/>
        </w:rPr>
        <w:t>совещани</w:t>
      </w:r>
      <w:r w:rsidR="00AF0D02">
        <w:rPr>
          <w:sz w:val="28"/>
          <w:szCs w:val="28"/>
        </w:rPr>
        <w:t xml:space="preserve">й </w:t>
      </w:r>
      <w:r w:rsidRPr="00583BBC">
        <w:rPr>
          <w:sz w:val="28"/>
          <w:szCs w:val="28"/>
        </w:rPr>
        <w:t xml:space="preserve"> с землепользователями, представителями КФХ;</w:t>
      </w:r>
    </w:p>
    <w:p w:rsidR="00241D5D" w:rsidRDefault="00241D5D" w:rsidP="00241D5D">
      <w:pPr>
        <w:jc w:val="both"/>
        <w:rPr>
          <w:sz w:val="28"/>
        </w:rPr>
      </w:pPr>
      <w:r>
        <w:rPr>
          <w:sz w:val="28"/>
        </w:rPr>
        <w:tab/>
        <w:t xml:space="preserve">5) информация об уничтожении </w:t>
      </w:r>
      <w:proofErr w:type="spellStart"/>
      <w:r>
        <w:rPr>
          <w:sz w:val="28"/>
        </w:rPr>
        <w:t>наркосодержащей</w:t>
      </w:r>
      <w:proofErr w:type="spellEnd"/>
      <w:r>
        <w:rPr>
          <w:sz w:val="28"/>
        </w:rPr>
        <w:t xml:space="preserve"> растительности еженедельно предоставля</w:t>
      </w:r>
      <w:r w:rsidR="00AF0D02">
        <w:rPr>
          <w:sz w:val="28"/>
        </w:rPr>
        <w:t xml:space="preserve">лась 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антинаркотическую</w:t>
      </w:r>
      <w:proofErr w:type="spellEnd"/>
      <w:r>
        <w:rPr>
          <w:sz w:val="28"/>
        </w:rPr>
        <w:t xml:space="preserve"> комиссию. </w:t>
      </w:r>
    </w:p>
    <w:p w:rsidR="00241D5D" w:rsidRDefault="00241D5D"/>
    <w:p w:rsidR="00AF0D02" w:rsidRDefault="00AF0D02" w:rsidP="00AF0D0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Итоги рейдовых мероприятий </w:t>
      </w:r>
    </w:p>
    <w:p w:rsidR="00AF0D02" w:rsidRDefault="00AF0D02" w:rsidP="00AF0D0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выявлению и уничтожению </w:t>
      </w:r>
      <w:proofErr w:type="spellStart"/>
      <w:r>
        <w:rPr>
          <w:rFonts w:cs="Times New Roman"/>
          <w:sz w:val="28"/>
          <w:szCs w:val="28"/>
        </w:rPr>
        <w:t>наркосодержащей</w:t>
      </w:r>
      <w:proofErr w:type="spellEnd"/>
      <w:r>
        <w:rPr>
          <w:rFonts w:cs="Times New Roman"/>
          <w:sz w:val="28"/>
          <w:szCs w:val="28"/>
        </w:rPr>
        <w:t xml:space="preserve"> растительности </w:t>
      </w:r>
    </w:p>
    <w:p w:rsidR="00AF0D02" w:rsidRDefault="00AF0D02" w:rsidP="00AF0D0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b/>
          <w:sz w:val="28"/>
          <w:szCs w:val="28"/>
        </w:rPr>
        <w:t>1 мая   по 30 октября  2014 г.</w:t>
      </w:r>
      <w:r>
        <w:rPr>
          <w:rFonts w:cs="Times New Roman"/>
          <w:sz w:val="28"/>
          <w:szCs w:val="28"/>
        </w:rPr>
        <w:t xml:space="preserve"> на территории </w:t>
      </w:r>
    </w:p>
    <w:p w:rsidR="00AF0D02" w:rsidRDefault="00AF0D02" w:rsidP="00AF0D0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Шабельского сельского поселения Щербиновского района</w:t>
      </w:r>
    </w:p>
    <w:p w:rsidR="00AF0D02" w:rsidRDefault="00AF0D02" w:rsidP="00AF0D02">
      <w:pPr>
        <w:jc w:val="center"/>
      </w:pPr>
    </w:p>
    <w:tbl>
      <w:tblPr>
        <w:tblW w:w="0" w:type="auto"/>
        <w:tblInd w:w="1104" w:type="dxa"/>
        <w:tblLayout w:type="fixed"/>
        <w:tblLook w:val="0000"/>
      </w:tblPr>
      <w:tblGrid>
        <w:gridCol w:w="1522"/>
        <w:gridCol w:w="1749"/>
        <w:gridCol w:w="1575"/>
        <w:gridCol w:w="1528"/>
        <w:gridCol w:w="1896"/>
      </w:tblGrid>
      <w:tr w:rsidR="00AF0D02" w:rsidTr="006377A5">
        <w:trPr>
          <w:trHeight w:val="206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выявленных кустов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уничтоженных кустов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рейдовых мероприятий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звонков на «телефон доверия», письменных обращений граждан</w:t>
            </w:r>
          </w:p>
          <w:p w:rsidR="00AF0D02" w:rsidRDefault="00AF0D02" w:rsidP="00CC3558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публикаций в газете «Щербиновский курьер»</w:t>
            </w:r>
          </w:p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 01.05.2014.г.)</w:t>
            </w:r>
          </w:p>
        </w:tc>
      </w:tr>
      <w:tr w:rsidR="00AF0D02" w:rsidTr="00CC3558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285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285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AF0D02" w:rsidP="00CC355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02" w:rsidRDefault="006377A5" w:rsidP="00CC355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AF0D02" w:rsidRDefault="00AF0D02" w:rsidP="00AF0D02">
      <w:pPr>
        <w:rPr>
          <w:rFonts w:cs="Times New Roman"/>
          <w:sz w:val="28"/>
          <w:szCs w:val="28"/>
        </w:rPr>
      </w:pPr>
    </w:p>
    <w:p w:rsidR="00AF0D02" w:rsidRDefault="00AF0D02"/>
    <w:p w:rsidR="00AF0D02" w:rsidRDefault="00AF0D02"/>
    <w:p w:rsidR="00AF0D02" w:rsidRDefault="00AF0D02"/>
    <w:p w:rsidR="00AF0D02" w:rsidRPr="00AF0D02" w:rsidRDefault="00AF0D02">
      <w:pPr>
        <w:rPr>
          <w:sz w:val="28"/>
          <w:szCs w:val="28"/>
        </w:rPr>
      </w:pPr>
      <w:r w:rsidRPr="00AF0D02">
        <w:rPr>
          <w:sz w:val="28"/>
          <w:szCs w:val="28"/>
        </w:rPr>
        <w:t>Глава</w:t>
      </w:r>
    </w:p>
    <w:p w:rsidR="00AF0D02" w:rsidRPr="00AF0D02" w:rsidRDefault="00AF0D02">
      <w:pPr>
        <w:rPr>
          <w:sz w:val="28"/>
          <w:szCs w:val="28"/>
        </w:rPr>
      </w:pPr>
      <w:r w:rsidRPr="00AF0D02">
        <w:rPr>
          <w:sz w:val="28"/>
          <w:szCs w:val="28"/>
        </w:rPr>
        <w:t>Шабельского сельского поселения</w:t>
      </w:r>
    </w:p>
    <w:p w:rsidR="00AF0D02" w:rsidRPr="00AF0D02" w:rsidRDefault="00AF0D02">
      <w:pPr>
        <w:rPr>
          <w:sz w:val="28"/>
          <w:szCs w:val="28"/>
        </w:rPr>
      </w:pPr>
      <w:proofErr w:type="spellStart"/>
      <w:r w:rsidRPr="00AF0D02">
        <w:rPr>
          <w:sz w:val="28"/>
          <w:szCs w:val="28"/>
        </w:rPr>
        <w:t>Щербиновского</w:t>
      </w:r>
      <w:proofErr w:type="spellEnd"/>
      <w:r w:rsidRPr="00AF0D02">
        <w:rPr>
          <w:sz w:val="28"/>
          <w:szCs w:val="28"/>
        </w:rPr>
        <w:t xml:space="preserve"> района                                                              </w:t>
      </w:r>
      <w:r>
        <w:rPr>
          <w:sz w:val="28"/>
          <w:szCs w:val="28"/>
        </w:rPr>
        <w:t xml:space="preserve">             </w:t>
      </w:r>
      <w:r w:rsidRPr="00AF0D02">
        <w:rPr>
          <w:sz w:val="28"/>
          <w:szCs w:val="28"/>
        </w:rPr>
        <w:t xml:space="preserve">З.Н. </w:t>
      </w:r>
      <w:proofErr w:type="spellStart"/>
      <w:r w:rsidRPr="00AF0D02">
        <w:rPr>
          <w:sz w:val="28"/>
          <w:szCs w:val="28"/>
        </w:rPr>
        <w:t>Бутко</w:t>
      </w:r>
      <w:proofErr w:type="spellEnd"/>
    </w:p>
    <w:sectPr w:rsidR="00AF0D02" w:rsidRPr="00AF0D02" w:rsidSect="0015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A0"/>
    <w:rsid w:val="000B3EA0"/>
    <w:rsid w:val="0015712B"/>
    <w:rsid w:val="00241D5D"/>
    <w:rsid w:val="003263D6"/>
    <w:rsid w:val="00361F39"/>
    <w:rsid w:val="004E6A9D"/>
    <w:rsid w:val="006377A5"/>
    <w:rsid w:val="007A42DF"/>
    <w:rsid w:val="00842410"/>
    <w:rsid w:val="00AA2BBA"/>
    <w:rsid w:val="00AF0D02"/>
    <w:rsid w:val="00CC5518"/>
    <w:rsid w:val="00E2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A0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9</cp:revision>
  <cp:lastPrinted>2014-12-05T07:19:00Z</cp:lastPrinted>
  <dcterms:created xsi:type="dcterms:W3CDTF">2014-11-06T14:05:00Z</dcterms:created>
  <dcterms:modified xsi:type="dcterms:W3CDTF">2014-12-05T07:19:00Z</dcterms:modified>
</cp:coreProperties>
</file>