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C0" w:rsidRDefault="00065CC0" w:rsidP="00065CC0">
      <w:pPr>
        <w:pStyle w:val="a7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5CC0" w:rsidRDefault="00065CC0" w:rsidP="00065CC0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61F2" w:rsidRDefault="008561F2" w:rsidP="00065CC0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61F2" w:rsidRDefault="008561F2" w:rsidP="00065CC0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61F2" w:rsidRDefault="008561F2" w:rsidP="00065CC0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61F2" w:rsidRDefault="008561F2" w:rsidP="00065CC0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61F2" w:rsidRDefault="008561F2" w:rsidP="00065CC0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61F2" w:rsidRDefault="008561F2" w:rsidP="00065CC0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61F2" w:rsidRDefault="008561F2" w:rsidP="00065CC0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61F2" w:rsidRDefault="008561F2" w:rsidP="00065CC0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61F2" w:rsidRDefault="008561F2" w:rsidP="00065CC0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61F2" w:rsidRDefault="008561F2" w:rsidP="00065CC0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61F2" w:rsidRDefault="008561F2" w:rsidP="00065CC0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1C35" w:rsidRDefault="00191C35" w:rsidP="00191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35" w:rsidRPr="00B55502" w:rsidRDefault="00191C35" w:rsidP="00191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191C35" w:rsidRPr="00B55502" w:rsidRDefault="00191C35" w:rsidP="00191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02">
        <w:rPr>
          <w:rFonts w:ascii="Times New Roman" w:hAnsi="Times New Roman" w:cs="Times New Roman"/>
          <w:b/>
          <w:sz w:val="28"/>
          <w:szCs w:val="28"/>
        </w:rPr>
        <w:t xml:space="preserve">Шабельского сельского поселения Щербиновского района </w:t>
      </w:r>
    </w:p>
    <w:p w:rsidR="00191C35" w:rsidRPr="00B55502" w:rsidRDefault="00191C35" w:rsidP="00191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502">
        <w:rPr>
          <w:rFonts w:ascii="Times New Roman" w:hAnsi="Times New Roman" w:cs="Times New Roman"/>
          <w:b/>
          <w:sz w:val="28"/>
          <w:szCs w:val="28"/>
        </w:rPr>
        <w:t>от 1 октября 2014 года № 98 «</w:t>
      </w:r>
      <w:r w:rsidRPr="00B55502">
        <w:rPr>
          <w:rFonts w:ascii="Times New Roman" w:hAnsi="Times New Roman" w:cs="Times New Roman"/>
          <w:b/>
          <w:bCs/>
          <w:sz w:val="28"/>
          <w:szCs w:val="28"/>
        </w:rPr>
        <w:t>Об утверждении  муниципальной программы «Обеспечение деятельности администрации Шабельского сельского поселения Щербиновского района  на 2015 - 2017 годы»</w:t>
      </w:r>
    </w:p>
    <w:p w:rsidR="00067760" w:rsidRPr="00067760" w:rsidRDefault="00067760" w:rsidP="00067760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067760" w:rsidRPr="00A86327" w:rsidRDefault="00191C35" w:rsidP="000677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86327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уточнения расходования средств в рамках</w:t>
      </w:r>
      <w:r w:rsidR="008561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632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</w:t>
      </w:r>
      <w:r w:rsidR="008561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6327">
        <w:rPr>
          <w:rFonts w:ascii="Times New Roman" w:hAnsi="Times New Roman" w:cs="Times New Roman"/>
          <w:bCs/>
          <w:sz w:val="28"/>
          <w:szCs w:val="28"/>
        </w:rPr>
        <w:t xml:space="preserve">«Обеспечение деятельности администрации Шабельского сельского поселения Щербиновского района  на 2015 - 2017 годы» </w:t>
      </w:r>
      <w:proofErr w:type="gramStart"/>
      <w:r w:rsidR="00067760" w:rsidRPr="00A863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7760" w:rsidRPr="00A8632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86327" w:rsidRPr="00A86327" w:rsidRDefault="00A86327" w:rsidP="00A86327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A86327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1. Внести  в постановление администрации Шабельского сельского поселения Щербиновского района от 1 октября 2014 года № 98 «Об утверждении  муниципальной программы «</w:t>
      </w:r>
      <w:r w:rsidRPr="00A86327">
        <w:rPr>
          <w:rFonts w:ascii="Times New Roman" w:hAnsi="Times New Roman" w:cs="Times New Roman"/>
          <w:bCs/>
          <w:sz w:val="28"/>
          <w:szCs w:val="28"/>
        </w:rPr>
        <w:t>Обеспечение деятельности</w:t>
      </w:r>
      <w:r w:rsidR="008561F2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Pr="00A86327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Шабель</w:t>
      </w:r>
      <w:r w:rsidRPr="00A86327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softHyphen/>
        <w:t>ского сельского поселения Щербиновского района на 2015-2017 годы» следующие  изменения:</w:t>
      </w:r>
    </w:p>
    <w:p w:rsidR="00A86327" w:rsidRPr="00A86327" w:rsidRDefault="00A86327" w:rsidP="00A86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6327">
        <w:rPr>
          <w:rFonts w:ascii="Times New Roman" w:eastAsia="Calibri" w:hAnsi="Times New Roman" w:cs="Times New Roman"/>
          <w:sz w:val="28"/>
          <w:szCs w:val="28"/>
          <w:lang w:eastAsia="en-US"/>
        </w:rPr>
        <w:t>1) в наименовании постановления и далее по тексту слова «на 2015-2017 годы» исключить;</w:t>
      </w:r>
    </w:p>
    <w:p w:rsidR="00A86327" w:rsidRPr="00A86327" w:rsidRDefault="00A86327" w:rsidP="00A86327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6327">
        <w:rPr>
          <w:rFonts w:ascii="Times New Roman" w:eastAsia="Calibri" w:hAnsi="Times New Roman" w:cs="Times New Roman"/>
          <w:sz w:val="28"/>
          <w:szCs w:val="28"/>
          <w:lang w:eastAsia="en-US"/>
        </w:rPr>
        <w:t>2) приложение к постановлению изложить в новой редакции (прилагается).</w:t>
      </w:r>
    </w:p>
    <w:p w:rsidR="00A86327" w:rsidRPr="007F3214" w:rsidRDefault="00A86327" w:rsidP="00A8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2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7F3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утратившим силу постановление </w:t>
      </w:r>
      <w:r w:rsidR="008561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7F321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Шабельского сельского поселения Щербиновского района</w:t>
      </w:r>
      <w:r w:rsidRPr="007F3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19 августа 2016 года № 119 «О внесении изменения в постановление </w:t>
      </w:r>
      <w:r w:rsidRPr="007F321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Шабельского сельского поселения Щербиновского района</w:t>
      </w:r>
      <w:r w:rsidRPr="007F3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Pr="007F321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1 октября 2014 года № 98 «Об утверждении  муниципальной программы «</w:t>
      </w:r>
      <w:r w:rsidRPr="007F3214">
        <w:rPr>
          <w:rFonts w:ascii="Times New Roman" w:hAnsi="Times New Roman" w:cs="Times New Roman"/>
          <w:bCs/>
          <w:sz w:val="28"/>
          <w:szCs w:val="28"/>
        </w:rPr>
        <w:t>Обеспечение деятельности</w:t>
      </w:r>
      <w:r w:rsidR="008561F2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8561F2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Шабельского сельского поселения</w:t>
      </w:r>
      <w:r w:rsidRPr="007F321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Щербиновского района на 2015-2017 годы»</w:t>
      </w:r>
      <w:r w:rsidRPr="007F3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760" w:rsidRPr="00067760" w:rsidRDefault="00067760" w:rsidP="00067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3. Отделу по общим и юридическим вопросам (Минаева) </w:t>
      </w:r>
      <w:proofErr w:type="gramStart"/>
      <w:r w:rsidRPr="0006776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67760">
        <w:rPr>
          <w:rFonts w:ascii="Times New Roman" w:hAnsi="Times New Roman" w:cs="Times New Roman"/>
          <w:sz w:val="28"/>
          <w:szCs w:val="28"/>
        </w:rPr>
        <w:t xml:space="preserve"> на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стоящее постановление на официальном сайте администрации Шабельского сельского поселения Щербиновского района.</w:t>
      </w:r>
    </w:p>
    <w:p w:rsidR="00067760" w:rsidRPr="00067760" w:rsidRDefault="00067760" w:rsidP="000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ab/>
        <w:t>4. Опубликовать настоящее постановление в периодическом печатном из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дании «Информационный бюллетень администрации Ша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бельского сельского поселения Щербиновского района». </w:t>
      </w:r>
    </w:p>
    <w:p w:rsidR="00067760" w:rsidRPr="008561F2" w:rsidRDefault="00067760" w:rsidP="000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proofErr w:type="gramStart"/>
      <w:r w:rsidRPr="000677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7760">
        <w:rPr>
          <w:rFonts w:ascii="Times New Roman" w:hAnsi="Times New Roman" w:cs="Times New Roman"/>
          <w:sz w:val="28"/>
          <w:szCs w:val="28"/>
        </w:rPr>
        <w:t xml:space="preserve"> </w:t>
      </w:r>
      <w:r w:rsidRPr="008561F2">
        <w:rPr>
          <w:rFonts w:ascii="Times New Roman" w:hAnsi="Times New Roman" w:cs="Times New Roman"/>
          <w:sz w:val="28"/>
          <w:szCs w:val="28"/>
        </w:rPr>
        <w:t>выполнением настоящего постановления оставляю за со</w:t>
      </w:r>
      <w:r w:rsidRPr="008561F2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067760" w:rsidRPr="008561F2" w:rsidRDefault="00067760" w:rsidP="000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F2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8561F2" w:rsidRPr="008561F2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</w:t>
      </w:r>
      <w:r w:rsidR="008561F2" w:rsidRPr="008561F2">
        <w:rPr>
          <w:rFonts w:ascii="Times New Roman" w:hAnsi="Times New Roman" w:cs="Times New Roman"/>
          <w:sz w:val="28"/>
          <w:szCs w:val="28"/>
        </w:rPr>
        <w:softHyphen/>
        <w:t>ния</w:t>
      </w:r>
      <w:r w:rsidRPr="008561F2">
        <w:rPr>
          <w:rFonts w:ascii="Times New Roman" w:hAnsi="Times New Roman" w:cs="Times New Roman"/>
          <w:sz w:val="28"/>
          <w:szCs w:val="28"/>
        </w:rPr>
        <w:t>.</w:t>
      </w:r>
    </w:p>
    <w:p w:rsidR="007F3214" w:rsidRDefault="007F3214" w:rsidP="000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14" w:rsidRDefault="007F3214" w:rsidP="000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14" w:rsidRPr="00067760" w:rsidRDefault="007F3214" w:rsidP="000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7F3214" w:rsidP="000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067760" w:rsidRPr="00067760" w:rsidRDefault="00067760" w:rsidP="000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067760" w:rsidRPr="00067760" w:rsidRDefault="00067760" w:rsidP="000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</w:t>
      </w:r>
      <w:r w:rsidR="007F32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77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3214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7F3214">
        <w:rPr>
          <w:rFonts w:ascii="Times New Roman" w:hAnsi="Times New Roman" w:cs="Times New Roman"/>
          <w:sz w:val="28"/>
          <w:szCs w:val="28"/>
        </w:rPr>
        <w:t>Солодовская</w:t>
      </w:r>
      <w:proofErr w:type="spellEnd"/>
    </w:p>
    <w:tbl>
      <w:tblPr>
        <w:tblW w:w="0" w:type="auto"/>
        <w:tblLayout w:type="fixed"/>
        <w:tblLook w:val="0000"/>
      </w:tblPr>
      <w:tblGrid>
        <w:gridCol w:w="4503"/>
        <w:gridCol w:w="5351"/>
      </w:tblGrid>
      <w:tr w:rsidR="00067760" w:rsidRPr="00067760" w:rsidTr="00E17519">
        <w:tc>
          <w:tcPr>
            <w:tcW w:w="4503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E747D" w:rsidRDefault="00067760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7D" w:rsidRDefault="007E747D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760" w:rsidRPr="00067760" w:rsidRDefault="00067760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ПРИЛОЖЕНИЕ</w:t>
            </w:r>
          </w:p>
          <w:p w:rsidR="00067760" w:rsidRPr="00067760" w:rsidRDefault="00067760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760" w:rsidRPr="00067760" w:rsidRDefault="00067760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УТВЕРЖДЕНА</w:t>
            </w:r>
          </w:p>
          <w:p w:rsidR="00067760" w:rsidRPr="00067760" w:rsidRDefault="00067760" w:rsidP="0006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             постановлением администрации </w:t>
            </w:r>
          </w:p>
          <w:p w:rsidR="00067760" w:rsidRPr="00067760" w:rsidRDefault="00067760" w:rsidP="0006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           Шабельского сельского поселения </w:t>
            </w:r>
          </w:p>
          <w:p w:rsidR="00067760" w:rsidRPr="00067760" w:rsidRDefault="00067760" w:rsidP="0006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Щербиновского района</w:t>
            </w:r>
          </w:p>
          <w:p w:rsidR="00067760" w:rsidRPr="00067760" w:rsidRDefault="00067760" w:rsidP="000677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от </w:t>
            </w:r>
            <w:r w:rsidR="007E747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7E747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067760" w:rsidRPr="00067760" w:rsidRDefault="00067760" w:rsidP="000677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760" w:rsidRPr="00067760" w:rsidRDefault="00067760" w:rsidP="0006776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7E747D" w:rsidRDefault="00067760" w:rsidP="0006776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7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67760" w:rsidRPr="007E747D" w:rsidRDefault="00067760" w:rsidP="0006776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7D">
        <w:rPr>
          <w:rFonts w:ascii="Times New Roman" w:hAnsi="Times New Roman" w:cs="Times New Roman"/>
          <w:sz w:val="28"/>
          <w:szCs w:val="28"/>
        </w:rPr>
        <w:t>«Обеспечение деятельности администрации Шабельского</w:t>
      </w:r>
    </w:p>
    <w:p w:rsidR="00067760" w:rsidRPr="007E747D" w:rsidRDefault="00067760" w:rsidP="0006776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7D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района»</w:t>
      </w:r>
    </w:p>
    <w:p w:rsidR="00067760" w:rsidRPr="007E747D" w:rsidRDefault="00067760" w:rsidP="0006776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760" w:rsidRPr="007E747D" w:rsidRDefault="00067760" w:rsidP="0006776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7D">
        <w:rPr>
          <w:rFonts w:ascii="Times New Roman" w:hAnsi="Times New Roman" w:cs="Times New Roman"/>
          <w:sz w:val="28"/>
          <w:szCs w:val="28"/>
        </w:rPr>
        <w:t>ПАСПОРТ</w:t>
      </w:r>
    </w:p>
    <w:p w:rsidR="00067760" w:rsidRPr="007E747D" w:rsidRDefault="00067760" w:rsidP="0006776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7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67760" w:rsidRPr="007E747D" w:rsidRDefault="00067760" w:rsidP="0006776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7D">
        <w:rPr>
          <w:rFonts w:ascii="Times New Roman" w:hAnsi="Times New Roman" w:cs="Times New Roman"/>
          <w:sz w:val="28"/>
          <w:szCs w:val="28"/>
        </w:rPr>
        <w:t>«Обеспечение деятельности администрации Шабельского</w:t>
      </w:r>
    </w:p>
    <w:p w:rsidR="00067760" w:rsidRPr="007E747D" w:rsidRDefault="00067760" w:rsidP="0006776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7D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района»</w:t>
      </w:r>
    </w:p>
    <w:p w:rsidR="00067760" w:rsidRPr="00067760" w:rsidRDefault="00067760" w:rsidP="0006776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1"/>
        <w:gridCol w:w="637"/>
        <w:gridCol w:w="4959"/>
        <w:gridCol w:w="142"/>
      </w:tblGrid>
      <w:tr w:rsidR="00067760" w:rsidRPr="00067760" w:rsidTr="009529D0">
        <w:tc>
          <w:tcPr>
            <w:tcW w:w="4151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67760" w:rsidRPr="00067760" w:rsidRDefault="00067760" w:rsidP="009529D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деятельности администрации Ша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бельского сельского поселения Щерби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новского района» (далее - муниципальная программа)</w:t>
            </w:r>
          </w:p>
        </w:tc>
        <w:tc>
          <w:tcPr>
            <w:tcW w:w="142" w:type="dxa"/>
            <w:shd w:val="clear" w:color="auto" w:fill="auto"/>
          </w:tcPr>
          <w:p w:rsidR="00067760" w:rsidRPr="00067760" w:rsidRDefault="00067760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60" w:rsidRPr="00067760" w:rsidTr="009529D0">
        <w:tc>
          <w:tcPr>
            <w:tcW w:w="4151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067760" w:rsidRPr="00067760" w:rsidRDefault="00067760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60" w:rsidRPr="00067760" w:rsidTr="009529D0">
        <w:tc>
          <w:tcPr>
            <w:tcW w:w="4151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Ша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бельского сельского поселения Щерби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новского района</w:t>
            </w:r>
          </w:p>
        </w:tc>
        <w:tc>
          <w:tcPr>
            <w:tcW w:w="142" w:type="dxa"/>
            <w:shd w:val="clear" w:color="auto" w:fill="auto"/>
          </w:tcPr>
          <w:p w:rsidR="00067760" w:rsidRPr="00067760" w:rsidRDefault="00067760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60" w:rsidRPr="00067760" w:rsidTr="009529D0">
        <w:tc>
          <w:tcPr>
            <w:tcW w:w="4151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067760" w:rsidRPr="00067760" w:rsidRDefault="00067760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60" w:rsidRPr="00067760" w:rsidTr="009529D0">
        <w:tc>
          <w:tcPr>
            <w:tcW w:w="4151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067760" w:rsidRPr="00067760" w:rsidRDefault="00067760" w:rsidP="00067760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42" w:type="dxa"/>
            <w:shd w:val="clear" w:color="auto" w:fill="auto"/>
          </w:tcPr>
          <w:p w:rsidR="00067760" w:rsidRPr="00067760" w:rsidRDefault="00067760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60" w:rsidRPr="00067760" w:rsidTr="009529D0">
        <w:tc>
          <w:tcPr>
            <w:tcW w:w="4151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067760" w:rsidRPr="00067760" w:rsidRDefault="00067760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60" w:rsidRPr="00067760" w:rsidTr="009529D0">
        <w:tc>
          <w:tcPr>
            <w:tcW w:w="4151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067760" w:rsidRPr="00067760" w:rsidRDefault="00067760" w:rsidP="00067760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отдел по общим и юридическим вопро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сам администрации Шабельского сель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поселения Щербиновского райо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на</w:t>
            </w:r>
          </w:p>
          <w:p w:rsidR="00067760" w:rsidRPr="00067760" w:rsidRDefault="00067760" w:rsidP="00067760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067760" w:rsidRPr="00067760" w:rsidRDefault="00067760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60" w:rsidRPr="00067760" w:rsidTr="009529D0">
        <w:tc>
          <w:tcPr>
            <w:tcW w:w="4151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42" w:type="dxa"/>
            <w:shd w:val="clear" w:color="auto" w:fill="auto"/>
          </w:tcPr>
          <w:p w:rsidR="00067760" w:rsidRPr="00067760" w:rsidRDefault="00067760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60" w:rsidRPr="00067760" w:rsidTr="009529D0">
        <w:tblPrEx>
          <w:tblCellMar>
            <w:left w:w="108" w:type="dxa"/>
            <w:right w:w="108" w:type="dxa"/>
          </w:tblCellMar>
        </w:tblPrEx>
        <w:tc>
          <w:tcPr>
            <w:tcW w:w="4151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</w:t>
            </w:r>
          </w:p>
          <w:p w:rsidR="00067760" w:rsidRPr="00067760" w:rsidRDefault="00067760" w:rsidP="00067760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067760" w:rsidRPr="00067760" w:rsidTr="009529D0">
        <w:tblPrEx>
          <w:tblCellMar>
            <w:left w:w="108" w:type="dxa"/>
            <w:right w:w="108" w:type="dxa"/>
          </w:tblCellMar>
        </w:tblPrEx>
        <w:tc>
          <w:tcPr>
            <w:tcW w:w="4151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60" w:rsidRPr="00067760" w:rsidTr="009529D0">
        <w:tblPrEx>
          <w:tblCellMar>
            <w:left w:w="108" w:type="dxa"/>
            <w:right w:w="108" w:type="dxa"/>
          </w:tblCellMar>
        </w:tblPrEx>
        <w:tc>
          <w:tcPr>
            <w:tcW w:w="4151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</w:p>
          <w:p w:rsidR="00067760" w:rsidRPr="00067760" w:rsidRDefault="00067760" w:rsidP="00067760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1) информатизация деятельности орга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нов местного самоуправления;</w:t>
            </w:r>
          </w:p>
          <w:p w:rsidR="00067760" w:rsidRPr="00067760" w:rsidRDefault="00067760" w:rsidP="00067760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2) информационное обеспечение дея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органов местного самоуправ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ления;</w:t>
            </w:r>
          </w:p>
          <w:p w:rsidR="00067760" w:rsidRPr="00067760" w:rsidRDefault="00067760" w:rsidP="00067760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3) повышение профессионального уров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ня сотрудников администрации;</w:t>
            </w:r>
          </w:p>
          <w:p w:rsidR="00067760" w:rsidRPr="00067760" w:rsidRDefault="00067760" w:rsidP="00067760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4) реализация функций, связанных с му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ниципальным управлением;</w:t>
            </w:r>
          </w:p>
          <w:p w:rsidR="00067760" w:rsidRPr="00067760" w:rsidRDefault="00067760" w:rsidP="00067760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5) обеспечение деятельности по веде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нию бухгалтерского учета.</w:t>
            </w:r>
          </w:p>
        </w:tc>
      </w:tr>
      <w:tr w:rsidR="00067760" w:rsidRPr="00067760" w:rsidTr="009529D0">
        <w:tblPrEx>
          <w:tblCellMar>
            <w:left w:w="108" w:type="dxa"/>
            <w:right w:w="108" w:type="dxa"/>
          </w:tblCellMar>
        </w:tblPrEx>
        <w:tc>
          <w:tcPr>
            <w:tcW w:w="4151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60" w:rsidRPr="00067760" w:rsidTr="009529D0">
        <w:tblPrEx>
          <w:tblCellMar>
            <w:left w:w="108" w:type="dxa"/>
            <w:right w:w="108" w:type="dxa"/>
          </w:tblCellMar>
        </w:tblPrEx>
        <w:tc>
          <w:tcPr>
            <w:tcW w:w="4151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</w:p>
          <w:p w:rsidR="00067760" w:rsidRPr="00067760" w:rsidRDefault="00067760" w:rsidP="00067760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исполнения муниципальных функций администра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цией Шабельского сельского поселения Щербиновского района за счет:</w:t>
            </w:r>
          </w:p>
          <w:p w:rsidR="00067760" w:rsidRPr="00067760" w:rsidRDefault="00067760" w:rsidP="00067760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1) создания условий для повышения ка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чества и эффективности муниципально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го управления в Администрации за счет внедрения и усовершенствования ин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формационных и коммуникационных технологий;</w:t>
            </w:r>
          </w:p>
          <w:p w:rsidR="00067760" w:rsidRPr="00067760" w:rsidRDefault="00067760" w:rsidP="000677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2) обеспечение конституционного права жителей Шабельского сельского поселе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Щербиновского района на доступ к информации о деятельности органов местного самоуправления и обеспече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гласности и открытости деятельно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органов местного самоуправления;</w:t>
            </w:r>
          </w:p>
          <w:p w:rsidR="00067760" w:rsidRPr="00067760" w:rsidRDefault="00067760" w:rsidP="000677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3) с</w:t>
            </w:r>
            <w:r w:rsidRPr="00067760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 условий для устойчивого социально-экономического развития  Шабельского сельского поселения Щер</w:t>
            </w:r>
            <w:r w:rsidRPr="0006776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биновского района путем обеспечения Администрации квалифицированными специалистами;</w:t>
            </w:r>
          </w:p>
          <w:p w:rsidR="00067760" w:rsidRPr="00067760" w:rsidRDefault="00067760" w:rsidP="0006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bCs/>
                <w:sz w:val="28"/>
                <w:szCs w:val="28"/>
              </w:rPr>
              <w:t>4) с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одействие развитию  территориаль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общественного самоуправления в </w:t>
            </w:r>
            <w:proofErr w:type="spellStart"/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Шабельском</w:t>
            </w:r>
            <w:proofErr w:type="spellEnd"/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Щер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биновского района. Обеспечение учета личных подсобных хозяйств;</w:t>
            </w:r>
          </w:p>
          <w:p w:rsidR="00067760" w:rsidRPr="00067760" w:rsidRDefault="00067760" w:rsidP="000677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067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минимизация управленческих затрат </w:t>
            </w:r>
            <w:r w:rsidRPr="00067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осуществлению учетных и отчетных процедур, унификации порядка прове</w:t>
            </w:r>
            <w:r w:rsidRPr="00067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дения контрольных мероприятий, а так</w:t>
            </w:r>
            <w:r w:rsidRPr="00067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 повышение эффективности исполь</w:t>
            </w:r>
            <w:r w:rsidRPr="00067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зования бюджетных средств.</w:t>
            </w:r>
          </w:p>
        </w:tc>
      </w:tr>
      <w:tr w:rsidR="00067760" w:rsidRPr="00067760" w:rsidTr="009529D0">
        <w:tblPrEx>
          <w:tblCellMar>
            <w:left w:w="108" w:type="dxa"/>
            <w:right w:w="108" w:type="dxa"/>
          </w:tblCellMar>
        </w:tblPrEx>
        <w:tc>
          <w:tcPr>
            <w:tcW w:w="4151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:rsidR="00067760" w:rsidRPr="00067760" w:rsidRDefault="00067760" w:rsidP="00067760">
            <w:pPr>
              <w:tabs>
                <w:tab w:val="left" w:pos="1574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60" w:rsidRPr="00067760" w:rsidTr="009529D0">
        <w:tblPrEx>
          <w:tblCellMar>
            <w:left w:w="108" w:type="dxa"/>
            <w:right w:w="108" w:type="dxa"/>
          </w:tblCellMar>
        </w:tblPrEx>
        <w:tc>
          <w:tcPr>
            <w:tcW w:w="4151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067760" w:rsidRPr="00067760" w:rsidRDefault="00067760" w:rsidP="00067760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:rsidR="00067760" w:rsidRPr="00067760" w:rsidRDefault="00067760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1) совершенствование деятельности в функциональных органах администра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Шабельского сельского поселения Щербиновского района на основе ис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пользования информационных и комму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никационных технологий, включая ис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пользование систем электронного доку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ментооборота, связи и локально вычис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лительной сети;</w:t>
            </w:r>
          </w:p>
          <w:p w:rsidR="00067760" w:rsidRPr="00067760" w:rsidRDefault="00067760" w:rsidP="00067760">
            <w:pPr>
              <w:overflowPunct w:val="0"/>
              <w:autoSpaceDE w:val="0"/>
              <w:spacing w:after="0" w:line="240" w:lineRule="auto"/>
              <w:ind w:right="-2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2) информирование населения Шабельско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го сельского поселения Щербиновского района о принятых муниципальных право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вых актах органов местного самоуправле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Шабельского сельского поселения Щербиновского района; объявлений  об их обнародовании;</w:t>
            </w:r>
          </w:p>
          <w:p w:rsidR="00067760" w:rsidRPr="00067760" w:rsidRDefault="00067760" w:rsidP="00067760">
            <w:pPr>
              <w:overflowPunct w:val="0"/>
              <w:autoSpaceDE w:val="0"/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официальных материа-лов органов местного самоуправления Шабельского сельского поселения Щербиновского района; </w:t>
            </w:r>
          </w:p>
          <w:p w:rsidR="00067760" w:rsidRPr="00067760" w:rsidRDefault="00067760" w:rsidP="000677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67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профессионального </w:t>
            </w:r>
            <w:proofErr w:type="spellStart"/>
            <w:proofErr w:type="gramStart"/>
            <w:r w:rsidRPr="00067760">
              <w:rPr>
                <w:rFonts w:ascii="Times New Roman" w:hAnsi="Times New Roman" w:cs="Times New Roman"/>
                <w:bCs/>
                <w:sz w:val="28"/>
                <w:szCs w:val="28"/>
              </w:rPr>
              <w:t>уро-вня</w:t>
            </w:r>
            <w:proofErr w:type="spellEnd"/>
            <w:proofErr w:type="gramEnd"/>
            <w:r w:rsidRPr="00067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служащих и специа</w:t>
            </w:r>
            <w:r w:rsidRPr="0006776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листов администрации Шабельского сельского поселения Щербиновского района путем профессиональной пере</w:t>
            </w:r>
            <w:r w:rsidRPr="0006776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подготовки и повышения квалифика</w:t>
            </w:r>
            <w:r w:rsidRPr="0006776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ции, 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участия в научно-практических  се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минарах, обучающих семинарах, стажи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ровках, конференциях</w:t>
            </w:r>
            <w:r w:rsidRPr="0006776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67760" w:rsidRPr="00067760" w:rsidRDefault="00067760" w:rsidP="00067760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4) привлечение населения к решению вопросов местного значения;</w:t>
            </w:r>
          </w:p>
          <w:p w:rsidR="00067760" w:rsidRPr="00067760" w:rsidRDefault="00067760" w:rsidP="00067760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по учету на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селения, ведение </w:t>
            </w:r>
            <w:proofErr w:type="spellStart"/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 уче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та (учет жителей, земельных участков, жилых домов, квартир в многоквартир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домах, хозяйственных построек, 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скота, технических сре</w:t>
            </w:r>
            <w:proofErr w:type="gramStart"/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азрезе хо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зяйств) Шабельского сельского поселе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Щербиновского района;</w:t>
            </w:r>
          </w:p>
          <w:p w:rsidR="00067760" w:rsidRPr="00067760" w:rsidRDefault="00067760" w:rsidP="00067760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067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овышение качества ведения бухгал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терского учета, способствование наибо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лее эффективному и рациональному ис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пользованию бюджетных средств </w:t>
            </w:r>
          </w:p>
        </w:tc>
      </w:tr>
      <w:tr w:rsidR="00067760" w:rsidRPr="00067760" w:rsidTr="009529D0">
        <w:tblPrEx>
          <w:tblCellMar>
            <w:left w:w="108" w:type="dxa"/>
            <w:right w:w="108" w:type="dxa"/>
          </w:tblCellMar>
        </w:tblPrEx>
        <w:tc>
          <w:tcPr>
            <w:tcW w:w="4151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60" w:rsidRPr="00067760" w:rsidTr="009529D0">
        <w:tblPrEx>
          <w:tblCellMar>
            <w:left w:w="108" w:type="dxa"/>
            <w:right w:w="108" w:type="dxa"/>
          </w:tblCellMar>
        </w:tblPrEx>
        <w:tc>
          <w:tcPr>
            <w:tcW w:w="4151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:rsidR="00067760" w:rsidRPr="00067760" w:rsidRDefault="00067760" w:rsidP="000677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деятельностью администрации Шабель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сельского поселения Щерби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новского района</w:t>
            </w:r>
          </w:p>
        </w:tc>
      </w:tr>
      <w:tr w:rsidR="00067760" w:rsidRPr="00067760" w:rsidTr="009529D0">
        <w:tblPrEx>
          <w:tblCellMar>
            <w:left w:w="108" w:type="dxa"/>
            <w:right w:w="108" w:type="dxa"/>
          </w:tblCellMar>
        </w:tblPrEx>
        <w:tc>
          <w:tcPr>
            <w:tcW w:w="4151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60" w:rsidRPr="00067760" w:rsidTr="009529D0">
        <w:tblPrEx>
          <w:tblCellMar>
            <w:left w:w="108" w:type="dxa"/>
            <w:right w:w="108" w:type="dxa"/>
          </w:tblCellMar>
        </w:tblPrEx>
        <w:tc>
          <w:tcPr>
            <w:tcW w:w="4151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067760" w:rsidRPr="00067760" w:rsidRDefault="00067760" w:rsidP="00067760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:rsidR="00067760" w:rsidRPr="00067760" w:rsidRDefault="00067760" w:rsidP="009529D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предусмотрены, сроки реали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зации 2015 - 201</w:t>
            </w:r>
            <w:r w:rsidR="009529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67760" w:rsidRPr="00067760" w:rsidTr="009529D0">
        <w:tblPrEx>
          <w:tblCellMar>
            <w:left w:w="108" w:type="dxa"/>
            <w:right w:w="108" w:type="dxa"/>
          </w:tblCellMar>
        </w:tblPrEx>
        <w:tc>
          <w:tcPr>
            <w:tcW w:w="4151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60" w:rsidRPr="00067760" w:rsidTr="009529D0">
        <w:tblPrEx>
          <w:tblCellMar>
            <w:left w:w="108" w:type="dxa"/>
            <w:right w:w="108" w:type="dxa"/>
          </w:tblCellMar>
        </w:tblPrEx>
        <w:tc>
          <w:tcPr>
            <w:tcW w:w="4151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:rsidR="009529D0" w:rsidRPr="00B55502" w:rsidRDefault="009529D0" w:rsidP="00952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50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бюджета </w:t>
            </w:r>
          </w:p>
          <w:p w:rsidR="009529D0" w:rsidRPr="00B55502" w:rsidRDefault="009529D0" w:rsidP="009529D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55502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B5550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бельского сельского поселения  Щербиновского района </w:t>
            </w:r>
            <w:r w:rsidR="008202E9">
              <w:rPr>
                <w:rFonts w:ascii="Times New Roman" w:hAnsi="Times New Roman" w:cs="Times New Roman"/>
                <w:sz w:val="28"/>
                <w:szCs w:val="28"/>
              </w:rPr>
              <w:t>17 618,5 тыс.</w:t>
            </w:r>
            <w:r w:rsidRPr="00B55502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  <w:r w:rsidR="00820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50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529D0" w:rsidRPr="00B55502" w:rsidRDefault="008202E9" w:rsidP="00952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3 323,</w:t>
            </w:r>
            <w:r w:rsidR="009529D0" w:rsidRPr="00B555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529D0" w:rsidRPr="00B55502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9529D0" w:rsidRPr="00B55502" w:rsidRDefault="008202E9" w:rsidP="00952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3 781,1тыс.</w:t>
            </w:r>
            <w:r w:rsidR="009529D0" w:rsidRPr="00B55502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067760" w:rsidRDefault="009529D0" w:rsidP="009529D0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502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8202E9">
              <w:rPr>
                <w:rFonts w:ascii="Times New Roman" w:hAnsi="Times New Roman" w:cs="Times New Roman"/>
                <w:sz w:val="28"/>
                <w:szCs w:val="28"/>
              </w:rPr>
              <w:t>3 504,6 тыс.</w:t>
            </w:r>
            <w:r w:rsidR="008202E9" w:rsidRPr="00B5550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29D0" w:rsidRDefault="009529D0" w:rsidP="009529D0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50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550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8202E9">
              <w:rPr>
                <w:rFonts w:ascii="Times New Roman" w:hAnsi="Times New Roman" w:cs="Times New Roman"/>
                <w:sz w:val="28"/>
                <w:szCs w:val="28"/>
              </w:rPr>
              <w:t>3 504,6 тыс.</w:t>
            </w:r>
            <w:r w:rsidR="008202E9" w:rsidRPr="00B5550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29D0" w:rsidRPr="00067760" w:rsidRDefault="009529D0" w:rsidP="008202E9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50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550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202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55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2E9">
              <w:rPr>
                <w:rFonts w:ascii="Times New Roman" w:hAnsi="Times New Roman" w:cs="Times New Roman"/>
                <w:sz w:val="28"/>
                <w:szCs w:val="28"/>
              </w:rPr>
              <w:t>3 504,6 тыс.</w:t>
            </w:r>
            <w:r w:rsidRPr="00B5550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067760" w:rsidRPr="00067760" w:rsidTr="009529D0">
        <w:tblPrEx>
          <w:tblCellMar>
            <w:left w:w="108" w:type="dxa"/>
            <w:right w:w="108" w:type="dxa"/>
          </w:tblCellMar>
        </w:tblPrEx>
        <w:tc>
          <w:tcPr>
            <w:tcW w:w="4151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60" w:rsidRPr="00067760" w:rsidTr="009529D0">
        <w:tblPrEx>
          <w:tblCellMar>
            <w:left w:w="108" w:type="dxa"/>
            <w:right w:w="108" w:type="dxa"/>
          </w:tblCellMar>
        </w:tblPrEx>
        <w:tc>
          <w:tcPr>
            <w:tcW w:w="4151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067760" w:rsidRPr="00067760" w:rsidRDefault="00067760" w:rsidP="00067760">
            <w:pPr>
              <w:tabs>
                <w:tab w:val="left" w:pos="703"/>
              </w:tabs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Ша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бельского сельского поселения Щерби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softHyphen/>
              <w:t>новского района</w:t>
            </w:r>
          </w:p>
        </w:tc>
      </w:tr>
    </w:tbl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 соответствующей  сферы реализации муниципальной программы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Администрация Шабельского сельского поселения Щербиновского  райо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на  (далее - Администрация) - исполнительно-распорядительный орган муници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пального образования Шабельское сельское поселение Щербиновского района, наделенный Уставом Шабельского сельского поселения  Щербиновского района  полномочиями по решению вопросов местного значения  и полномочиями для осуществления отдельных государственных полномочий, переданных федераль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ными законами и законами Краснодарского края.</w:t>
      </w:r>
    </w:p>
    <w:p w:rsidR="00067760" w:rsidRPr="00067760" w:rsidRDefault="00067760" w:rsidP="00067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760">
        <w:rPr>
          <w:rFonts w:ascii="Times New Roman" w:hAnsi="Times New Roman" w:cs="Times New Roman"/>
          <w:sz w:val="28"/>
          <w:szCs w:val="28"/>
        </w:rPr>
        <w:t>Правовой основой муниципальной программы «Обеспечение деятельно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сти администрации Шабельского сельского поселения Щербиновского района» на 2015 - 2017 годы являются Конституция Российской Федерации, Федераль</w:t>
      </w:r>
      <w:r w:rsidRPr="00067760">
        <w:rPr>
          <w:rFonts w:ascii="Times New Roman" w:hAnsi="Times New Roman" w:cs="Times New Roman"/>
          <w:sz w:val="28"/>
          <w:szCs w:val="28"/>
        </w:rPr>
        <w:softHyphen/>
      </w:r>
      <w:r w:rsidRPr="00067760">
        <w:rPr>
          <w:rFonts w:ascii="Times New Roman" w:hAnsi="Times New Roman" w:cs="Times New Roman"/>
          <w:sz w:val="28"/>
          <w:szCs w:val="28"/>
        </w:rPr>
        <w:lastRenderedPageBreak/>
        <w:t>ный закон от 06 октября 2003 года № 131-ФЗ «Об общих принципах организа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ции местного самоуправления в Российской Федерации», Федеральный закон </w:t>
      </w:r>
      <w:r w:rsidRPr="00067760">
        <w:rPr>
          <w:rFonts w:ascii="Times New Roman" w:hAnsi="Times New Roman" w:cs="Times New Roman"/>
          <w:bCs/>
          <w:sz w:val="28"/>
          <w:szCs w:val="28"/>
        </w:rPr>
        <w:t>от 2 марта 2007 года № 25-ФЗ «О муниципальной службе в Российской Федера</w:t>
      </w:r>
      <w:r w:rsidRPr="00067760">
        <w:rPr>
          <w:rFonts w:ascii="Times New Roman" w:hAnsi="Times New Roman" w:cs="Times New Roman"/>
          <w:bCs/>
          <w:sz w:val="28"/>
          <w:szCs w:val="28"/>
        </w:rPr>
        <w:softHyphen/>
        <w:t xml:space="preserve">ции», </w:t>
      </w:r>
      <w:r w:rsidRPr="00067760">
        <w:rPr>
          <w:rFonts w:ascii="Times New Roman" w:hAnsi="Times New Roman" w:cs="Times New Roman"/>
          <w:sz w:val="28"/>
          <w:szCs w:val="28"/>
        </w:rPr>
        <w:t xml:space="preserve"> Федеральный закон от 09 февраля 2009 года № 8-ФЗ «Обобеспечении</w:t>
      </w:r>
      <w:proofErr w:type="gramEnd"/>
      <w:r w:rsidRPr="00067760">
        <w:rPr>
          <w:rFonts w:ascii="Times New Roman" w:hAnsi="Times New Roman" w:cs="Times New Roman"/>
          <w:sz w:val="28"/>
          <w:szCs w:val="28"/>
        </w:rPr>
        <w:t xml:space="preserve"> доступа к информации о деятельности государственных органов и органов местного самоуправления», Федеральный закон от 27 июля 2006 года № 152-ФЗ «О персональных данных», Федеральный  закон от 6 декабря 2011 года  № 402-ФЗ «О бухгалтерском учете», Федеральный закон от 07.07.2003 г. № 112-ФЗ «О личном подсобном хозяйстве», З</w:t>
      </w:r>
      <w:r w:rsidRPr="00067760">
        <w:rPr>
          <w:rFonts w:ascii="Times New Roman" w:hAnsi="Times New Roman" w:cs="Times New Roman"/>
          <w:bCs/>
          <w:sz w:val="28"/>
          <w:szCs w:val="28"/>
        </w:rPr>
        <w:t>акон Краснодарского края от 8 июня 2010 года № 1244-КЗ «О муниципальной службе в Краснодарском крае»</w:t>
      </w:r>
      <w:proofErr w:type="gramStart"/>
      <w:r w:rsidRPr="00067760">
        <w:rPr>
          <w:rFonts w:ascii="Times New Roman" w:hAnsi="Times New Roman" w:cs="Times New Roman"/>
          <w:bCs/>
          <w:sz w:val="28"/>
          <w:szCs w:val="28"/>
        </w:rPr>
        <w:t>,</w:t>
      </w:r>
      <w:r w:rsidRPr="0006776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67760">
        <w:rPr>
          <w:rFonts w:ascii="Times New Roman" w:hAnsi="Times New Roman" w:cs="Times New Roman"/>
          <w:sz w:val="28"/>
          <w:szCs w:val="28"/>
        </w:rPr>
        <w:t>акон Красно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дарского края от 01 июля 2008 года № 1517 - КЗ «Об информационных систе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мах и информатизации Краснодарского края»; </w:t>
      </w:r>
      <w:proofErr w:type="gramStart"/>
      <w:r w:rsidRPr="00067760"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07 июня 2004 года № 717 «О местном самоуправлении в Краснодарском крае », Приказ Минсельхоза России от 11.10.2010 г. № 345 «Об утверждении формы и порядка ведения </w:t>
      </w:r>
      <w:proofErr w:type="spellStart"/>
      <w:r w:rsidRPr="0006776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67760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селений и органами местного самоуправления городских округов», </w:t>
      </w:r>
      <w:r w:rsidRPr="00067760">
        <w:rPr>
          <w:rFonts w:ascii="Times New Roman" w:hAnsi="Times New Roman" w:cs="Times New Roman"/>
          <w:bCs/>
          <w:sz w:val="28"/>
          <w:szCs w:val="28"/>
        </w:rPr>
        <w:t>Устав Ша</w:t>
      </w:r>
      <w:r w:rsidRPr="00067760">
        <w:rPr>
          <w:rFonts w:ascii="Times New Roman" w:hAnsi="Times New Roman" w:cs="Times New Roman"/>
          <w:bCs/>
          <w:sz w:val="28"/>
          <w:szCs w:val="28"/>
        </w:rPr>
        <w:softHyphen/>
        <w:t>бельского сельского поселения Щербиновского района,</w:t>
      </w:r>
      <w:r w:rsidRPr="00067760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Российской Федерации, Краснодарского края, Шабельского сельского по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селения Щербиновского района.</w:t>
      </w:r>
      <w:proofErr w:type="gramEnd"/>
    </w:p>
    <w:p w:rsidR="00067760" w:rsidRPr="00067760" w:rsidRDefault="00067760" w:rsidP="0006776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760">
        <w:rPr>
          <w:rFonts w:ascii="Times New Roman" w:hAnsi="Times New Roman" w:cs="Times New Roman"/>
          <w:bCs/>
          <w:sz w:val="28"/>
          <w:szCs w:val="28"/>
        </w:rPr>
        <w:t xml:space="preserve">С целью </w:t>
      </w:r>
      <w:proofErr w:type="gramStart"/>
      <w:r w:rsidRPr="00067760">
        <w:rPr>
          <w:rFonts w:ascii="Times New Roman" w:hAnsi="Times New Roman" w:cs="Times New Roman"/>
          <w:bCs/>
          <w:sz w:val="28"/>
          <w:szCs w:val="28"/>
        </w:rPr>
        <w:t>повышения эффективности исполнения муниципальных функ</w:t>
      </w:r>
      <w:r w:rsidRPr="00067760">
        <w:rPr>
          <w:rFonts w:ascii="Times New Roman" w:hAnsi="Times New Roman" w:cs="Times New Roman"/>
          <w:bCs/>
          <w:sz w:val="28"/>
          <w:szCs w:val="28"/>
        </w:rPr>
        <w:softHyphen/>
        <w:t>ций Администрации</w:t>
      </w:r>
      <w:proofErr w:type="gramEnd"/>
      <w:r w:rsidRPr="00067760">
        <w:rPr>
          <w:rFonts w:ascii="Times New Roman" w:hAnsi="Times New Roman" w:cs="Times New Roman"/>
          <w:bCs/>
          <w:sz w:val="28"/>
          <w:szCs w:val="28"/>
        </w:rPr>
        <w:t xml:space="preserve"> в муниципальной программе определяются ряд основных мероприятий по обеспечению деятельности Администрации. </w:t>
      </w:r>
    </w:p>
    <w:p w:rsidR="00067760" w:rsidRPr="00067760" w:rsidRDefault="00067760" w:rsidP="0006776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В результате исполнения отдельных мероприятий по реализации муници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пальной программы будет достигнуто бесперебойное обеспечение деятельности Администрации.</w:t>
      </w:r>
    </w:p>
    <w:p w:rsidR="00067760" w:rsidRPr="00067760" w:rsidRDefault="00067760" w:rsidP="0006776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bCs/>
          <w:sz w:val="28"/>
          <w:szCs w:val="28"/>
        </w:rPr>
        <w:t xml:space="preserve">Основной целью </w:t>
      </w:r>
      <w:r w:rsidRPr="00067760">
        <w:rPr>
          <w:rFonts w:ascii="Times New Roman" w:hAnsi="Times New Roman" w:cs="Times New Roman"/>
          <w:sz w:val="28"/>
          <w:szCs w:val="28"/>
        </w:rPr>
        <w:t>мероприятия «Информатизация деятельности органов местного самоуправления» являетсясоздание условий для повышения качества и эффективности муниципального управления в Администрации за счет вне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дрения и усовершенствования информационных и коммуникационных техноло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гий.</w:t>
      </w:r>
    </w:p>
    <w:p w:rsidR="00067760" w:rsidRPr="00067760" w:rsidRDefault="00067760" w:rsidP="0006776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Особую важность приобретает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067760">
        <w:rPr>
          <w:rFonts w:ascii="Times New Roman" w:hAnsi="Times New Roman" w:cs="Times New Roman"/>
          <w:i/>
          <w:sz w:val="28"/>
          <w:szCs w:val="28"/>
        </w:rPr>
        <w:t>.</w:t>
      </w:r>
    </w:p>
    <w:p w:rsidR="00067760" w:rsidRPr="00067760" w:rsidRDefault="00067760" w:rsidP="000677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В течение последних лет в Администрации велось поэтапное внедрение информационных технологий. В настоящее время все отделы используют в сво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ей деятельности компьютерную технику, сформирован единый механизм обме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на данными в электронной форме, установлены программные продукты, обуче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ны сотрудники.</w:t>
      </w:r>
    </w:p>
    <w:p w:rsidR="00067760" w:rsidRPr="00067760" w:rsidRDefault="00067760" w:rsidP="000677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Для информирования населения создан официальный интернет - сайт Администрации, на котором размещается информация о деятельности органов местного самоуправления. В соответствии с законодательством на сайте публи</w:t>
      </w:r>
      <w:r w:rsidRPr="00067760">
        <w:rPr>
          <w:rFonts w:ascii="Times New Roman" w:hAnsi="Times New Roman" w:cs="Times New Roman"/>
          <w:sz w:val="28"/>
          <w:szCs w:val="28"/>
        </w:rPr>
        <w:softHyphen/>
      </w:r>
      <w:r w:rsidRPr="00067760">
        <w:rPr>
          <w:rFonts w:ascii="Times New Roman" w:hAnsi="Times New Roman" w:cs="Times New Roman"/>
          <w:sz w:val="28"/>
          <w:szCs w:val="28"/>
        </w:rPr>
        <w:lastRenderedPageBreak/>
        <w:t>куются нормативные правовые акты, принятые Администрацией и Советом Шабельского сельского поселения Щербиновского района.</w:t>
      </w:r>
    </w:p>
    <w:p w:rsidR="00067760" w:rsidRPr="00067760" w:rsidRDefault="00067760" w:rsidP="000677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Проблема реализации права граждан на получение полной, достоверной и своевременной информации актуальна и требует принятия мер со стороны ор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ганов местного самоуправления Шабельского сельского поселения Щерби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новского района. Средства массовой информации в реализации этого права имеют исключительное значение. </w:t>
      </w:r>
      <w:proofErr w:type="gramStart"/>
      <w:r w:rsidRPr="00067760">
        <w:rPr>
          <w:rFonts w:ascii="Times New Roman" w:hAnsi="Times New Roman" w:cs="Times New Roman"/>
          <w:sz w:val="28"/>
          <w:szCs w:val="28"/>
        </w:rPr>
        <w:t>Мероприятия по информационному освеще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нию деятельности органов местного самоуправления направлены на реализа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цию информационной политики, выработку эффективных механизмов инфор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мирования населения о решении социально значимых проблем, решение акту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альных проблем социально-экономического развития Шабельского сельского поселения Щербиновского района и Краснодарского края в целом путем повы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шения уровня информированности населения.</w:t>
      </w:r>
      <w:proofErr w:type="gramEnd"/>
      <w:r w:rsidRPr="00067760">
        <w:rPr>
          <w:rFonts w:ascii="Times New Roman" w:hAnsi="Times New Roman" w:cs="Times New Roman"/>
          <w:sz w:val="28"/>
          <w:szCs w:val="28"/>
        </w:rPr>
        <w:t xml:space="preserve"> Экономическая поддержка и раз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витие  редакций периодических печатных изданий по приоритетным направле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ниям является одной из форм деятельности по защите прав и свобод человека и гражданина.</w:t>
      </w:r>
    </w:p>
    <w:p w:rsidR="00067760" w:rsidRPr="00067760" w:rsidRDefault="00067760" w:rsidP="0006776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760">
        <w:rPr>
          <w:rFonts w:ascii="Times New Roman" w:hAnsi="Times New Roman" w:cs="Times New Roman"/>
          <w:bCs/>
          <w:sz w:val="28"/>
          <w:szCs w:val="28"/>
        </w:rPr>
        <w:t>Эффективность управления - одна из важнейших составляющих социаль</w:t>
      </w:r>
      <w:r w:rsidRPr="00067760">
        <w:rPr>
          <w:rFonts w:ascii="Times New Roman" w:hAnsi="Times New Roman" w:cs="Times New Roman"/>
          <w:bCs/>
          <w:sz w:val="28"/>
          <w:szCs w:val="28"/>
        </w:rPr>
        <w:softHyphen/>
        <w:t>но-экономического развития Шабельского сельского поселения Щербиновско</w:t>
      </w:r>
      <w:r w:rsidRPr="00067760">
        <w:rPr>
          <w:rFonts w:ascii="Times New Roman" w:hAnsi="Times New Roman" w:cs="Times New Roman"/>
          <w:bCs/>
          <w:sz w:val="28"/>
          <w:szCs w:val="28"/>
        </w:rPr>
        <w:softHyphen/>
        <w:t>го района, которая напрямую зависит от компетентности муниципальных слу</w:t>
      </w:r>
      <w:r w:rsidRPr="00067760">
        <w:rPr>
          <w:rFonts w:ascii="Times New Roman" w:hAnsi="Times New Roman" w:cs="Times New Roman"/>
          <w:bCs/>
          <w:sz w:val="28"/>
          <w:szCs w:val="28"/>
        </w:rPr>
        <w:softHyphen/>
        <w:t>жащих, специалистов Администрации.</w:t>
      </w:r>
    </w:p>
    <w:p w:rsidR="00067760" w:rsidRPr="00067760" w:rsidRDefault="00067760" w:rsidP="0006776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760">
        <w:rPr>
          <w:rFonts w:ascii="Times New Roman" w:hAnsi="Times New Roman" w:cs="Times New Roman"/>
          <w:bCs/>
          <w:sz w:val="28"/>
          <w:szCs w:val="28"/>
        </w:rPr>
        <w:t>В последние время в Краснодарском крае активно проводится работа,  направленная на усиление роли муниципальных служащих как субъектов         исполнения полномочий органов местного самоуправления. В этой связи в раз</w:t>
      </w:r>
      <w:r w:rsidRPr="00067760">
        <w:rPr>
          <w:rFonts w:ascii="Times New Roman" w:hAnsi="Times New Roman" w:cs="Times New Roman"/>
          <w:bCs/>
          <w:sz w:val="28"/>
          <w:szCs w:val="28"/>
        </w:rPr>
        <w:softHyphen/>
        <w:t>ряд первоочередных выдвинулись такие задачи, как переподготовка и повыше</w:t>
      </w:r>
      <w:r w:rsidRPr="00067760">
        <w:rPr>
          <w:rFonts w:ascii="Times New Roman" w:hAnsi="Times New Roman" w:cs="Times New Roman"/>
          <w:bCs/>
          <w:sz w:val="28"/>
          <w:szCs w:val="28"/>
        </w:rPr>
        <w:softHyphen/>
        <w:t>ние квалификации руководителей, муниципальных служащих и специалистов Администрации.</w:t>
      </w:r>
    </w:p>
    <w:p w:rsidR="00067760" w:rsidRPr="00067760" w:rsidRDefault="00067760" w:rsidP="0006776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760">
        <w:rPr>
          <w:rFonts w:ascii="Times New Roman" w:hAnsi="Times New Roman" w:cs="Times New Roman"/>
          <w:bCs/>
          <w:sz w:val="28"/>
          <w:szCs w:val="28"/>
        </w:rPr>
        <w:t>В настоящее время муниципальные служащие и специалисты Админи</w:t>
      </w:r>
      <w:r w:rsidRPr="00067760">
        <w:rPr>
          <w:rFonts w:ascii="Times New Roman" w:hAnsi="Times New Roman" w:cs="Times New Roman"/>
          <w:bCs/>
          <w:sz w:val="28"/>
          <w:szCs w:val="28"/>
        </w:rPr>
        <w:softHyphen/>
        <w:t>страции проходят повышение квалификации и профессиональную переподго</w:t>
      </w:r>
      <w:r w:rsidRPr="00067760">
        <w:rPr>
          <w:rFonts w:ascii="Times New Roman" w:hAnsi="Times New Roman" w:cs="Times New Roman"/>
          <w:bCs/>
          <w:sz w:val="28"/>
          <w:szCs w:val="28"/>
        </w:rPr>
        <w:softHyphen/>
        <w:t>товку в соответствии с планом реализации краевой целевой программы «Систе</w:t>
      </w:r>
      <w:r w:rsidRPr="00067760">
        <w:rPr>
          <w:rFonts w:ascii="Times New Roman" w:hAnsi="Times New Roman" w:cs="Times New Roman"/>
          <w:bCs/>
          <w:sz w:val="28"/>
          <w:szCs w:val="28"/>
        </w:rPr>
        <w:softHyphen/>
        <w:t xml:space="preserve">ма кадрового обеспечения органов управления Краснодарского края». </w:t>
      </w:r>
    </w:p>
    <w:p w:rsidR="00067760" w:rsidRPr="00067760" w:rsidRDefault="00067760" w:rsidP="0006776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760">
        <w:rPr>
          <w:rFonts w:ascii="Times New Roman" w:hAnsi="Times New Roman" w:cs="Times New Roman"/>
          <w:bCs/>
          <w:sz w:val="28"/>
          <w:szCs w:val="28"/>
        </w:rPr>
        <w:t>Территориальное общественное самоуправление является одной из важ</w:t>
      </w:r>
      <w:r w:rsidRPr="00067760">
        <w:rPr>
          <w:rFonts w:ascii="Times New Roman" w:hAnsi="Times New Roman" w:cs="Times New Roman"/>
          <w:bCs/>
          <w:sz w:val="28"/>
          <w:szCs w:val="28"/>
        </w:rPr>
        <w:softHyphen/>
        <w:t>ных форм участия населения в решении вопросов местного значения. Под тер</w:t>
      </w:r>
      <w:r w:rsidRPr="00067760">
        <w:rPr>
          <w:rFonts w:ascii="Times New Roman" w:hAnsi="Times New Roman" w:cs="Times New Roman"/>
          <w:bCs/>
          <w:sz w:val="28"/>
          <w:szCs w:val="28"/>
        </w:rPr>
        <w:softHyphen/>
        <w:t xml:space="preserve">риториальным общественным самоуправлением понимается самоорганизация граждан по месту жительства </w:t>
      </w:r>
      <w:proofErr w:type="gramStart"/>
      <w:r w:rsidRPr="00067760">
        <w:rPr>
          <w:rFonts w:ascii="Times New Roman" w:hAnsi="Times New Roman" w:cs="Times New Roman"/>
          <w:bCs/>
          <w:sz w:val="28"/>
          <w:szCs w:val="28"/>
        </w:rPr>
        <w:t>на части территории</w:t>
      </w:r>
      <w:proofErr w:type="gramEnd"/>
      <w:r w:rsidRPr="00067760">
        <w:rPr>
          <w:rFonts w:ascii="Times New Roman" w:hAnsi="Times New Roman" w:cs="Times New Roman"/>
          <w:bCs/>
          <w:sz w:val="28"/>
          <w:szCs w:val="28"/>
        </w:rPr>
        <w:t xml:space="preserve"> поселения для самостоятель</w:t>
      </w:r>
      <w:r w:rsidRPr="00067760">
        <w:rPr>
          <w:rFonts w:ascii="Times New Roman" w:hAnsi="Times New Roman" w:cs="Times New Roman"/>
          <w:bCs/>
          <w:sz w:val="28"/>
          <w:szCs w:val="28"/>
        </w:rPr>
        <w:softHyphen/>
        <w:t>ного и под свою ответственность осуществления собственных инициатив по во</w:t>
      </w:r>
      <w:r w:rsidRPr="00067760">
        <w:rPr>
          <w:rFonts w:ascii="Times New Roman" w:hAnsi="Times New Roman" w:cs="Times New Roman"/>
          <w:bCs/>
          <w:sz w:val="28"/>
          <w:szCs w:val="28"/>
        </w:rPr>
        <w:softHyphen/>
        <w:t>просам местного значения поселения.</w:t>
      </w:r>
    </w:p>
    <w:p w:rsidR="00067760" w:rsidRPr="00067760" w:rsidRDefault="00067760" w:rsidP="00067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Мероприятия по реализации функций, связанных с муниципальным управлением способствуют повышению активности  органов территориального общественного самоуправления по привлечению населения в решении вопро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сов местного значения. В частности, к ним относятся вопросы благоустройства и озеленения, организации досуга населения, поддержания чистоты и санитар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ного порядка дворовых и придомовых территорий, охраны правопорядка и дру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гие</w:t>
      </w:r>
      <w:r w:rsidRPr="00067760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067760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не заменяет органы </w:t>
      </w:r>
      <w:r w:rsidRPr="00067760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их целью является помощь населению в осуществле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нии собственных инициатив по вопросам местного значения. </w:t>
      </w:r>
    </w:p>
    <w:p w:rsidR="00067760" w:rsidRPr="00067760" w:rsidRDefault="00067760" w:rsidP="00067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Развитие муниципального образования, управление им может быть эф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фективным только в том случае, если имеется заинтересованность населения в общественно-значимых вопросах, их решении. </w:t>
      </w:r>
    </w:p>
    <w:p w:rsidR="00067760" w:rsidRPr="00067760" w:rsidRDefault="00067760" w:rsidP="00067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760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067760">
        <w:rPr>
          <w:rFonts w:ascii="Times New Roman" w:hAnsi="Times New Roman" w:cs="Times New Roman"/>
          <w:sz w:val="28"/>
          <w:szCs w:val="28"/>
        </w:rPr>
        <w:t xml:space="preserve"> книги являются документами первичного администра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тивного учета населения, наличия у него земли, скота и другого имущества.</w:t>
      </w:r>
    </w:p>
    <w:p w:rsidR="00067760" w:rsidRPr="00067760" w:rsidRDefault="00067760" w:rsidP="000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Сведения из </w:t>
      </w:r>
      <w:proofErr w:type="spellStart"/>
      <w:r w:rsidRPr="0006776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67760">
        <w:rPr>
          <w:rFonts w:ascii="Times New Roman" w:hAnsi="Times New Roman" w:cs="Times New Roman"/>
          <w:sz w:val="28"/>
          <w:szCs w:val="28"/>
        </w:rPr>
        <w:t xml:space="preserve"> книги являются единственным источником ин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формации о наличии и деятельности личного подсобного хозяйства. Данная ин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формация используется органами исполнительной власти, официальной стати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стикой и кредитными учреждениями.</w:t>
      </w:r>
    </w:p>
    <w:p w:rsidR="00067760" w:rsidRPr="00067760" w:rsidRDefault="00067760" w:rsidP="00067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Выдаваемая органом местного самоуправления выписка </w:t>
      </w:r>
      <w:r w:rsidRPr="00067760">
        <w:rPr>
          <w:rFonts w:ascii="Times New Roman" w:hAnsi="Times New Roman" w:cs="Times New Roman"/>
          <w:sz w:val="28"/>
          <w:szCs w:val="28"/>
        </w:rPr>
        <w:br/>
        <w:t xml:space="preserve">из  </w:t>
      </w:r>
      <w:proofErr w:type="spellStart"/>
      <w:r w:rsidRPr="0006776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67760">
        <w:rPr>
          <w:rFonts w:ascii="Times New Roman" w:hAnsi="Times New Roman" w:cs="Times New Roman"/>
          <w:sz w:val="28"/>
          <w:szCs w:val="28"/>
        </w:rPr>
        <w:t xml:space="preserve">  книги является основанием для государственной реги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страции права собственности гражданина на земельный участок и документом, подтверждающим выращивание сельскохозяйственной продукции на личном участке (в т.ч., для получения льгот по уплате налога при ее реализации). Кроме того она входит в перечень документов, представляемых гражданином - заем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щиком при подаче заявления о предоставлении субсидий на возмещение части затрат на уплату процентов по кредитам и займам, а также заявки в кредитное учреждение для получения кредитных ресурсов. Решением о бюджете Админи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страции ежегодно предусматриваются бюджетные средства для уточнения дан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ных в </w:t>
      </w:r>
      <w:proofErr w:type="spellStart"/>
      <w:r w:rsidRPr="0006776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67760">
        <w:rPr>
          <w:rFonts w:ascii="Times New Roman" w:hAnsi="Times New Roman" w:cs="Times New Roman"/>
          <w:sz w:val="28"/>
          <w:szCs w:val="28"/>
        </w:rPr>
        <w:t xml:space="preserve"> книгах.</w:t>
      </w:r>
    </w:p>
    <w:p w:rsidR="00067760" w:rsidRPr="00067760" w:rsidRDefault="00067760" w:rsidP="00E17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Бухгалтерский учет это формирование документированной систематизи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рованной информации об объектах и составление на ее основе бухгалтерской (финансовой) отчетности. Главная цель бухгалтерского учета – это своевремен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ное предоставление достоверных  данных о деятельности организации для при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нятия обоснованных управленческих решений в вопросах конкурентоспособно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сти услуг и укрепления стабильного положения организации на производствен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ном рынке. Основной целью мероприятия является повышение качества веде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ния бухгалтерского учета, способствование наиболее  эффективному и рацио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нальному использованию бюджетных средств. Согласно статьи 7 Федерального Закона от 6 декабря 2011 года № 402-ФЗ «О бухгалтерском учете» руководи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тель экономического субъекта обязан возложить ведение бухгалтерского учета на главного бухгалтера или иное должностное лицо этого субъекта, либо за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ключить договор об оказании услуг по ведению бухгалтерского учета</w:t>
      </w:r>
      <w:proofErr w:type="gramStart"/>
      <w:r w:rsidRPr="0006776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67760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щее время Администрацией заключен договор об оказании услуг по ведению бухгалтерского учета.</w:t>
      </w:r>
    </w:p>
    <w:p w:rsidR="00067760" w:rsidRPr="00067760" w:rsidRDefault="00067760" w:rsidP="00E175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реализациимуниципальной программы</w:t>
      </w:r>
    </w:p>
    <w:p w:rsidR="00067760" w:rsidRPr="00067760" w:rsidRDefault="00067760" w:rsidP="00067760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2.1. Основной целью муниципальной программы является повышение эф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фективности исполнения муниципальных функций Администрацией за счет:              </w:t>
      </w:r>
      <w:r w:rsidRPr="00067760">
        <w:rPr>
          <w:rFonts w:ascii="Times New Roman" w:hAnsi="Times New Roman" w:cs="Times New Roman"/>
          <w:sz w:val="28"/>
          <w:szCs w:val="28"/>
        </w:rPr>
        <w:tab/>
        <w:t>1) создание условий для повышения качества и эффективности муници</w:t>
      </w:r>
      <w:r w:rsidRPr="00067760">
        <w:rPr>
          <w:rFonts w:ascii="Times New Roman" w:hAnsi="Times New Roman" w:cs="Times New Roman"/>
          <w:sz w:val="28"/>
          <w:szCs w:val="28"/>
        </w:rPr>
        <w:softHyphen/>
      </w:r>
      <w:r w:rsidRPr="00067760">
        <w:rPr>
          <w:rFonts w:ascii="Times New Roman" w:hAnsi="Times New Roman" w:cs="Times New Roman"/>
          <w:sz w:val="28"/>
          <w:szCs w:val="28"/>
        </w:rPr>
        <w:lastRenderedPageBreak/>
        <w:t>пального управления в Администрации за счет внедрения и усовершенствова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ния информационных и коммуникационных технологий;</w:t>
      </w:r>
    </w:p>
    <w:p w:rsidR="00067760" w:rsidRPr="00067760" w:rsidRDefault="00067760" w:rsidP="0006776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2) обеспечение конституционного права жителей Шабельского сельского поселения Щербиновского района на доступ к информации о деятельности ор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ганов местного самоуправления и обеспечения гласности и открытости деятель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ности органов местного самоуправления;</w:t>
      </w:r>
    </w:p>
    <w:p w:rsidR="00067760" w:rsidRPr="00067760" w:rsidRDefault="00067760" w:rsidP="00067760">
      <w:pPr>
        <w:pStyle w:val="ConsPlusCel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3) с</w:t>
      </w:r>
      <w:r w:rsidRPr="00067760">
        <w:rPr>
          <w:rFonts w:ascii="Times New Roman" w:hAnsi="Times New Roman" w:cs="Times New Roman"/>
          <w:bCs/>
          <w:sz w:val="28"/>
          <w:szCs w:val="28"/>
        </w:rPr>
        <w:t>оздание условий для устойчивого социально-экономического разви</w:t>
      </w:r>
      <w:r w:rsidRPr="00067760">
        <w:rPr>
          <w:rFonts w:ascii="Times New Roman" w:hAnsi="Times New Roman" w:cs="Times New Roman"/>
          <w:bCs/>
          <w:sz w:val="28"/>
          <w:szCs w:val="28"/>
        </w:rPr>
        <w:softHyphen/>
        <w:t>тия Шабельского сельского поселения Щербиновского района путем обеспече</w:t>
      </w:r>
      <w:r w:rsidRPr="00067760">
        <w:rPr>
          <w:rFonts w:ascii="Times New Roman" w:hAnsi="Times New Roman" w:cs="Times New Roman"/>
          <w:bCs/>
          <w:sz w:val="28"/>
          <w:szCs w:val="28"/>
        </w:rPr>
        <w:softHyphen/>
        <w:t>ния Администрации квалифицированными специалистами;</w:t>
      </w:r>
    </w:p>
    <w:p w:rsidR="00067760" w:rsidRPr="00067760" w:rsidRDefault="00067760" w:rsidP="000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bCs/>
          <w:sz w:val="28"/>
          <w:szCs w:val="28"/>
        </w:rPr>
        <w:tab/>
        <w:t>4) с</w:t>
      </w:r>
      <w:r w:rsidRPr="00067760">
        <w:rPr>
          <w:rFonts w:ascii="Times New Roman" w:hAnsi="Times New Roman" w:cs="Times New Roman"/>
          <w:sz w:val="28"/>
          <w:szCs w:val="28"/>
        </w:rPr>
        <w:t>одействие развитию территориального общественного самоуправле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ния в </w:t>
      </w:r>
      <w:proofErr w:type="spellStart"/>
      <w:r w:rsidRPr="00067760">
        <w:rPr>
          <w:rFonts w:ascii="Times New Roman" w:hAnsi="Times New Roman" w:cs="Times New Roman"/>
          <w:sz w:val="28"/>
          <w:szCs w:val="28"/>
        </w:rPr>
        <w:t>Шабельском</w:t>
      </w:r>
      <w:proofErr w:type="spellEnd"/>
      <w:r w:rsidRPr="00067760">
        <w:rPr>
          <w:rFonts w:ascii="Times New Roman" w:hAnsi="Times New Roman" w:cs="Times New Roman"/>
          <w:sz w:val="28"/>
          <w:szCs w:val="28"/>
        </w:rPr>
        <w:t xml:space="preserve"> сельском поселении Щербиновского района. Обеспечение учета личных подсобных хозяйств;</w:t>
      </w:r>
    </w:p>
    <w:p w:rsidR="00067760" w:rsidRPr="00067760" w:rsidRDefault="00067760" w:rsidP="00067760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5)</w:t>
      </w:r>
      <w:r w:rsidRPr="00067760">
        <w:rPr>
          <w:rFonts w:ascii="Times New Roman" w:hAnsi="Times New Roman" w:cs="Times New Roman"/>
          <w:color w:val="000000"/>
          <w:sz w:val="28"/>
          <w:szCs w:val="28"/>
        </w:rPr>
        <w:t xml:space="preserve"> минимизация управленческих затрат по осуществлению учетных и от</w:t>
      </w:r>
      <w:r w:rsidRPr="00067760">
        <w:rPr>
          <w:rFonts w:ascii="Times New Roman" w:hAnsi="Times New Roman" w:cs="Times New Roman"/>
          <w:color w:val="000000"/>
          <w:sz w:val="28"/>
          <w:szCs w:val="28"/>
        </w:rPr>
        <w:softHyphen/>
        <w:t>четных процедур, унификации порядка проведения контрольных мероприятий, а также повышение эффективности использования бюджетных средств.</w:t>
      </w:r>
    </w:p>
    <w:p w:rsidR="00067760" w:rsidRPr="00067760" w:rsidRDefault="00067760" w:rsidP="0006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2.2. Достижение основной цели Программы обеспечивается за счет реше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ния следующих основных задач:</w:t>
      </w:r>
    </w:p>
    <w:p w:rsidR="00067760" w:rsidRPr="00067760" w:rsidRDefault="00067760" w:rsidP="00067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1) совершенствование деятельности в функциональных органах админи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страции Шабельского сельского поселения Щербиновского района на основе использования информационных и коммуникационных технологий, включая использование систем электронного документооборота, связи и локально вы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числительной сети;</w:t>
      </w:r>
    </w:p>
    <w:p w:rsidR="00067760" w:rsidRPr="00067760" w:rsidRDefault="00067760" w:rsidP="00067760">
      <w:pPr>
        <w:overflowPunct w:val="0"/>
        <w:autoSpaceDE w:val="0"/>
        <w:spacing w:after="0" w:line="240" w:lineRule="auto"/>
        <w:ind w:right="-2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2) информирование населения Шабельского сельского поселения Щербиновского района о принятых муниципальных правовых актах органов местного самоуправления Шабельского сельского поселения Щербиновского района; объявлений  об их обнародовании;</w:t>
      </w:r>
    </w:p>
    <w:p w:rsidR="00067760" w:rsidRPr="00067760" w:rsidRDefault="00067760" w:rsidP="00067760">
      <w:pPr>
        <w:overflowPunct w:val="0"/>
        <w:autoSpaceDE w:val="0"/>
        <w:spacing w:after="0" w:line="240" w:lineRule="auto"/>
        <w:ind w:right="-1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опубликование официальных материалов органов местного самоуправления Шабельского сельского поселения Щербиновского района; </w:t>
      </w:r>
    </w:p>
    <w:p w:rsidR="00067760" w:rsidRPr="00067760" w:rsidRDefault="00067760" w:rsidP="00067760">
      <w:pPr>
        <w:overflowPunct w:val="0"/>
        <w:autoSpaceDE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760">
        <w:rPr>
          <w:rFonts w:ascii="Times New Roman" w:hAnsi="Times New Roman" w:cs="Times New Roman"/>
          <w:bCs/>
          <w:sz w:val="28"/>
          <w:szCs w:val="28"/>
        </w:rPr>
        <w:t>3) повышение профессионального уровня муниципальных служащих и специалистов администрации Шабельского сельского поселения Щербиновско</w:t>
      </w:r>
      <w:r w:rsidRPr="00067760">
        <w:rPr>
          <w:rFonts w:ascii="Times New Roman" w:hAnsi="Times New Roman" w:cs="Times New Roman"/>
          <w:bCs/>
          <w:sz w:val="28"/>
          <w:szCs w:val="28"/>
        </w:rPr>
        <w:softHyphen/>
        <w:t>го района путем профессиональной переподготовки и повышения квалифика</w:t>
      </w:r>
      <w:r w:rsidRPr="00067760">
        <w:rPr>
          <w:rFonts w:ascii="Times New Roman" w:hAnsi="Times New Roman" w:cs="Times New Roman"/>
          <w:bCs/>
          <w:sz w:val="28"/>
          <w:szCs w:val="28"/>
        </w:rPr>
        <w:softHyphen/>
        <w:t xml:space="preserve">ции, </w:t>
      </w:r>
      <w:r w:rsidRPr="00067760">
        <w:rPr>
          <w:rFonts w:ascii="Times New Roman" w:hAnsi="Times New Roman" w:cs="Times New Roman"/>
          <w:sz w:val="28"/>
          <w:szCs w:val="28"/>
        </w:rPr>
        <w:t>участия в научно-практических  семинарах, обучающих семинарах, стажи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ровках, конференциях</w:t>
      </w:r>
      <w:r w:rsidRPr="00067760">
        <w:rPr>
          <w:rFonts w:ascii="Times New Roman" w:hAnsi="Times New Roman" w:cs="Times New Roman"/>
          <w:bCs/>
          <w:sz w:val="28"/>
          <w:szCs w:val="28"/>
        </w:rPr>
        <w:t>;</w:t>
      </w:r>
    </w:p>
    <w:p w:rsidR="00067760" w:rsidRPr="00067760" w:rsidRDefault="00067760" w:rsidP="00067760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4) привлечение населения к решению вопросов местного значения;</w:t>
      </w:r>
    </w:p>
    <w:p w:rsidR="00067760" w:rsidRPr="00067760" w:rsidRDefault="00067760" w:rsidP="00067760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содействие развитию территориального общественного самоуправления в </w:t>
      </w:r>
      <w:proofErr w:type="spellStart"/>
      <w:r w:rsidRPr="00067760">
        <w:rPr>
          <w:rFonts w:ascii="Times New Roman" w:hAnsi="Times New Roman" w:cs="Times New Roman"/>
          <w:sz w:val="28"/>
          <w:szCs w:val="28"/>
        </w:rPr>
        <w:t>Шабельском</w:t>
      </w:r>
      <w:proofErr w:type="spellEnd"/>
      <w:r w:rsidRPr="00067760">
        <w:rPr>
          <w:rFonts w:ascii="Times New Roman" w:hAnsi="Times New Roman" w:cs="Times New Roman"/>
          <w:sz w:val="28"/>
          <w:szCs w:val="28"/>
        </w:rPr>
        <w:t xml:space="preserve"> сельском поселении Щербиновского района.</w:t>
      </w:r>
    </w:p>
    <w:p w:rsidR="00067760" w:rsidRPr="00067760" w:rsidRDefault="00067760" w:rsidP="00067760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5) повышение качества ведения бухгалтерского учета, способствование наиболее эффективному и рациональному использованию бюджетных средств</w:t>
      </w:r>
    </w:p>
    <w:p w:rsidR="00067760" w:rsidRPr="00067760" w:rsidRDefault="00067760" w:rsidP="0006776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2.3. Реализация Программы рассчитана на срок с 2015 года по 2017 год.</w:t>
      </w:r>
    </w:p>
    <w:p w:rsidR="00067760" w:rsidRPr="00067760" w:rsidRDefault="00067760" w:rsidP="00067760">
      <w:pPr>
        <w:pStyle w:val="a6"/>
        <w:snapToGrid w:val="0"/>
        <w:ind w:firstLine="709"/>
        <w:jc w:val="both"/>
        <w:rPr>
          <w:rFonts w:cs="Times New Roman"/>
          <w:sz w:val="28"/>
          <w:szCs w:val="28"/>
        </w:rPr>
      </w:pPr>
      <w:r w:rsidRPr="00067760">
        <w:rPr>
          <w:rFonts w:cs="Times New Roman"/>
          <w:sz w:val="28"/>
          <w:szCs w:val="28"/>
        </w:rPr>
        <w:t>Корректировка мероприятий муниципальной программы возможна в 2015-2017 годах в зависимости от анализа эффективности их осуществления в предыдущем году, постановки новых задач и возможностей бюджета Шабель</w:t>
      </w:r>
      <w:r w:rsidRPr="00067760">
        <w:rPr>
          <w:rFonts w:cs="Times New Roman"/>
          <w:sz w:val="28"/>
          <w:szCs w:val="28"/>
        </w:rPr>
        <w:softHyphen/>
        <w:t>ского сельского поселения Щербиновского района.</w:t>
      </w:r>
    </w:p>
    <w:p w:rsidR="00067760" w:rsidRPr="00067760" w:rsidRDefault="00067760" w:rsidP="0006776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lastRenderedPageBreak/>
        <w:t xml:space="preserve"> Целевые показатели муниципальной программы приведены в приложе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нии № 1 к муниципальной программе. </w:t>
      </w:r>
    </w:p>
    <w:p w:rsidR="00067760" w:rsidRPr="00E17519" w:rsidRDefault="00067760" w:rsidP="00E1751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3. Перечень и краткое описание основных мероприятий</w:t>
      </w:r>
      <w:r w:rsidR="00E17519">
        <w:rPr>
          <w:rFonts w:ascii="Times New Roman" w:hAnsi="Times New Roman" w:cs="Times New Roman"/>
          <w:sz w:val="28"/>
          <w:szCs w:val="28"/>
        </w:rPr>
        <w:t>.</w:t>
      </w:r>
    </w:p>
    <w:p w:rsidR="00067760" w:rsidRPr="00067760" w:rsidRDefault="00067760" w:rsidP="00E17519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с указанием наименования мероприятий, исполнителей мероприятий, источников финанси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рования и показателей результатов мероприятий по годам приводится в прило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жении № 2 к муниципальной программе.</w:t>
      </w:r>
    </w:p>
    <w:p w:rsidR="00067760" w:rsidRPr="00067760" w:rsidRDefault="00067760" w:rsidP="00E1751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  <w:r w:rsidR="00E17519">
        <w:rPr>
          <w:rFonts w:ascii="Times New Roman" w:hAnsi="Times New Roman" w:cs="Times New Roman"/>
          <w:sz w:val="28"/>
          <w:szCs w:val="28"/>
        </w:rPr>
        <w:t>.</w:t>
      </w:r>
    </w:p>
    <w:p w:rsidR="00067760" w:rsidRPr="00067760" w:rsidRDefault="00067760" w:rsidP="0006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осуществляется за счет средств бюджета Шабельского сельского поселения Щербиновского района. Общий объем финансирования муниципальной программы на 2015-2017 годы составляет три миллиона пятьсот двадцать девять тысяч  четыреста рублей. </w:t>
      </w:r>
    </w:p>
    <w:p w:rsidR="00067760" w:rsidRPr="00067760" w:rsidRDefault="00067760" w:rsidP="00067760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с указанием наимено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вания мероприятий, исполнителей мероприятий, источников финансирования и </w:t>
      </w:r>
      <w:proofErr w:type="gramStart"/>
      <w:r w:rsidRPr="00067760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067760">
        <w:rPr>
          <w:rFonts w:ascii="Times New Roman" w:hAnsi="Times New Roman" w:cs="Times New Roman"/>
          <w:sz w:val="28"/>
          <w:szCs w:val="28"/>
        </w:rPr>
        <w:t xml:space="preserve"> объеме финансирования по годам реализации приводится в таблице № 3 к муниципальной программе.</w:t>
      </w:r>
    </w:p>
    <w:p w:rsidR="00067760" w:rsidRPr="00067760" w:rsidRDefault="00067760" w:rsidP="006402AC">
      <w:pPr>
        <w:pStyle w:val="ConsPlusNormal"/>
        <w:suppressAutoHyphens w:val="0"/>
        <w:ind w:right="-56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Таблица № 3</w:t>
      </w:r>
    </w:p>
    <w:p w:rsidR="00E17519" w:rsidRDefault="00E17519" w:rsidP="00E17519">
      <w:pPr>
        <w:spacing w:after="0" w:line="240" w:lineRule="auto"/>
        <w:jc w:val="center"/>
        <w:rPr>
          <w:rFonts w:ascii="Times New Roman" w:hAnsi="Times New Roman" w:cs="Times New Roman"/>
        </w:rPr>
        <w:sectPr w:rsidR="00E17519" w:rsidSect="008561F2">
          <w:headerReference w:type="default" r:id="rId7"/>
          <w:headerReference w:type="first" r:id="rId8"/>
          <w:pgSz w:w="11906" w:h="16838"/>
          <w:pgMar w:top="1457" w:right="567" w:bottom="1457" w:left="1701" w:header="0" w:footer="0" w:gutter="0"/>
          <w:cols w:space="720"/>
          <w:titlePg/>
          <w:docGrid w:linePitch="381"/>
        </w:sectPr>
      </w:pPr>
    </w:p>
    <w:tbl>
      <w:tblPr>
        <w:tblpPr w:leftFromText="180" w:rightFromText="180" w:vertAnchor="page" w:horzAnchor="margin" w:tblpY="1345"/>
        <w:tblW w:w="147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"/>
        <w:gridCol w:w="2977"/>
        <w:gridCol w:w="1560"/>
        <w:gridCol w:w="1701"/>
        <w:gridCol w:w="1417"/>
        <w:gridCol w:w="1134"/>
        <w:gridCol w:w="1276"/>
        <w:gridCol w:w="1276"/>
        <w:gridCol w:w="1275"/>
        <w:gridCol w:w="1134"/>
        <w:gridCol w:w="446"/>
      </w:tblGrid>
      <w:tr w:rsidR="00E17519" w:rsidRPr="00B55502" w:rsidTr="00E17519">
        <w:trPr>
          <w:trHeight w:val="146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17519" w:rsidRPr="00B55502" w:rsidRDefault="00E1751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B55502">
              <w:rPr>
                <w:rFonts w:ascii="Times New Roman" w:hAnsi="Times New Roman" w:cs="Times New Roman"/>
              </w:rPr>
              <w:t>п</w:t>
            </w:r>
            <w:proofErr w:type="gramEnd"/>
            <w:r w:rsidRPr="00B5550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17519" w:rsidRPr="00B55502" w:rsidRDefault="006402AC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E17519" w:rsidRPr="00B55502">
              <w:rPr>
                <w:rFonts w:ascii="Times New Roman" w:hAnsi="Times New Roman" w:cs="Times New Roman"/>
              </w:rPr>
              <w:t>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17519" w:rsidRPr="00B55502" w:rsidRDefault="00E1751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17519" w:rsidRPr="00B55502" w:rsidRDefault="00E1751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>И</w:t>
            </w:r>
            <w:r w:rsidR="006402AC">
              <w:rPr>
                <w:rFonts w:ascii="Times New Roman" w:hAnsi="Times New Roman" w:cs="Times New Roman"/>
              </w:rPr>
              <w:t>сточник финансирова</w:t>
            </w:r>
            <w:r w:rsidRPr="00B5550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17519" w:rsidRPr="00B55502" w:rsidRDefault="00E1751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B55502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r w:rsidRPr="00B55502">
              <w:rPr>
                <w:rFonts w:ascii="Times New Roman" w:hAnsi="Times New Roman" w:cs="Times New Roman"/>
              </w:rPr>
              <w:t>, всего (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B55502">
              <w:rPr>
                <w:rFonts w:ascii="Times New Roman" w:hAnsi="Times New Roman" w:cs="Times New Roman"/>
              </w:rPr>
              <w:t>р</w:t>
            </w:r>
            <w:proofErr w:type="gramEnd"/>
            <w:r w:rsidRPr="00B55502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519" w:rsidRPr="00B55502" w:rsidRDefault="00E17519" w:rsidP="00E175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auto"/>
          </w:tcPr>
          <w:p w:rsidR="00E17519" w:rsidRPr="00B55502" w:rsidRDefault="00E17519" w:rsidP="00E175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519" w:rsidRPr="00B55502" w:rsidTr="00E1751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446" w:type="dxa"/>
          <w:trHeight w:val="146"/>
        </w:trPr>
        <w:tc>
          <w:tcPr>
            <w:tcW w:w="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519" w:rsidRPr="00B55502" w:rsidRDefault="00E17519" w:rsidP="00E175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519" w:rsidRPr="00B55502" w:rsidRDefault="00E17519" w:rsidP="00E175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519" w:rsidRPr="00B55502" w:rsidRDefault="006402AC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</w:t>
            </w:r>
            <w:r w:rsidR="00E17519" w:rsidRPr="00B55502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519" w:rsidRPr="00B55502" w:rsidRDefault="00E17519" w:rsidP="00E175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519" w:rsidRPr="00B55502" w:rsidRDefault="00E17519" w:rsidP="00E175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537120" w:rsidRDefault="00E17519" w:rsidP="00E17519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537120" w:rsidRDefault="00E17519" w:rsidP="00E17519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519" w:rsidRPr="00537120" w:rsidRDefault="00E17519" w:rsidP="00E17519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519" w:rsidRPr="00537120" w:rsidRDefault="00E17519" w:rsidP="00E17519">
            <w:pPr>
              <w:rPr>
                <w:sz w:val="24"/>
                <w:szCs w:val="24"/>
              </w:rPr>
            </w:pPr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519" w:rsidRPr="00537120" w:rsidRDefault="00E17519" w:rsidP="00E17519">
            <w:pPr>
              <w:rPr>
                <w:sz w:val="24"/>
                <w:szCs w:val="24"/>
              </w:rPr>
            </w:pPr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2019 год</w:t>
            </w:r>
          </w:p>
        </w:tc>
      </w:tr>
      <w:tr w:rsidR="00E17519" w:rsidRPr="00B55502" w:rsidTr="00E1751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446" w:type="dxa"/>
          <w:trHeight w:val="14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E1751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50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6402AC" w:rsidP="00E17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</w:t>
            </w:r>
            <w:r w:rsidR="00E17519" w:rsidRPr="00B55502">
              <w:rPr>
                <w:rFonts w:ascii="Times New Roman" w:hAnsi="Times New Roman" w:cs="Times New Roman"/>
                <w:color w:val="000000"/>
              </w:rPr>
              <w:t>тизация</w:t>
            </w:r>
          </w:p>
          <w:p w:rsidR="00E17519" w:rsidRPr="00B55502" w:rsidRDefault="006402AC" w:rsidP="00E17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деятельности органов местного самоу</w:t>
            </w:r>
            <w:r w:rsidR="00E17519" w:rsidRPr="00B55502">
              <w:rPr>
                <w:rFonts w:ascii="Times New Roman" w:hAnsi="Times New Roman" w:cs="Times New Roman"/>
                <w:color w:val="000000"/>
              </w:rPr>
              <w:t>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E1751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55502">
              <w:rPr>
                <w:rFonts w:ascii="Times New Roman" w:hAnsi="Times New Roman" w:cs="Times New Roman"/>
                <w:color w:val="000000"/>
              </w:rPr>
              <w:t>админист-рация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E17519" w:rsidP="00E175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 xml:space="preserve">бюджет </w:t>
            </w:r>
          </w:p>
          <w:p w:rsidR="00E17519" w:rsidRPr="00B55502" w:rsidRDefault="00E17519" w:rsidP="00E175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 xml:space="preserve">Шабельского сельского поселения </w:t>
            </w:r>
            <w:proofErr w:type="spellStart"/>
            <w:r w:rsidRPr="00B55502">
              <w:rPr>
                <w:rFonts w:ascii="Times New Roman" w:hAnsi="Times New Roman" w:cs="Times New Roman"/>
              </w:rPr>
              <w:t>Щербиновс-кого</w:t>
            </w:r>
            <w:proofErr w:type="spellEnd"/>
            <w:r w:rsidRPr="00B5550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8202E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E17519" w:rsidP="007E7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>229</w:t>
            </w:r>
            <w:r w:rsidR="007E747D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7E747D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519" w:rsidRPr="00B55502" w:rsidRDefault="007E747D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519" w:rsidRPr="00B55502" w:rsidRDefault="007E747D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519" w:rsidRPr="00B55502" w:rsidRDefault="007E747D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</w:t>
            </w:r>
          </w:p>
        </w:tc>
      </w:tr>
      <w:tr w:rsidR="00E17519" w:rsidRPr="00B55502" w:rsidTr="00E1751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446" w:type="dxa"/>
          <w:trHeight w:val="14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E1751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50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6402AC" w:rsidP="00E17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Информационное освещение деятельности органов местного самоу</w:t>
            </w:r>
            <w:r w:rsidR="00E17519" w:rsidRPr="00B55502">
              <w:rPr>
                <w:rFonts w:ascii="Times New Roman" w:hAnsi="Times New Roman" w:cs="Times New Roman"/>
                <w:color w:val="000000"/>
              </w:rPr>
              <w:t>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E1751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55502">
              <w:rPr>
                <w:rFonts w:ascii="Times New Roman" w:hAnsi="Times New Roman" w:cs="Times New Roman"/>
                <w:color w:val="000000"/>
              </w:rPr>
              <w:t>админист-рация</w:t>
            </w:r>
            <w:proofErr w:type="spellEnd"/>
            <w:proofErr w:type="gramEnd"/>
          </w:p>
          <w:p w:rsidR="00E17519" w:rsidRPr="00B55502" w:rsidRDefault="00E1751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E17519" w:rsidP="00E175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 xml:space="preserve">бюджет Шабельского сельского поселения </w:t>
            </w:r>
            <w:proofErr w:type="spellStart"/>
            <w:r w:rsidRPr="00B55502">
              <w:rPr>
                <w:rFonts w:ascii="Times New Roman" w:hAnsi="Times New Roman" w:cs="Times New Roman"/>
              </w:rPr>
              <w:t>Щербиновс-кого</w:t>
            </w:r>
            <w:proofErr w:type="spellEnd"/>
            <w:r w:rsidRPr="00B5550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8202E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7E747D" w:rsidP="007E7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E17519" w:rsidP="007E7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>239</w:t>
            </w:r>
            <w:r w:rsidR="007E747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519" w:rsidRPr="00B55502" w:rsidRDefault="008202E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519" w:rsidRPr="00B55502" w:rsidRDefault="008202E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519" w:rsidRPr="00B55502" w:rsidRDefault="008202E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E17519" w:rsidRPr="00B55502" w:rsidTr="00E1751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446" w:type="dxa"/>
          <w:trHeight w:val="14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E1751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50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6402AC" w:rsidP="00E17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</w:t>
            </w:r>
            <w:r w:rsidR="00E17519" w:rsidRPr="00B55502">
              <w:rPr>
                <w:rFonts w:ascii="Times New Roman" w:hAnsi="Times New Roman" w:cs="Times New Roman"/>
                <w:color w:val="000000"/>
              </w:rPr>
              <w:t>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профес</w:t>
            </w:r>
            <w:r w:rsidR="00E17519" w:rsidRPr="00B55502">
              <w:rPr>
                <w:rFonts w:ascii="Times New Roman" w:hAnsi="Times New Roman" w:cs="Times New Roman"/>
                <w:color w:val="000000"/>
              </w:rPr>
              <w:t>сиональ-ного</w:t>
            </w:r>
            <w:proofErr w:type="spellEnd"/>
            <w:proofErr w:type="gramEnd"/>
            <w:r w:rsidR="00E17519" w:rsidRPr="00B55502">
              <w:rPr>
                <w:rFonts w:ascii="Times New Roman" w:hAnsi="Times New Roman" w:cs="Times New Roman"/>
                <w:color w:val="000000"/>
              </w:rPr>
              <w:t xml:space="preserve"> уровня </w:t>
            </w:r>
          </w:p>
          <w:p w:rsidR="00E17519" w:rsidRPr="00B55502" w:rsidRDefault="006402AC" w:rsidP="00E17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Сотрудни</w:t>
            </w:r>
            <w:r w:rsidR="00E17519" w:rsidRPr="00B55502">
              <w:rPr>
                <w:rFonts w:ascii="Times New Roman" w:hAnsi="Times New Roman" w:cs="Times New Roman"/>
                <w:color w:val="000000"/>
              </w:rPr>
              <w:t>ков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админист</w:t>
            </w:r>
            <w:r w:rsidR="00E17519" w:rsidRPr="00B55502">
              <w:rPr>
                <w:rFonts w:ascii="Times New Roman" w:hAnsi="Times New Roman" w:cs="Times New Roman"/>
                <w:color w:val="000000"/>
              </w:rPr>
              <w:t>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E1751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55502">
              <w:rPr>
                <w:rFonts w:ascii="Times New Roman" w:hAnsi="Times New Roman" w:cs="Times New Roman"/>
                <w:color w:val="000000"/>
              </w:rPr>
              <w:t>админист-рация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E17519" w:rsidP="00E175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 xml:space="preserve">бюджет Шабельского сельского поселения </w:t>
            </w:r>
            <w:proofErr w:type="spellStart"/>
            <w:r w:rsidRPr="00B55502">
              <w:rPr>
                <w:rFonts w:ascii="Times New Roman" w:hAnsi="Times New Roman" w:cs="Times New Roman"/>
              </w:rPr>
              <w:t>Щербиновс-кого</w:t>
            </w:r>
            <w:proofErr w:type="spellEnd"/>
            <w:r w:rsidRPr="00B5550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8202E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7E747D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7E747D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519" w:rsidRPr="00B55502" w:rsidRDefault="007E747D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519" w:rsidRPr="00B55502" w:rsidRDefault="007E747D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519" w:rsidRPr="00B55502" w:rsidRDefault="007E747D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7E747D" w:rsidRPr="00B55502" w:rsidTr="00E1751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446" w:type="dxa"/>
          <w:trHeight w:val="14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47D" w:rsidRPr="00B55502" w:rsidRDefault="007E747D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50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47D" w:rsidRPr="00B55502" w:rsidRDefault="006402AC" w:rsidP="00E17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</w:t>
            </w:r>
            <w:r w:rsidR="007E747D" w:rsidRPr="00B55502">
              <w:rPr>
                <w:rFonts w:ascii="Times New Roman" w:hAnsi="Times New Roman" w:cs="Times New Roman"/>
                <w:color w:val="000000"/>
              </w:rPr>
              <w:t>ция функций, св</w:t>
            </w:r>
            <w:r>
              <w:rPr>
                <w:rFonts w:ascii="Times New Roman" w:hAnsi="Times New Roman" w:cs="Times New Roman"/>
                <w:color w:val="000000"/>
              </w:rPr>
              <w:t>язанных с муниципальным управле</w:t>
            </w:r>
            <w:r w:rsidR="007E747D" w:rsidRPr="00B55502">
              <w:rPr>
                <w:rFonts w:ascii="Times New Roman" w:hAnsi="Times New Roman" w:cs="Times New Roman"/>
                <w:color w:val="000000"/>
              </w:rPr>
              <w:t>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47D" w:rsidRPr="00B55502" w:rsidRDefault="007E747D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55502">
              <w:rPr>
                <w:rFonts w:ascii="Times New Roman" w:hAnsi="Times New Roman" w:cs="Times New Roman"/>
                <w:color w:val="000000"/>
              </w:rPr>
              <w:t>админист-рация</w:t>
            </w:r>
            <w:proofErr w:type="spellEnd"/>
            <w:proofErr w:type="gramEnd"/>
          </w:p>
          <w:p w:rsidR="007E747D" w:rsidRPr="00B55502" w:rsidRDefault="007E747D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47D" w:rsidRPr="00B55502" w:rsidRDefault="007E747D" w:rsidP="00E175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 xml:space="preserve">бюджет </w:t>
            </w:r>
          </w:p>
          <w:p w:rsidR="007E747D" w:rsidRPr="00B55502" w:rsidRDefault="007E747D" w:rsidP="00E175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 xml:space="preserve">Шабельского сельского поселения </w:t>
            </w:r>
            <w:proofErr w:type="spellStart"/>
            <w:r w:rsidRPr="00B55502">
              <w:rPr>
                <w:rFonts w:ascii="Times New Roman" w:hAnsi="Times New Roman" w:cs="Times New Roman"/>
              </w:rPr>
              <w:t>Щербиновс-кого</w:t>
            </w:r>
            <w:proofErr w:type="spellEnd"/>
            <w:r w:rsidRPr="00B5550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47D" w:rsidRPr="00B55502" w:rsidRDefault="008202E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47D" w:rsidRPr="00B55502" w:rsidRDefault="007E747D" w:rsidP="007E7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47D" w:rsidRPr="00B55502" w:rsidRDefault="007E747D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47D" w:rsidRPr="00B55502" w:rsidRDefault="007E747D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47D" w:rsidRDefault="007E747D" w:rsidP="007E747D">
            <w:pPr>
              <w:jc w:val="center"/>
            </w:pPr>
            <w:r w:rsidRPr="00BD7599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47D" w:rsidRDefault="007E747D" w:rsidP="007E747D">
            <w:pPr>
              <w:jc w:val="center"/>
            </w:pPr>
            <w:r w:rsidRPr="00BD7599">
              <w:rPr>
                <w:rFonts w:ascii="Times New Roman" w:hAnsi="Times New Roman" w:cs="Times New Roman"/>
              </w:rPr>
              <w:t>66,0</w:t>
            </w:r>
          </w:p>
        </w:tc>
      </w:tr>
      <w:tr w:rsidR="008202E9" w:rsidRPr="00B55502" w:rsidTr="00E1751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446" w:type="dxa"/>
          <w:trHeight w:val="14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2E9" w:rsidRPr="00B55502" w:rsidRDefault="008202E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502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2E9" w:rsidRPr="00B55502" w:rsidRDefault="00370FCE" w:rsidP="00E17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Отдель</w:t>
            </w:r>
            <w:r w:rsidR="008202E9" w:rsidRPr="00B55502">
              <w:rPr>
                <w:rFonts w:ascii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мероприятия по реализа</w:t>
            </w:r>
            <w:r w:rsidR="008202E9" w:rsidRPr="00B55502">
              <w:rPr>
                <w:rFonts w:ascii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муниципальной программ</w:t>
            </w:r>
            <w:r w:rsidR="008202E9" w:rsidRPr="00B55502">
              <w:rPr>
                <w:rFonts w:ascii="Times New Roman" w:hAnsi="Times New Roman" w:cs="Times New Roman"/>
                <w:color w:val="000000"/>
              </w:rPr>
              <w:t>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2E9" w:rsidRPr="00B55502" w:rsidRDefault="008202E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55502">
              <w:rPr>
                <w:rFonts w:ascii="Times New Roman" w:hAnsi="Times New Roman" w:cs="Times New Roman"/>
                <w:color w:val="000000"/>
              </w:rPr>
              <w:t>админист-рация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2E9" w:rsidRPr="00B55502" w:rsidRDefault="008202E9" w:rsidP="00E175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 xml:space="preserve">бюджет </w:t>
            </w:r>
          </w:p>
          <w:p w:rsidR="008202E9" w:rsidRPr="00B55502" w:rsidRDefault="008202E9" w:rsidP="00E175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 xml:space="preserve">Шабельского сельского поселения </w:t>
            </w:r>
            <w:proofErr w:type="spellStart"/>
            <w:r w:rsidRPr="00B55502">
              <w:rPr>
                <w:rFonts w:ascii="Times New Roman" w:hAnsi="Times New Roman" w:cs="Times New Roman"/>
              </w:rPr>
              <w:lastRenderedPageBreak/>
              <w:t>Щербиновс-кого</w:t>
            </w:r>
            <w:proofErr w:type="spellEnd"/>
            <w:r w:rsidRPr="00B5550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2E9" w:rsidRPr="00B55502" w:rsidRDefault="008202E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2E9" w:rsidRPr="00B55502" w:rsidRDefault="008202E9" w:rsidP="007E7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2865,</w:t>
            </w:r>
            <w:r w:rsidRPr="00B555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2E9" w:rsidRPr="00B55502" w:rsidRDefault="008202E9" w:rsidP="007E7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2E9" w:rsidRPr="00B55502" w:rsidRDefault="008202E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2E9" w:rsidRDefault="008202E9" w:rsidP="008202E9">
            <w:pPr>
              <w:jc w:val="center"/>
            </w:pPr>
            <w:r w:rsidRPr="00DE6B09">
              <w:rPr>
                <w:rFonts w:ascii="Times New Roman" w:hAnsi="Times New Roman" w:cs="Times New Roman"/>
              </w:rPr>
              <w:t>2960,6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2E9" w:rsidRDefault="008202E9" w:rsidP="008202E9">
            <w:pPr>
              <w:jc w:val="center"/>
            </w:pPr>
            <w:r w:rsidRPr="00DE6B09">
              <w:rPr>
                <w:rFonts w:ascii="Times New Roman" w:hAnsi="Times New Roman" w:cs="Times New Roman"/>
              </w:rPr>
              <w:t>2960,6</w:t>
            </w:r>
          </w:p>
        </w:tc>
      </w:tr>
      <w:tr w:rsidR="00E17519" w:rsidRPr="00B55502" w:rsidTr="00E1751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446" w:type="dxa"/>
          <w:trHeight w:val="14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E1751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502">
              <w:rPr>
                <w:rFonts w:ascii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370FCE" w:rsidP="00E17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Прочие мероприятия, связанные с муници</w:t>
            </w:r>
            <w:r w:rsidR="00E17519" w:rsidRPr="00B55502">
              <w:rPr>
                <w:rFonts w:ascii="Times New Roman" w:hAnsi="Times New Roman" w:cs="Times New Roman"/>
              </w:rPr>
              <w:t>пальным</w:t>
            </w:r>
            <w:r>
              <w:rPr>
                <w:rFonts w:ascii="Times New Roman" w:hAnsi="Times New Roman" w:cs="Times New Roman"/>
              </w:rPr>
              <w:t xml:space="preserve"> управле</w:t>
            </w:r>
            <w:r w:rsidR="00E17519" w:rsidRPr="00B55502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E1751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55502">
              <w:rPr>
                <w:rFonts w:ascii="Times New Roman" w:hAnsi="Times New Roman" w:cs="Times New Roman"/>
                <w:color w:val="000000"/>
              </w:rPr>
              <w:t>админист-рация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E17519" w:rsidP="00E175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 xml:space="preserve">бюджет </w:t>
            </w:r>
          </w:p>
          <w:p w:rsidR="00E17519" w:rsidRPr="00B55502" w:rsidRDefault="00E17519" w:rsidP="00E175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 xml:space="preserve">Шабельского сельского поселения </w:t>
            </w:r>
            <w:proofErr w:type="spellStart"/>
            <w:r w:rsidRPr="00B55502">
              <w:rPr>
                <w:rFonts w:ascii="Times New Roman" w:hAnsi="Times New Roman" w:cs="Times New Roman"/>
              </w:rPr>
              <w:t>Щербиновс-кого</w:t>
            </w:r>
            <w:proofErr w:type="spellEnd"/>
            <w:r w:rsidRPr="00B5550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8202E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E1751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519" w:rsidRPr="00B55502" w:rsidRDefault="008202E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</w:t>
            </w:r>
            <w:r w:rsidR="00E17519" w:rsidRPr="00B555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519" w:rsidRPr="00B55502" w:rsidRDefault="008202E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17519" w:rsidRPr="00B5550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519" w:rsidRPr="00B55502" w:rsidRDefault="008202E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519" w:rsidRPr="00B55502" w:rsidRDefault="008202E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202E9" w:rsidRPr="00B55502" w:rsidTr="00E1751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446" w:type="dxa"/>
          <w:trHeight w:val="146"/>
        </w:trPr>
        <w:tc>
          <w:tcPr>
            <w:tcW w:w="6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2E9" w:rsidRPr="00B55502" w:rsidRDefault="008202E9" w:rsidP="00E1751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5550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2E9" w:rsidRPr="00B55502" w:rsidRDefault="008202E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2E9" w:rsidRPr="00B55502" w:rsidRDefault="008202E9" w:rsidP="00820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55502">
              <w:rPr>
                <w:rFonts w:ascii="Times New Roman" w:hAnsi="Times New Roman" w:cs="Times New Roman"/>
                <w:b/>
              </w:rPr>
              <w:t>323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B5550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2E9" w:rsidRPr="00B55502" w:rsidRDefault="008202E9" w:rsidP="00820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2E9" w:rsidRPr="00B55502" w:rsidRDefault="008202E9" w:rsidP="00E1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2E9" w:rsidRDefault="008202E9" w:rsidP="008202E9">
            <w:pPr>
              <w:jc w:val="center"/>
            </w:pPr>
            <w:r w:rsidRPr="00871C0A">
              <w:rPr>
                <w:rFonts w:ascii="Times New Roman" w:hAnsi="Times New Roman" w:cs="Times New Roman"/>
                <w:b/>
              </w:rPr>
              <w:t>3504,6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2E9" w:rsidRDefault="008202E9" w:rsidP="008202E9">
            <w:pPr>
              <w:jc w:val="center"/>
            </w:pPr>
            <w:r w:rsidRPr="00871C0A">
              <w:rPr>
                <w:rFonts w:ascii="Times New Roman" w:hAnsi="Times New Roman" w:cs="Times New Roman"/>
                <w:b/>
              </w:rPr>
              <w:t>3504,6</w:t>
            </w:r>
          </w:p>
        </w:tc>
      </w:tr>
    </w:tbl>
    <w:p w:rsidR="00E17519" w:rsidRDefault="00E17519" w:rsidP="00067760">
      <w:pPr>
        <w:pStyle w:val="ConsPlusNormal"/>
        <w:suppressAutoHyphens w:val="0"/>
        <w:ind w:right="-568" w:firstLine="851"/>
        <w:jc w:val="both"/>
        <w:rPr>
          <w:rFonts w:ascii="Times New Roman" w:hAnsi="Times New Roman" w:cs="Times New Roman"/>
          <w:sz w:val="28"/>
          <w:szCs w:val="28"/>
        </w:rPr>
        <w:sectPr w:rsidR="00E17519" w:rsidSect="00E17519">
          <w:pgSz w:w="16838" w:h="11906" w:orient="landscape"/>
          <w:pgMar w:top="567" w:right="1457" w:bottom="1701" w:left="1457" w:header="0" w:footer="0" w:gutter="0"/>
          <w:cols w:space="720"/>
          <w:docGrid w:linePitch="381"/>
        </w:sectPr>
      </w:pPr>
    </w:p>
    <w:p w:rsidR="00067760" w:rsidRPr="00067760" w:rsidRDefault="00067760" w:rsidP="00F86948">
      <w:pPr>
        <w:tabs>
          <w:tab w:val="left" w:pos="212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tabs>
          <w:tab w:val="left" w:pos="212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5. Прогноз сводных показателей муниципальных заданий на оказание </w:t>
      </w:r>
    </w:p>
    <w:p w:rsidR="00067760" w:rsidRPr="00067760" w:rsidRDefault="00067760" w:rsidP="00067760">
      <w:pPr>
        <w:tabs>
          <w:tab w:val="left" w:pos="212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муниципальных услуг (выполнение работ) </w:t>
      </w:r>
      <w:proofErr w:type="gramStart"/>
      <w:r w:rsidRPr="00067760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067760" w:rsidRPr="00067760" w:rsidRDefault="00067760" w:rsidP="00067760">
      <w:pPr>
        <w:tabs>
          <w:tab w:val="left" w:pos="212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учреждениями Шабельского сельского поселения Щербиновского района в сфере реализации муниципальной программы </w:t>
      </w:r>
      <w:proofErr w:type="gramStart"/>
      <w:r w:rsidRPr="000677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7760">
        <w:rPr>
          <w:rFonts w:ascii="Times New Roman" w:hAnsi="Times New Roman" w:cs="Times New Roman"/>
          <w:sz w:val="28"/>
          <w:szCs w:val="28"/>
        </w:rPr>
        <w:t xml:space="preserve"> очередной </w:t>
      </w:r>
    </w:p>
    <w:p w:rsidR="00067760" w:rsidRPr="00067760" w:rsidRDefault="00067760" w:rsidP="00067760">
      <w:pPr>
        <w:tabs>
          <w:tab w:val="left" w:pos="212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финансовый год и плановый период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F869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 оказание муниципальных услуг (выполнение работ) муниципальными учреждениями Шабельского сельского по</w:t>
      </w:r>
      <w:r w:rsidR="00F86948">
        <w:rPr>
          <w:rFonts w:ascii="Times New Roman" w:hAnsi="Times New Roman" w:cs="Times New Roman"/>
          <w:sz w:val="28"/>
          <w:szCs w:val="28"/>
        </w:rPr>
        <w:t xml:space="preserve">селения  Щербиновского района. </w:t>
      </w:r>
    </w:p>
    <w:p w:rsidR="00067760" w:rsidRPr="00F86948" w:rsidRDefault="00067760" w:rsidP="00F86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6. Методика оценки эффектив</w:t>
      </w:r>
      <w:r w:rsidR="00F86948">
        <w:rPr>
          <w:rFonts w:ascii="Times New Roman" w:hAnsi="Times New Roman" w:cs="Times New Roman"/>
          <w:sz w:val="28"/>
          <w:szCs w:val="28"/>
        </w:rPr>
        <w:t>ности реализации муниципальной  программы</w:t>
      </w:r>
    </w:p>
    <w:p w:rsidR="00067760" w:rsidRPr="00067760" w:rsidRDefault="00F86948" w:rsidP="00F8694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Общие положения</w:t>
      </w:r>
    </w:p>
    <w:p w:rsidR="00067760" w:rsidRPr="00067760" w:rsidRDefault="00067760" w:rsidP="00067760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эффектив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ности ее реализации.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6.1.2. Оценка эффективности реализации муниципальной программы осу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ществляется в два этапа.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6.1.2.1. На первом этапе осуществляется оценка эффективности реализа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ции каждого из основных мероприятий, включенных в муниципальную про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грамму, и включает:</w:t>
      </w:r>
    </w:p>
    <w:p w:rsidR="00067760" w:rsidRPr="00067760" w:rsidRDefault="00067760" w:rsidP="0006776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1) оценку степени реализации основных мероприятий и достижения ожи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даемых непосредственных результатов их реализации;</w:t>
      </w:r>
    </w:p>
    <w:p w:rsidR="00067760" w:rsidRPr="00067760" w:rsidRDefault="00067760" w:rsidP="0006776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2) оценку степени соответствия запланированному уровню расходов;</w:t>
      </w:r>
    </w:p>
    <w:p w:rsidR="00067760" w:rsidRPr="00067760" w:rsidRDefault="00067760" w:rsidP="0006776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3) оценку эффективности использования средств бюджета Шабельского сельского поселения Щербиновского района;</w:t>
      </w:r>
    </w:p>
    <w:p w:rsidR="00067760" w:rsidRPr="00067760" w:rsidRDefault="00067760" w:rsidP="0006776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4) оценку степени достижения целей и решения задач основных мероприя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тий, входящих в муниципальную программу (далее - оценка степени реализа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ции основного мероприятия);</w:t>
      </w:r>
    </w:p>
    <w:p w:rsidR="00067760" w:rsidRPr="00067760" w:rsidRDefault="00067760" w:rsidP="00F869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</w:t>
      </w:r>
      <w:r w:rsidR="00F86948">
        <w:rPr>
          <w:rFonts w:ascii="Times New Roman" w:hAnsi="Times New Roman" w:cs="Times New Roman"/>
          <w:sz w:val="28"/>
          <w:szCs w:val="28"/>
        </w:rPr>
        <w:t xml:space="preserve"> задач муниципальной программы.</w:t>
      </w:r>
    </w:p>
    <w:p w:rsidR="00067760" w:rsidRPr="00067760" w:rsidRDefault="00067760" w:rsidP="00F86948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6.2. Оценка степени реализации основных мероприятий и достижения ожидаемых непосредств</w:t>
      </w:r>
      <w:r w:rsidR="00F86948">
        <w:rPr>
          <w:rFonts w:ascii="Times New Roman" w:hAnsi="Times New Roman" w:cs="Times New Roman"/>
          <w:sz w:val="28"/>
          <w:szCs w:val="28"/>
        </w:rPr>
        <w:t>енных результатов их реализации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7135" cy="231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3"/>
          <w:sz w:val="28"/>
          <w:szCs w:val="28"/>
        </w:rPr>
        <w:lastRenderedPageBreak/>
        <w:drawing>
          <wp:inline distT="0" distB="0" distL="0" distR="0">
            <wp:extent cx="328930" cy="2197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255905" cy="2197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6.2.2.1. </w:t>
      </w:r>
      <w:proofErr w:type="gramStart"/>
      <w:r w:rsidRPr="00067760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словых (в абсолютных или относительных величинах) значений показателя не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посредственного результата реализации мероприятия (далее - результат), счита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ется выполненным в полном объеме, если фактически достигнутое его значение составляет не менее 95% от запланированного и не хуже, чем значение показа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067760" w:rsidRPr="00067760" w:rsidRDefault="00067760" w:rsidP="00067760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ставление значений показателя результата, достигнутого в отчетном году, со значением данного показателя результата, достигнутого в году, предшествую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щем отчетному</w:t>
      </w:r>
      <w:proofErr w:type="gramStart"/>
      <w:r w:rsidRPr="0006776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67760">
        <w:rPr>
          <w:rFonts w:ascii="Times New Roman" w:hAnsi="Times New Roman" w:cs="Times New Roman"/>
          <w:sz w:val="28"/>
          <w:szCs w:val="28"/>
        </w:rPr>
        <w:t xml:space="preserve"> случае ухудшения значения показателя результата по сравне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нию с предыдущим периодом (то есть при снижении значения показателя ре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ляется снижение), проводится сопоставление темпов роста данного показателя результата с темпами роста объемов расходов по рассматриваемому мероприя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тию</w:t>
      </w:r>
      <w:proofErr w:type="gramStart"/>
      <w:r w:rsidRPr="000677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7760">
        <w:rPr>
          <w:rFonts w:ascii="Times New Roman" w:hAnsi="Times New Roman" w:cs="Times New Roman"/>
          <w:sz w:val="28"/>
          <w:szCs w:val="28"/>
        </w:rPr>
        <w:t>ри этом мероприятие может считаться выполненным только в случае, если темпы ухудшения значений показателя результата ниже темпов сокраще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067760" w:rsidRPr="00067760" w:rsidRDefault="00067760" w:rsidP="0006776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067760" w:rsidRPr="00067760" w:rsidRDefault="00067760" w:rsidP="00F869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6.2.2.2. По иным мероприятиям результаты реализации </w:t>
      </w:r>
      <w:proofErr w:type="gramStart"/>
      <w:r w:rsidRPr="00067760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067760">
        <w:rPr>
          <w:rFonts w:ascii="Times New Roman" w:hAnsi="Times New Roman" w:cs="Times New Roman"/>
          <w:sz w:val="28"/>
          <w:szCs w:val="28"/>
        </w:rPr>
        <w:t xml:space="preserve"> оценивать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ся наступлением или не наступлением контрольного события (событий) и (или) дости</w:t>
      </w:r>
      <w:r w:rsidR="00F86948">
        <w:rPr>
          <w:rFonts w:ascii="Times New Roman" w:hAnsi="Times New Roman" w:cs="Times New Roman"/>
          <w:sz w:val="28"/>
          <w:szCs w:val="28"/>
        </w:rPr>
        <w:t>жение качественного результата.</w:t>
      </w:r>
    </w:p>
    <w:p w:rsidR="00067760" w:rsidRPr="00067760" w:rsidRDefault="00067760" w:rsidP="00F86948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6.3. Оценка степени соответствия з</w:t>
      </w:r>
      <w:r w:rsidR="00F86948">
        <w:rPr>
          <w:rFonts w:ascii="Times New Roman" w:hAnsi="Times New Roman" w:cs="Times New Roman"/>
          <w:sz w:val="28"/>
          <w:szCs w:val="28"/>
        </w:rPr>
        <w:t>апланированному уровню расходов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6.3.1. Степень соответствия запланированному уровню расходов оценива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ется для каждого основного мероприятия как отношение фактически произве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денных в отчетном году расходов на их реализацию к плановым значениям по следующей формуле: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170305" cy="2438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41630" cy="243840"/>
            <wp:effectExtent l="1905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94945" cy="2438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от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четном году;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82880" cy="21971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Шабельского сельского поселения Щерби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новского района, на отчетный год в соответствии с действующей на момент проведения оценки эффективности реализации редакцией муниципальной про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граммы.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6.3.2. С учетом специфики конкретной муниципальной программы в ме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тодике оценки эффективности реализации муниципальной программы преду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ков.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6.4. Оценка эффективности использования средств бюджета Шабельско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го сельского поселения Щербиновского района.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тий к степени соответствия запланированному уровню расходов из средств бюджета Шабельского сельского поселения Щербиновского района по следую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щей формуле: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1120" cy="24384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243840" cy="231775"/>
            <wp:effectExtent l="1905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Шабельского сель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ского поселения Щербиновского района;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04800" cy="2317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сируемых из средств бюджета Шабельского сельского поселения Щерби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новского района;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28930" cy="24384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бюджета Шабельского сельского поселения Щербиновского района.</w:t>
      </w:r>
    </w:p>
    <w:p w:rsidR="00067760" w:rsidRPr="00067760" w:rsidRDefault="00067760" w:rsidP="00067760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бюджета Шабельского сельского поселения Щербиновского района состав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ляет менее 75%, по решению координатора муниципальной программы показа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тель оценки эффективности использования средств бюджета Шабельского сель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ского поселения Щербиновского района может быть заменен на показатель эф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1120" cy="24384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243840" cy="231775"/>
            <wp:effectExtent l="1905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04800" cy="2317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основного мероприятия;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28930" cy="24384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067760" w:rsidRPr="00067760" w:rsidRDefault="00067760" w:rsidP="00067760">
      <w:pPr>
        <w:autoSpaceDE w:val="0"/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6.5. Оценка степени достижения целей и решения задач основного меро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приятия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6.5.1. Для оценки степени достижения целей и решения задач (далее - сте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пень реализации) основного мероприятия определяется степень достижения плановых значений каждого целевого показателя, характеризующего цели и за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дачи основного мероприятия.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6.5.2. Степень достижения планового значения целевого показателя рас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считывается по следующим формулам:</w:t>
      </w:r>
    </w:p>
    <w:p w:rsidR="00067760" w:rsidRPr="00067760" w:rsidRDefault="00067760" w:rsidP="00067760">
      <w:pPr>
        <w:autoSpaceDE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ляется увеличение значений: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5105" cy="24384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ляется снижение значений: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5775" cy="24384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450850" cy="231775"/>
            <wp:effectExtent l="1905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414655" cy="243840"/>
            <wp:effectExtent l="19050" t="0" r="444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067760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067760">
        <w:rPr>
          <w:rFonts w:ascii="Times New Roman" w:hAnsi="Times New Roman" w:cs="Times New Roman"/>
          <w:sz w:val="28"/>
          <w:szCs w:val="28"/>
        </w:rPr>
        <w:t xml:space="preserve"> фактиче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ски достигнутое на конец отчетного периода;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414655" cy="231775"/>
            <wp:effectExtent l="19050" t="0" r="4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6.3. Степень реализации основного мероприятия рассчитывается по фор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муле: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3855" cy="426720"/>
            <wp:effectExtent l="19050" t="0" r="444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53695" cy="231775"/>
            <wp:effectExtent l="1905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lastRenderedPageBreak/>
        <w:drawing>
          <wp:inline distT="0" distB="0" distL="0" distR="0">
            <wp:extent cx="450850" cy="231775"/>
            <wp:effectExtent l="1905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067760" w:rsidRPr="00067760" w:rsidRDefault="00067760" w:rsidP="00067760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670560" cy="23177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, значение </w:t>
      </w: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450850" cy="231775"/>
            <wp:effectExtent l="1905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067760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06776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сти приведенная выше формула преобразуется в </w:t>
      </w:r>
      <w:proofErr w:type="gramStart"/>
      <w:r w:rsidRPr="00067760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067760">
        <w:rPr>
          <w:rFonts w:ascii="Times New Roman" w:hAnsi="Times New Roman" w:cs="Times New Roman"/>
          <w:sz w:val="28"/>
          <w:szCs w:val="28"/>
        </w:rPr>
        <w:t>: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8945" cy="42672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58750" cy="23177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067760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560705" cy="25590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>.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6.6. Оценка эффективности реализации основного мероприятия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Шабельского сельского поселения Щербиновского района по следующей формуле: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9870" cy="231775"/>
            <wp:effectExtent l="19050" t="0" r="508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53695" cy="231775"/>
            <wp:effectExtent l="19050" t="0" r="825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53695" cy="231775"/>
            <wp:effectExtent l="19050" t="0" r="825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243840" cy="231775"/>
            <wp:effectExtent l="19050" t="0" r="381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67760">
        <w:rPr>
          <w:rFonts w:ascii="Times New Roman" w:hAnsi="Times New Roman" w:cs="Times New Roman"/>
          <w:sz w:val="28"/>
          <w:szCs w:val="28"/>
        </w:rPr>
        <w:t>- эффективность использования бюджетных средств (либо - по реше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067760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067760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06776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67760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067760" w:rsidRPr="00067760" w:rsidRDefault="00067760" w:rsidP="00067760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067760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067760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06776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67760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067760" w:rsidRPr="00067760" w:rsidRDefault="00067760" w:rsidP="00067760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удовле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творительной в случае, если значение </w:t>
      </w:r>
      <w:proofErr w:type="spellStart"/>
      <w:r w:rsidRPr="00067760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067760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06776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67760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067760" w:rsidRPr="00067760" w:rsidRDefault="00067760" w:rsidP="00F86948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</w:t>
      </w:r>
      <w:r w:rsidR="00F86948">
        <w:rPr>
          <w:rFonts w:ascii="Times New Roman" w:hAnsi="Times New Roman" w:cs="Times New Roman"/>
          <w:sz w:val="28"/>
          <w:szCs w:val="28"/>
        </w:rPr>
        <w:t>ризнается неудовлетворительной.</w:t>
      </w:r>
    </w:p>
    <w:p w:rsidR="00067760" w:rsidRPr="00067760" w:rsidRDefault="00067760" w:rsidP="00F86948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6.7. Оценка степени достижения целей и решения</w:t>
      </w:r>
      <w:r w:rsidR="00F86948">
        <w:rPr>
          <w:rFonts w:ascii="Times New Roman" w:hAnsi="Times New Roman" w:cs="Times New Roman"/>
          <w:sz w:val="28"/>
          <w:szCs w:val="28"/>
        </w:rPr>
        <w:t xml:space="preserve"> задач муниципальной программы.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6.7.1. Для оценки степени достижения целей и решения задач (далее - сте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пень реализации) муниципальной программы определяется степень достижения </w:t>
      </w:r>
      <w:r w:rsidRPr="00067760">
        <w:rPr>
          <w:rFonts w:ascii="Times New Roman" w:hAnsi="Times New Roman" w:cs="Times New Roman"/>
          <w:sz w:val="28"/>
          <w:szCs w:val="28"/>
        </w:rPr>
        <w:lastRenderedPageBreak/>
        <w:t>плановых значений каждого целевого показателя, характеризующего цели и за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дачи муниципальной программы.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6.7.2. Степень достижения планового значения целевого показателя, ха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рактеризующего цели и задачи муниципальной программы, рассчитывается по следующим формулам:</w:t>
      </w:r>
    </w:p>
    <w:p w:rsidR="00067760" w:rsidRPr="00067760" w:rsidRDefault="00067760" w:rsidP="00067760">
      <w:pPr>
        <w:autoSpaceDE w:val="0"/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ляется увеличение значений: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7950" cy="24384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ляется снижение значений: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3855" cy="243840"/>
            <wp:effectExtent l="19050" t="0" r="444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426720" cy="23177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рактеризующего цели и задачи муниципальной программы;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77825" cy="243840"/>
            <wp:effectExtent l="1905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да;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65760" cy="2317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4960" cy="42672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28930" cy="23177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426720" cy="2317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067760" w:rsidRPr="00067760" w:rsidRDefault="00067760" w:rsidP="00067760">
      <w:pPr>
        <w:autoSpaceDE w:val="0"/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пальной программы.</w:t>
      </w:r>
    </w:p>
    <w:p w:rsidR="00067760" w:rsidRPr="00067760" w:rsidRDefault="00067760" w:rsidP="00067760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646430" cy="231775"/>
            <wp:effectExtent l="19050" t="0" r="127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, значение </w:t>
      </w: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426720" cy="23177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067760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06776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67760" w:rsidRPr="00067760" w:rsidRDefault="00067760" w:rsidP="00067760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сти приведенная выше формула преобразуется в </w:t>
      </w:r>
      <w:proofErr w:type="gramStart"/>
      <w:r w:rsidRPr="00067760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067760">
        <w:rPr>
          <w:rFonts w:ascii="Times New Roman" w:hAnsi="Times New Roman" w:cs="Times New Roman"/>
          <w:sz w:val="28"/>
          <w:szCs w:val="28"/>
        </w:rPr>
        <w:t>: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42672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F86948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lastRenderedPageBreak/>
        <w:drawing>
          <wp:inline distT="0" distB="0" distL="0" distR="0">
            <wp:extent cx="158750" cy="23177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067760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560705" cy="25590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948">
        <w:rPr>
          <w:rFonts w:ascii="Times New Roman" w:hAnsi="Times New Roman" w:cs="Times New Roman"/>
          <w:sz w:val="28"/>
          <w:szCs w:val="28"/>
        </w:rPr>
        <w:t>.</w:t>
      </w:r>
    </w:p>
    <w:p w:rsidR="00067760" w:rsidRPr="00067760" w:rsidRDefault="00067760" w:rsidP="00F86948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6.8. Оценка эффективности реа</w:t>
      </w:r>
      <w:r w:rsidR="00F86948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6.8.1. Эффективность реализации муниципальной программы оценивает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ся в зависимости от значений оценки степени реализации муниципальной про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граммы и оценки эффективности реализации входящих в нее основных меро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приятий по следующей формуле: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658110" cy="450850"/>
            <wp:effectExtent l="19050" t="0" r="889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50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i/>
          <w:noProof/>
          <w:position w:val="-4"/>
          <w:sz w:val="28"/>
          <w:szCs w:val="28"/>
        </w:rPr>
        <w:drawing>
          <wp:inline distT="0" distB="0" distL="0" distR="0">
            <wp:extent cx="316865" cy="231775"/>
            <wp:effectExtent l="19050" t="0" r="698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28930" cy="23177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53695" cy="231775"/>
            <wp:effectExtent l="19050" t="0" r="825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58750" cy="24384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ности реализации муниципальной программы ее координатором. По умолча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нию </w:t>
      </w: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58750" cy="24384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6465" cy="243840"/>
            <wp:effectExtent l="19050" t="0" r="698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94945" cy="24384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бюджета Шабельского сельского поселения Щербиновского района (кассового исполнения) на реализацию j-той основного мероприятия в отчетном году;</w:t>
      </w:r>
    </w:p>
    <w:p w:rsidR="00067760" w:rsidRPr="00067760" w:rsidRDefault="00067760" w:rsidP="0006776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Ф - объем фактических расходов из бюджета Шабельского сельского по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селения Щербиновского района (кассового исполнения) на реализацию муни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ципальной программы;</w:t>
      </w:r>
    </w:p>
    <w:p w:rsidR="00067760" w:rsidRPr="00067760" w:rsidRDefault="00067760" w:rsidP="000677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j - количество основных мероприятий.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16865" cy="231775"/>
            <wp:effectExtent l="19050" t="0" r="698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ней в случае, если значение </w:t>
      </w: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16865" cy="231775"/>
            <wp:effectExtent l="19050" t="0" r="698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067760" w:rsidRPr="00067760" w:rsidRDefault="00067760" w:rsidP="00067760">
      <w:pPr>
        <w:tabs>
          <w:tab w:val="left" w:pos="780"/>
        </w:tabs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06776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16865" cy="231775"/>
            <wp:effectExtent l="19050" t="0" r="698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760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067760" w:rsidRPr="00067760" w:rsidRDefault="00067760" w:rsidP="00F86948">
      <w:pPr>
        <w:tabs>
          <w:tab w:val="left" w:pos="7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граммы п</w:t>
      </w:r>
      <w:r w:rsidR="00F86948">
        <w:rPr>
          <w:rFonts w:ascii="Times New Roman" w:hAnsi="Times New Roman" w:cs="Times New Roman"/>
          <w:sz w:val="28"/>
          <w:szCs w:val="28"/>
        </w:rPr>
        <w:t>ризнается неудовлетворительной.</w:t>
      </w:r>
    </w:p>
    <w:p w:rsidR="00067760" w:rsidRPr="00067760" w:rsidRDefault="00067760" w:rsidP="00067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7. Механизм реализации муниципальной программы и контроль над ее выполнением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7.1. Текущее управление муниципальной программой осуществляет ее координатор - финансовый отдел Администрации, который:</w:t>
      </w:r>
    </w:p>
    <w:p w:rsidR="00067760" w:rsidRPr="00067760" w:rsidRDefault="00067760" w:rsidP="0006776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067760" w:rsidRPr="00067760" w:rsidRDefault="00067760" w:rsidP="0006776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067760" w:rsidRPr="00067760" w:rsidRDefault="00067760" w:rsidP="0006776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lastRenderedPageBreak/>
        <w:t>3) организует реализацию муниципальной программы, участников муници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пальной программы;</w:t>
      </w:r>
    </w:p>
    <w:p w:rsidR="00067760" w:rsidRPr="00067760" w:rsidRDefault="00067760" w:rsidP="0006776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4) принимает решение о необходимости внесения в установленном порядке изменений в муниципальную программу;</w:t>
      </w:r>
    </w:p>
    <w:p w:rsidR="00067760" w:rsidRPr="00067760" w:rsidRDefault="00067760" w:rsidP="0006776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5) несет ответственность за достижение целевых показателей муниципаль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ной программы;</w:t>
      </w:r>
    </w:p>
    <w:p w:rsidR="00067760" w:rsidRPr="00067760" w:rsidRDefault="00067760" w:rsidP="0006776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6) осуществляет подготовку предложений по объемам и источникам фи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нансирования реализации муниципальной программы на основании предложе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ний участников муниципальной программы; </w:t>
      </w:r>
    </w:p>
    <w:p w:rsidR="00067760" w:rsidRPr="00067760" w:rsidRDefault="00067760" w:rsidP="0006776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7) разрабатывает формы отчетности для участников муниципальной про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граммы, необходимые для осуществления контроля над выполнением муници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пальной программы, устанавливает сроки их предоставления; </w:t>
      </w:r>
    </w:p>
    <w:p w:rsidR="00067760" w:rsidRPr="00067760" w:rsidRDefault="00067760" w:rsidP="0006776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8)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067760" w:rsidRPr="00067760" w:rsidRDefault="00067760" w:rsidP="0006776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9) ежегодно проводит оценку эффективности реализации муниципальной программы;</w:t>
      </w:r>
    </w:p>
    <w:p w:rsidR="00067760" w:rsidRPr="00067760" w:rsidRDefault="00067760" w:rsidP="0006776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10) готовит ежегодный доклад о ходе реализации муниципальной програм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мы и оценке эффективности ее реализации;</w:t>
      </w:r>
    </w:p>
    <w:p w:rsidR="00067760" w:rsidRPr="00067760" w:rsidRDefault="00067760" w:rsidP="0006776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11)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Шабельского сельского поселения Щербиновского района в информационно-теле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коммуникационной сети Интернет;</w:t>
      </w:r>
    </w:p>
    <w:p w:rsidR="00067760" w:rsidRPr="00067760" w:rsidRDefault="00067760" w:rsidP="0006776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12) размещает информацию о ходе реализации и достигнутых результатах муниципальной программы на официальном сайте администрации Шабельско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го сельского поселения Щербиновского района в информационно-теле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коммуникационной сети Интернет;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067760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не позднее 1 де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067760">
          <w:rPr>
            <w:rStyle w:val="aa"/>
            <w:rFonts w:ascii="Times New Roman" w:hAnsi="Times New Roman" w:cs="Times New Roman"/>
            <w:sz w:val="28"/>
            <w:szCs w:val="28"/>
          </w:rPr>
          <w:t>план</w:t>
        </w:r>
      </w:hyperlink>
      <w:r w:rsidRPr="00067760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очередной год и плановый период (далее - план реализации муниципальной программы) по форме согласно приложению № 9 к постановлению администра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ции Шабельского сельского поселения Щербиновского района от 16 июня 2014 года №  58 «О порядке принятия решения о разработке, формирования, реали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зации и</w:t>
      </w:r>
      <w:proofErr w:type="gramEnd"/>
      <w:r w:rsidRPr="00067760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муниципальных программ Шабель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ского сельского поселения Щербиновского района» (далее – Порядок) В плане реализации муниципальной программы отражаются:</w:t>
      </w:r>
    </w:p>
    <w:p w:rsidR="00067760" w:rsidRPr="00067760" w:rsidRDefault="00067760" w:rsidP="0006776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1)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067760" w:rsidRPr="00067760" w:rsidRDefault="00067760" w:rsidP="0006776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lastRenderedPageBreak/>
        <w:t>2) координатор муниципальной программы и (или) участники муници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пальной программы, ответственные за контрольные события муниципальной программы.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чимость (важность) для достижения результата основного мероприятия, нуле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вая длительность, возможность однозначной оценки достижения (0% или 100%), документальное подтверждение результата.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760">
        <w:rPr>
          <w:rFonts w:ascii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067760" w:rsidRPr="00067760" w:rsidRDefault="00067760" w:rsidP="0006776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ab/>
        <w:t>1) «нормативный правовой акт утвержден»;</w:t>
      </w:r>
    </w:p>
    <w:p w:rsidR="00067760" w:rsidRPr="00067760" w:rsidRDefault="00067760" w:rsidP="0006776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2) «объект капитального строительства (реконструкции) введен в эксплуа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тацию»;</w:t>
      </w:r>
    </w:p>
    <w:p w:rsidR="00067760" w:rsidRPr="00067760" w:rsidRDefault="00067760" w:rsidP="0006776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3) «система разработана и введена в эксплуатацию» и т.д.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Контрольные события муниципальной программы по возможности выде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ляются по основным мероприятиям, 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7.4. В целях обеспечения эффективного мониторинга реализации муници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067760">
          <w:rPr>
            <w:rStyle w:val="aa"/>
            <w:rFonts w:ascii="Times New Roman" w:hAnsi="Times New Roman" w:cs="Times New Roman"/>
            <w:sz w:val="28"/>
            <w:szCs w:val="28"/>
          </w:rPr>
          <w:t>план-</w:t>
        </w:r>
        <w:r w:rsidRPr="00067760">
          <w:rPr>
            <w:rStyle w:val="aa"/>
            <w:rFonts w:ascii="Times New Roman" w:hAnsi="Times New Roman" w:cs="Times New Roman"/>
            <w:sz w:val="28"/>
            <w:szCs w:val="28"/>
          </w:rPr>
          <w:softHyphen/>
          <w:t>график</w:t>
        </w:r>
      </w:hyperlink>
      <w:r w:rsidRPr="00067760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7.5. Координатор муниципальной программы осуществляет контроль над выполнением плана реализации муниципальной программы и детального пла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на-графика.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7.6. В целях обеспечения контроля над выполнением муниципальной про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граммы ее координатор представляет в финансовый отдел план реализации му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ниципальной программы и детальный план-график в течение 3 рабочих дней после их утверждения.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ный план-график он уведомляет об этом финансовый отдел в течение 3 рабочих дней после их корректировки.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7.7. Мониторинг реализации муниципальной программы осуществляется по отчетным формам, утвержденным постановлением администрации Шабель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ского сельского поселения Щербиновского района.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7.8. Координатор муниципальной программы ежеквартально, до 20-го числа месяца, следующего за отчетным кварталом, представляет в финансовый </w:t>
      </w:r>
      <w:r w:rsidRPr="00067760">
        <w:rPr>
          <w:rFonts w:ascii="Times New Roman" w:hAnsi="Times New Roman" w:cs="Times New Roman"/>
          <w:sz w:val="28"/>
          <w:szCs w:val="28"/>
        </w:rPr>
        <w:lastRenderedPageBreak/>
        <w:t>отдел заполненные отчетные формы мониторинга реализации муниципальной программы.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7.9. Координатор муниципальной программы ежегодно, до 15 февраля года, следующего за отчетным годом, направляет в финансовый отдел доклад о ходе реализации муниципальной программы на бумажных и электронных носи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телях.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067760" w:rsidRPr="00067760" w:rsidRDefault="00067760" w:rsidP="0006776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1) сведения о фактических объемах финансирования муниципальной про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граммы в целом и основных мероприятий в разрезе источников финансирова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ния и главных распорядителей (распорядителей) средств бюджета Шабельского сельского поселения Щербиновского района;</w:t>
      </w:r>
    </w:p>
    <w:p w:rsidR="00067760" w:rsidRPr="00067760" w:rsidRDefault="00067760" w:rsidP="0006776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2) сведения о фактическом выполнении основных мероприятий с указани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ем причин их невыполнения или неполного выполнения;</w:t>
      </w:r>
    </w:p>
    <w:p w:rsidR="00067760" w:rsidRPr="00067760" w:rsidRDefault="00067760" w:rsidP="0006776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приятий плановым показателям, установленным муниципальной программой;</w:t>
      </w:r>
    </w:p>
    <w:p w:rsidR="00067760" w:rsidRPr="00067760" w:rsidRDefault="00067760" w:rsidP="0006776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оценку эффективности реализации муниципальной программы. 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четы об исполнении целевых показателей муниципальной программы и входя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щих в ее состав основных мероприятий (при наличии). 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ной программы проводится анализ </w:t>
      </w:r>
      <w:proofErr w:type="gramStart"/>
      <w:r w:rsidRPr="00067760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067760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ждения. 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четном году, координатор муниципальной программы представляет в финансо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вый отдел доклад о результатах ее выполнения, включая оценку эффективности реализации муниципальной программы за истекший год и весь период реализа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ции муниципальной программы. 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7.10. Администрация, как муниципальный заказчик:</w:t>
      </w:r>
    </w:p>
    <w:p w:rsidR="00067760" w:rsidRPr="00067760" w:rsidRDefault="00067760" w:rsidP="0006776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1) заключает муниципальные контракты в установленном законодатель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ством порядке согласно Федеральному </w:t>
      </w:r>
      <w:hyperlink r:id="rId48" w:history="1">
        <w:r w:rsidRPr="00067760">
          <w:rPr>
            <w:rStyle w:val="aa"/>
            <w:rFonts w:ascii="Times New Roman" w:hAnsi="Times New Roman" w:cs="Times New Roman"/>
            <w:sz w:val="28"/>
            <w:szCs w:val="28"/>
          </w:rPr>
          <w:t>закону</w:t>
        </w:r>
      </w:hyperlink>
      <w:r w:rsidRPr="00067760">
        <w:rPr>
          <w:rFonts w:ascii="Times New Roman" w:hAnsi="Times New Roman" w:cs="Times New Roman"/>
          <w:sz w:val="28"/>
          <w:szCs w:val="28"/>
        </w:rPr>
        <w:t xml:space="preserve"> от 5 апреля 2013 года № 44-ФЗ    «О контрактной системе в сфере закупок товаров, работ, услуг для обеспечения государственных и муниципальных нужд»;</w:t>
      </w:r>
    </w:p>
    <w:p w:rsidR="00067760" w:rsidRPr="00067760" w:rsidRDefault="00067760" w:rsidP="0006776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2) проводит анализ выполнения мероприятия;</w:t>
      </w:r>
    </w:p>
    <w:p w:rsidR="00067760" w:rsidRPr="00067760" w:rsidRDefault="00067760" w:rsidP="0006776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3) несет ответственность за нецелевое и неэффективное использование выделенных в его распоряжение средств бюджета Шабельского сельского посе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ления Щербиновского района;</w:t>
      </w:r>
    </w:p>
    <w:p w:rsidR="00067760" w:rsidRPr="00067760" w:rsidRDefault="00067760" w:rsidP="0006776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lastRenderedPageBreak/>
        <w:t>4) формирует бюджетные заявки на финансирование мероприятий муни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ципальной программы.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7.11. Администрация, как главный распорядитель средств бюджета Ша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бельского сельского поселения Щербиновского района  в пределах полномо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чий, установленных бюджетным законодательством Российской Федерации:</w:t>
      </w:r>
    </w:p>
    <w:p w:rsidR="00067760" w:rsidRPr="00067760" w:rsidRDefault="00067760" w:rsidP="0006776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1) обеспечивает результативность, адресность и целевой характер исполь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зования средств бюджета Шабельского сельского поселения Щербиновского района  в соответствии с утвержденными ему бюджетными ассигнованиями и лимитами бюджетных обязательств;</w:t>
      </w:r>
    </w:p>
    <w:p w:rsidR="00067760" w:rsidRPr="00067760" w:rsidRDefault="00067760" w:rsidP="0006776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2) осуществляет полномочия, установленные бюджетным законодатель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ством Российской Федерации.</w:t>
      </w:r>
    </w:p>
    <w:p w:rsidR="00067760" w:rsidRPr="00067760" w:rsidRDefault="00067760" w:rsidP="00067760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7.12. Общий отдел Администрации, как исполнители мероприятия:</w:t>
      </w:r>
    </w:p>
    <w:p w:rsidR="00067760" w:rsidRPr="00067760" w:rsidRDefault="00067760" w:rsidP="0006776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1) обеспечивают реализацию мероприятия, проводят анализ его выполне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067760" w:rsidRPr="00067760" w:rsidRDefault="00067760" w:rsidP="0006776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2)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067760" w:rsidRPr="00067760" w:rsidRDefault="00067760" w:rsidP="0006776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3) осуществляют полномочия, установленные муниципальной програм</w:t>
      </w:r>
      <w:r w:rsidRPr="00067760">
        <w:rPr>
          <w:rFonts w:ascii="Times New Roman" w:hAnsi="Times New Roman" w:cs="Times New Roman"/>
          <w:sz w:val="28"/>
          <w:szCs w:val="28"/>
        </w:rPr>
        <w:softHyphen/>
        <w:t>мой.</w:t>
      </w: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504" w:rsidRPr="00067760" w:rsidRDefault="000B7504" w:rsidP="000B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0B7504" w:rsidRPr="00067760" w:rsidRDefault="000B7504" w:rsidP="000B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0B7504" w:rsidRPr="00067760" w:rsidRDefault="000B7504" w:rsidP="000B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776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Солодовская</w:t>
      </w:r>
      <w:proofErr w:type="spellEnd"/>
    </w:p>
    <w:p w:rsidR="00067760" w:rsidRPr="00067760" w:rsidRDefault="00067760" w:rsidP="0006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67760" w:rsidRPr="00067760" w:rsidSect="00E17519">
          <w:pgSz w:w="11906" w:h="16838"/>
          <w:pgMar w:top="1457" w:right="567" w:bottom="1457" w:left="1701" w:header="0" w:footer="0" w:gutter="0"/>
          <w:cols w:space="720"/>
          <w:docGrid w:linePitch="381"/>
        </w:sectPr>
      </w:pPr>
    </w:p>
    <w:tbl>
      <w:tblPr>
        <w:tblW w:w="0" w:type="auto"/>
        <w:tblLayout w:type="fixed"/>
        <w:tblLook w:val="0000"/>
      </w:tblPr>
      <w:tblGrid>
        <w:gridCol w:w="9468"/>
        <w:gridCol w:w="5040"/>
      </w:tblGrid>
      <w:tr w:rsidR="00067760" w:rsidRPr="00067760" w:rsidTr="00E17519">
        <w:tc>
          <w:tcPr>
            <w:tcW w:w="9468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5040" w:type="dxa"/>
            <w:shd w:val="clear" w:color="auto" w:fill="auto"/>
          </w:tcPr>
          <w:p w:rsidR="00067760" w:rsidRPr="00067760" w:rsidRDefault="00067760" w:rsidP="00067760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caps/>
                <w:sz w:val="28"/>
                <w:szCs w:val="28"/>
              </w:rPr>
              <w:t>Приложение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067760" w:rsidRPr="00067760" w:rsidRDefault="00067760" w:rsidP="0006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к </w:t>
            </w: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программе </w:t>
            </w:r>
          </w:p>
          <w:p w:rsidR="00067760" w:rsidRPr="00067760" w:rsidRDefault="00067760" w:rsidP="000677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760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деятельности администрации Шабельского сельского поселения  Щербиновского района </w:t>
            </w:r>
            <w:proofErr w:type="gramStart"/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677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7760" w:rsidRPr="00067760" w:rsidRDefault="00067760" w:rsidP="00067760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67760" w:rsidRPr="00067760" w:rsidRDefault="00067760" w:rsidP="0006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</w:t>
      </w:r>
    </w:p>
    <w:p w:rsidR="00067760" w:rsidRPr="00067760" w:rsidRDefault="00067760" w:rsidP="000677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 xml:space="preserve">«Обеспечение деятельности администрации Шабельского сельского поселения  </w:t>
      </w:r>
    </w:p>
    <w:p w:rsidR="00067760" w:rsidRPr="00067760" w:rsidRDefault="00067760" w:rsidP="000677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Щербиновского района»</w:t>
      </w:r>
    </w:p>
    <w:p w:rsidR="00067760" w:rsidRPr="00067760" w:rsidRDefault="00067760" w:rsidP="00067760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5154" w:type="dxa"/>
        <w:tblInd w:w="-22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30"/>
        <w:gridCol w:w="5895"/>
        <w:gridCol w:w="1740"/>
        <w:gridCol w:w="1335"/>
        <w:gridCol w:w="1320"/>
        <w:gridCol w:w="1425"/>
        <w:gridCol w:w="1335"/>
        <w:gridCol w:w="1474"/>
      </w:tblGrid>
      <w:tr w:rsidR="00067760" w:rsidRPr="00067760" w:rsidTr="00F86948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7760">
              <w:rPr>
                <w:rFonts w:ascii="Times New Roman" w:hAnsi="Times New Roman" w:cs="Times New Roman"/>
              </w:rPr>
              <w:t>п</w:t>
            </w:r>
            <w:proofErr w:type="gramEnd"/>
            <w:r w:rsidRPr="000677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067760">
              <w:rPr>
                <w:rFonts w:ascii="Times New Roman" w:hAnsi="Times New Roman" w:cs="Times New Roman"/>
              </w:rPr>
              <w:t>целевого</w:t>
            </w:r>
            <w:proofErr w:type="gramEnd"/>
          </w:p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 xml:space="preserve">Единица </w:t>
            </w:r>
          </w:p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F86948" w:rsidRPr="00067760" w:rsidTr="00F86948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48" w:rsidRPr="00067760" w:rsidRDefault="00F86948" w:rsidP="000677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48" w:rsidRPr="00067760" w:rsidRDefault="00F86948" w:rsidP="000677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48" w:rsidRPr="00067760" w:rsidRDefault="00F86948" w:rsidP="000677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48" w:rsidRPr="00537120" w:rsidRDefault="00F86948" w:rsidP="00BC43EA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2015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48" w:rsidRPr="00537120" w:rsidRDefault="00F86948" w:rsidP="00BC43EA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2016 год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48" w:rsidRPr="00537120" w:rsidRDefault="00F86948" w:rsidP="00BC43EA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2017 год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48" w:rsidRPr="00537120" w:rsidRDefault="00F86948" w:rsidP="00BC43EA">
            <w:pPr>
              <w:rPr>
                <w:sz w:val="24"/>
                <w:szCs w:val="24"/>
              </w:rPr>
            </w:pPr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2018 год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48" w:rsidRPr="00537120" w:rsidRDefault="00F86948" w:rsidP="00BC43EA">
            <w:pPr>
              <w:rPr>
                <w:sz w:val="24"/>
                <w:szCs w:val="24"/>
              </w:rPr>
            </w:pPr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2019 год</w:t>
            </w:r>
          </w:p>
        </w:tc>
      </w:tr>
      <w:tr w:rsidR="00067760" w:rsidRPr="00067760" w:rsidTr="00F8694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9</w:t>
            </w:r>
          </w:p>
        </w:tc>
      </w:tr>
      <w:tr w:rsidR="00067760" w:rsidRPr="00067760" w:rsidTr="00F8694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67760">
              <w:rPr>
                <w:rFonts w:ascii="Times New Roman" w:hAnsi="Times New Roman" w:cs="Times New Roman"/>
                <w:szCs w:val="28"/>
              </w:rPr>
              <w:t xml:space="preserve">Муниципальная программа Шабельского сельского поселения Щербиновского района </w:t>
            </w:r>
          </w:p>
          <w:p w:rsidR="00067760" w:rsidRPr="00067760" w:rsidRDefault="00067760" w:rsidP="00F8694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67760">
              <w:rPr>
                <w:rFonts w:ascii="Times New Roman" w:hAnsi="Times New Roman" w:cs="Times New Roman"/>
                <w:szCs w:val="28"/>
              </w:rPr>
              <w:t>«Обеспечение деятельности администрации Шабельского сельского п</w:t>
            </w:r>
            <w:r w:rsidR="00F86948">
              <w:rPr>
                <w:rFonts w:ascii="Times New Roman" w:hAnsi="Times New Roman" w:cs="Times New Roman"/>
                <w:szCs w:val="28"/>
              </w:rPr>
              <w:t xml:space="preserve">оселения Щербиновского района» </w:t>
            </w:r>
          </w:p>
        </w:tc>
      </w:tr>
      <w:tr w:rsidR="00067760" w:rsidRPr="00067760" w:rsidTr="00F8694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67760">
              <w:rPr>
                <w:rFonts w:ascii="Times New Roman" w:hAnsi="Times New Roman" w:cs="Times New Roman"/>
                <w:szCs w:val="28"/>
              </w:rPr>
              <w:t>Основное мероприятие</w:t>
            </w:r>
            <w:r w:rsidRPr="00067760">
              <w:rPr>
                <w:rFonts w:ascii="Times New Roman" w:hAnsi="Times New Roman" w:cs="Times New Roman"/>
              </w:rPr>
              <w:t xml:space="preserve"> № 1. И</w:t>
            </w:r>
            <w:r w:rsidRPr="00067760">
              <w:rPr>
                <w:rFonts w:ascii="Times New Roman" w:hAnsi="Times New Roman" w:cs="Times New Roman"/>
                <w:szCs w:val="28"/>
              </w:rPr>
              <w:t>нформатизация деятельности органов местного самоуправления</w:t>
            </w:r>
          </w:p>
        </w:tc>
      </w:tr>
      <w:tr w:rsidR="00067760" w:rsidRPr="00067760" w:rsidTr="00F8694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Обеспечение функционирования информационных систем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60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67760" w:rsidRPr="00067760" w:rsidTr="00F8694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 xml:space="preserve">Приобретение и обеспечение работоспособного состояния  компьютерной техники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60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7760" w:rsidRPr="00067760" w:rsidTr="00F8694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 xml:space="preserve">Приобретение и обеспечение работоспособного состояния  программного обеспечения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60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67760" w:rsidRPr="00067760" w:rsidTr="00F8694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60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7760" w:rsidRPr="00067760" w:rsidTr="00F8694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67760">
              <w:rPr>
                <w:rFonts w:ascii="Times New Roman" w:hAnsi="Times New Roman" w:cs="Times New Roman"/>
                <w:szCs w:val="28"/>
              </w:rPr>
              <w:t>Основное мероприятие № 2. Информационное обеспечение деятельности органов местного самоуправления</w:t>
            </w:r>
          </w:p>
        </w:tc>
      </w:tr>
      <w:tr w:rsidR="004C3913" w:rsidRPr="00067760" w:rsidTr="00F8694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0677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Количество изготовленных информационных бюллетеней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Default="004C3913" w:rsidP="004C3913">
            <w:pPr>
              <w:jc w:val="center"/>
            </w:pPr>
            <w:r w:rsidRPr="00E51CF3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3" w:rsidRDefault="004C3913" w:rsidP="004C3913">
            <w:pPr>
              <w:jc w:val="center"/>
            </w:pPr>
            <w:r w:rsidRPr="00E51CF3">
              <w:rPr>
                <w:rFonts w:ascii="Times New Roman" w:hAnsi="Times New Roman" w:cs="Times New Roman"/>
              </w:rPr>
              <w:t>3000</w:t>
            </w:r>
          </w:p>
        </w:tc>
      </w:tr>
      <w:tr w:rsidR="00067760" w:rsidRPr="00067760" w:rsidTr="00F8694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Объем объявлений и информационного материала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кв. см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60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067760" w:rsidRPr="00067760" w:rsidTr="00F8694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67760">
              <w:rPr>
                <w:rFonts w:ascii="Times New Roman" w:hAnsi="Times New Roman" w:cs="Times New Roman"/>
                <w:szCs w:val="28"/>
              </w:rPr>
              <w:t>Основное мероприятие № 3.Повышение профессионального уровня сотрудников администрации</w:t>
            </w:r>
          </w:p>
        </w:tc>
      </w:tr>
      <w:tr w:rsidR="00067760" w:rsidRPr="00067760" w:rsidTr="00F8694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Количество муниципальных служащих и специалистов Администрации, прошедших переподготовку и повышении квалификации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60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7760" w:rsidRPr="00067760" w:rsidTr="00F8694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 xml:space="preserve">Количество муниципальных служащих и специалистов </w:t>
            </w:r>
            <w:proofErr w:type="gramStart"/>
            <w:r w:rsidRPr="00067760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067760">
              <w:rPr>
                <w:rFonts w:ascii="Times New Roman" w:hAnsi="Times New Roman" w:cs="Times New Roman"/>
              </w:rPr>
              <w:t xml:space="preserve"> прошедших обучение путем участия в научно-практических семинарах, обучающих семинарах, стажировках, конференциях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60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7760" w:rsidRPr="00067760" w:rsidTr="00F8694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67760">
              <w:rPr>
                <w:rFonts w:ascii="Times New Roman" w:hAnsi="Times New Roman" w:cs="Times New Roman"/>
                <w:szCs w:val="28"/>
              </w:rPr>
              <w:t>Основное мероприятие № 4.</w:t>
            </w:r>
            <w:r w:rsidRPr="00067760">
              <w:rPr>
                <w:rFonts w:ascii="Times New Roman" w:hAnsi="Times New Roman" w:cs="Times New Roman"/>
              </w:rPr>
              <w:t xml:space="preserve"> Р</w:t>
            </w:r>
            <w:r w:rsidRPr="00067760">
              <w:rPr>
                <w:rFonts w:ascii="Times New Roman" w:hAnsi="Times New Roman" w:cs="Times New Roman"/>
                <w:szCs w:val="28"/>
              </w:rPr>
              <w:t>еализация функций, связанных с муниципальным управлением</w:t>
            </w:r>
          </w:p>
        </w:tc>
      </w:tr>
      <w:tr w:rsidR="004C3913" w:rsidRPr="00067760" w:rsidTr="00F8694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0677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Количество руководителей общественного территориального самоуправления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E9352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3" w:rsidRPr="00067760" w:rsidRDefault="004C3913" w:rsidP="00E9352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3</w:t>
            </w:r>
          </w:p>
        </w:tc>
      </w:tr>
      <w:tr w:rsidR="004C3913" w:rsidRPr="00067760" w:rsidTr="00F8694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0677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067760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067760">
              <w:rPr>
                <w:rFonts w:ascii="Times New Roman" w:hAnsi="Times New Roman" w:cs="Times New Roman"/>
              </w:rPr>
              <w:t xml:space="preserve"> книг, для уточнения данных в лицевых счетах.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E9352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3" w:rsidRPr="00067760" w:rsidRDefault="004C3913" w:rsidP="00E9352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14</w:t>
            </w:r>
          </w:p>
        </w:tc>
      </w:tr>
      <w:tr w:rsidR="00067760" w:rsidRPr="00067760" w:rsidTr="00F8694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60" w:rsidRPr="00067760" w:rsidRDefault="00067760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67760">
              <w:rPr>
                <w:rFonts w:ascii="Times New Roman" w:hAnsi="Times New Roman" w:cs="Times New Roman"/>
                <w:szCs w:val="28"/>
              </w:rPr>
              <w:t>Основное мероприятие № 5.</w:t>
            </w:r>
            <w:r w:rsidRPr="00067760">
              <w:rPr>
                <w:rFonts w:ascii="Times New Roman" w:hAnsi="Times New Roman" w:cs="Times New Roman"/>
              </w:rPr>
              <w:t xml:space="preserve"> О</w:t>
            </w:r>
            <w:r w:rsidRPr="00067760">
              <w:rPr>
                <w:rFonts w:ascii="Times New Roman" w:hAnsi="Times New Roman" w:cs="Times New Roman"/>
                <w:szCs w:val="28"/>
              </w:rPr>
              <w:t>беспечение деятельности по ведению бухгалтерского учета</w:t>
            </w:r>
          </w:p>
        </w:tc>
      </w:tr>
      <w:tr w:rsidR="004C3913" w:rsidRPr="00067760" w:rsidTr="00F8694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06776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Минимизация расходов бюджета (тариф на услуги по ведению бухгалтерского учета)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Pr="00067760" w:rsidRDefault="004C3913" w:rsidP="000677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760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3" w:rsidRDefault="004C3913" w:rsidP="004C3913">
            <w:pPr>
              <w:jc w:val="center"/>
            </w:pPr>
            <w:r w:rsidRPr="004245EC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3" w:rsidRDefault="004C3913" w:rsidP="004C3913">
            <w:pPr>
              <w:jc w:val="center"/>
            </w:pPr>
            <w:r w:rsidRPr="004245EC">
              <w:rPr>
                <w:rFonts w:ascii="Times New Roman" w:hAnsi="Times New Roman" w:cs="Times New Roman"/>
              </w:rPr>
              <w:t>0,001</w:t>
            </w:r>
          </w:p>
        </w:tc>
      </w:tr>
    </w:tbl>
    <w:p w:rsidR="00067760" w:rsidRDefault="00067760" w:rsidP="00067760">
      <w:pPr>
        <w:spacing w:after="0" w:line="240" w:lineRule="auto"/>
        <w:rPr>
          <w:rFonts w:ascii="Times New Roman" w:hAnsi="Times New Roman" w:cs="Times New Roman"/>
        </w:rPr>
      </w:pPr>
    </w:p>
    <w:p w:rsidR="004C3913" w:rsidRDefault="004C3913" w:rsidP="00067760">
      <w:pPr>
        <w:spacing w:after="0" w:line="240" w:lineRule="auto"/>
        <w:rPr>
          <w:rFonts w:ascii="Times New Roman" w:hAnsi="Times New Roman" w:cs="Times New Roman"/>
        </w:rPr>
      </w:pPr>
    </w:p>
    <w:p w:rsidR="00067760" w:rsidRPr="004C3913" w:rsidRDefault="004C3913" w:rsidP="0006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391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C3913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067760" w:rsidRPr="004C3913" w:rsidRDefault="00067760" w:rsidP="0006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913">
        <w:rPr>
          <w:rFonts w:ascii="Times New Roman" w:hAnsi="Times New Roman" w:cs="Times New Roman"/>
          <w:sz w:val="28"/>
          <w:szCs w:val="28"/>
        </w:rPr>
        <w:t>Шабель</w:t>
      </w:r>
      <w:r w:rsidRPr="004C3913">
        <w:rPr>
          <w:rFonts w:ascii="Times New Roman" w:hAnsi="Times New Roman" w:cs="Times New Roman"/>
          <w:sz w:val="28"/>
          <w:szCs w:val="28"/>
        </w:rPr>
        <w:softHyphen/>
        <w:t xml:space="preserve">ского сельского поселения </w:t>
      </w:r>
    </w:p>
    <w:p w:rsidR="00067760" w:rsidRPr="00067760" w:rsidRDefault="00067760" w:rsidP="00067760">
      <w:pPr>
        <w:tabs>
          <w:tab w:val="left" w:pos="30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913">
        <w:rPr>
          <w:rFonts w:ascii="Times New Roman" w:hAnsi="Times New Roman" w:cs="Times New Roman"/>
          <w:sz w:val="28"/>
          <w:szCs w:val="28"/>
        </w:rPr>
        <w:t>Щер</w:t>
      </w:r>
      <w:r w:rsidRPr="004C3913">
        <w:rPr>
          <w:rFonts w:ascii="Times New Roman" w:hAnsi="Times New Roman" w:cs="Times New Roman"/>
          <w:sz w:val="28"/>
          <w:szCs w:val="28"/>
        </w:rPr>
        <w:softHyphen/>
        <w:t xml:space="preserve">биновского района          </w:t>
      </w:r>
      <w:r w:rsidRPr="00067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C39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7760">
        <w:rPr>
          <w:rFonts w:ascii="Times New Roman" w:hAnsi="Times New Roman" w:cs="Times New Roman"/>
          <w:sz w:val="28"/>
          <w:szCs w:val="28"/>
        </w:rPr>
        <w:t xml:space="preserve">      </w:t>
      </w:r>
      <w:r w:rsidR="004C3913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4C3913">
        <w:rPr>
          <w:rFonts w:ascii="Times New Roman" w:hAnsi="Times New Roman" w:cs="Times New Roman"/>
          <w:sz w:val="28"/>
          <w:szCs w:val="28"/>
        </w:rPr>
        <w:t>Солодовская</w:t>
      </w:r>
      <w:proofErr w:type="spellEnd"/>
    </w:p>
    <w:p w:rsidR="00067760" w:rsidRPr="00067760" w:rsidRDefault="00067760" w:rsidP="00067760">
      <w:pPr>
        <w:snapToGrid w:val="0"/>
        <w:spacing w:after="0" w:line="240" w:lineRule="auto"/>
        <w:ind w:left="7938" w:right="13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67760" w:rsidRPr="00067760" w:rsidRDefault="00067760" w:rsidP="00067760">
      <w:pPr>
        <w:snapToGrid w:val="0"/>
        <w:spacing w:after="0" w:line="240" w:lineRule="auto"/>
        <w:ind w:left="7938" w:right="13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67760" w:rsidRDefault="00067760" w:rsidP="00067760">
      <w:pPr>
        <w:snapToGrid w:val="0"/>
        <w:spacing w:after="0" w:line="240" w:lineRule="auto"/>
        <w:ind w:left="7938" w:right="13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4C3913" w:rsidRDefault="004C3913" w:rsidP="00067760">
      <w:pPr>
        <w:snapToGrid w:val="0"/>
        <w:spacing w:after="0" w:line="240" w:lineRule="auto"/>
        <w:ind w:left="7938" w:right="13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4C3913" w:rsidRDefault="004C3913" w:rsidP="00067760">
      <w:pPr>
        <w:snapToGrid w:val="0"/>
        <w:spacing w:after="0" w:line="240" w:lineRule="auto"/>
        <w:ind w:left="7938" w:right="13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4C3913" w:rsidRDefault="004C3913" w:rsidP="00067760">
      <w:pPr>
        <w:snapToGrid w:val="0"/>
        <w:spacing w:after="0" w:line="240" w:lineRule="auto"/>
        <w:ind w:left="7938" w:right="13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4C3913" w:rsidRDefault="004C3913" w:rsidP="00067760">
      <w:pPr>
        <w:snapToGrid w:val="0"/>
        <w:spacing w:after="0" w:line="240" w:lineRule="auto"/>
        <w:ind w:left="7938" w:right="13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4C3913" w:rsidRPr="00067760" w:rsidRDefault="004C3913" w:rsidP="00067760">
      <w:pPr>
        <w:snapToGrid w:val="0"/>
        <w:spacing w:after="0" w:line="240" w:lineRule="auto"/>
        <w:ind w:left="7938" w:right="13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67760" w:rsidRPr="00067760" w:rsidRDefault="00067760" w:rsidP="00067760">
      <w:pPr>
        <w:snapToGrid w:val="0"/>
        <w:spacing w:after="0" w:line="240" w:lineRule="auto"/>
        <w:ind w:left="7938" w:right="13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67760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ПРИЛОЖЕНИЕ № 2</w:t>
      </w:r>
    </w:p>
    <w:p w:rsidR="00067760" w:rsidRPr="00067760" w:rsidRDefault="00067760" w:rsidP="00067760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 </w:t>
      </w:r>
      <w:r w:rsidRPr="00067760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067760" w:rsidRPr="00067760" w:rsidRDefault="00067760" w:rsidP="00067760">
      <w:pPr>
        <w:pStyle w:val="ConsPlusNonformat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«Обеспечение деятельности администрации Шабельского сельского поселения</w:t>
      </w:r>
    </w:p>
    <w:p w:rsidR="00067760" w:rsidRPr="00067760" w:rsidRDefault="00067760" w:rsidP="00067760">
      <w:pPr>
        <w:pStyle w:val="ConsPlusNonformat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Щербиновского района»</w:t>
      </w:r>
    </w:p>
    <w:p w:rsidR="00067760" w:rsidRPr="00067760" w:rsidRDefault="00067760" w:rsidP="00067760">
      <w:pPr>
        <w:pStyle w:val="ConsPlusNonformat"/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06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Перечень основных мероприятий  </w:t>
      </w:r>
      <w:r w:rsidRPr="000677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67760" w:rsidRPr="00067760" w:rsidRDefault="00067760" w:rsidP="000677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«Обеспечение деятельности администрации Шабельского сельского поселения</w:t>
      </w:r>
    </w:p>
    <w:p w:rsidR="00067760" w:rsidRPr="00067760" w:rsidRDefault="00067760" w:rsidP="000677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Щербиновского района»</w:t>
      </w:r>
    </w:p>
    <w:p w:rsidR="00067760" w:rsidRDefault="00067760" w:rsidP="000677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d"/>
        <w:tblW w:w="14141" w:type="dxa"/>
        <w:tblLayout w:type="fixed"/>
        <w:tblLook w:val="04A0"/>
      </w:tblPr>
      <w:tblGrid>
        <w:gridCol w:w="813"/>
        <w:gridCol w:w="2556"/>
        <w:gridCol w:w="977"/>
        <w:gridCol w:w="569"/>
        <w:gridCol w:w="11"/>
        <w:gridCol w:w="1122"/>
        <w:gridCol w:w="855"/>
        <w:gridCol w:w="858"/>
        <w:gridCol w:w="208"/>
        <w:gridCol w:w="644"/>
        <w:gridCol w:w="851"/>
        <w:gridCol w:w="196"/>
        <w:gridCol w:w="670"/>
        <w:gridCol w:w="2153"/>
        <w:gridCol w:w="1658"/>
      </w:tblGrid>
      <w:tr w:rsidR="00435CE3" w:rsidRPr="00BC43EA" w:rsidTr="00435CE3">
        <w:tc>
          <w:tcPr>
            <w:tcW w:w="813" w:type="dxa"/>
            <w:vMerge w:val="restart"/>
            <w:vAlign w:val="center"/>
          </w:tcPr>
          <w:p w:rsidR="00BC43EA" w:rsidRPr="00066C47" w:rsidRDefault="00BC43EA" w:rsidP="00BC43EA">
            <w:pPr>
              <w:autoSpaceDE w:val="0"/>
              <w:snapToGrid w:val="0"/>
              <w:jc w:val="center"/>
            </w:pPr>
            <w:bookmarkStart w:id="0" w:name="_GoBack" w:colFirst="0" w:colLast="6"/>
            <w:r w:rsidRPr="00066C47">
              <w:t xml:space="preserve">№ </w:t>
            </w:r>
            <w:proofErr w:type="gramStart"/>
            <w:r w:rsidRPr="00066C47">
              <w:t>п</w:t>
            </w:r>
            <w:proofErr w:type="gramEnd"/>
            <w:r w:rsidRPr="00066C47">
              <w:t>/п</w:t>
            </w:r>
          </w:p>
        </w:tc>
        <w:tc>
          <w:tcPr>
            <w:tcW w:w="2556" w:type="dxa"/>
            <w:vMerge w:val="restart"/>
            <w:vAlign w:val="center"/>
          </w:tcPr>
          <w:p w:rsidR="00BC43EA" w:rsidRPr="00066C47" w:rsidRDefault="00BC43EA" w:rsidP="00BC43EA">
            <w:pPr>
              <w:autoSpaceDE w:val="0"/>
              <w:snapToGrid w:val="0"/>
              <w:jc w:val="center"/>
            </w:pPr>
            <w:r w:rsidRPr="00066C47">
              <w:t>Наименование мероприятия</w:t>
            </w:r>
          </w:p>
        </w:tc>
        <w:tc>
          <w:tcPr>
            <w:tcW w:w="977" w:type="dxa"/>
            <w:vMerge w:val="restart"/>
            <w:vAlign w:val="center"/>
          </w:tcPr>
          <w:p w:rsidR="00BC43EA" w:rsidRPr="00066C47" w:rsidRDefault="00BC43EA" w:rsidP="00BC43EA">
            <w:pPr>
              <w:autoSpaceDE w:val="0"/>
              <w:snapToGrid w:val="0"/>
              <w:jc w:val="center"/>
            </w:pPr>
            <w:r w:rsidRPr="00066C47">
              <w:t>Источник финансирования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BC43EA" w:rsidRPr="00066C47" w:rsidRDefault="00BC43EA" w:rsidP="00BC43EA">
            <w:pPr>
              <w:autoSpaceDE w:val="0"/>
              <w:snapToGrid w:val="0"/>
              <w:jc w:val="center"/>
            </w:pPr>
            <w:r w:rsidRPr="00066C47">
              <w:t>Объем финансирования, всего (тыс</w:t>
            </w:r>
            <w:proofErr w:type="gramStart"/>
            <w:r w:rsidRPr="00066C47">
              <w:t>.р</w:t>
            </w:r>
            <w:proofErr w:type="gramEnd"/>
            <w:r w:rsidRPr="00066C47">
              <w:t>уб.)</w:t>
            </w:r>
          </w:p>
        </w:tc>
        <w:tc>
          <w:tcPr>
            <w:tcW w:w="4282" w:type="dxa"/>
            <w:gridSpan w:val="7"/>
          </w:tcPr>
          <w:p w:rsidR="00BC43EA" w:rsidRPr="00066C47" w:rsidRDefault="00BC43EA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6C47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153" w:type="dxa"/>
            <w:vMerge w:val="restart"/>
            <w:vAlign w:val="center"/>
          </w:tcPr>
          <w:p w:rsidR="00BC43EA" w:rsidRPr="00066C47" w:rsidRDefault="00BC43EA" w:rsidP="00BC43EA">
            <w:pPr>
              <w:autoSpaceDE w:val="0"/>
              <w:snapToGrid w:val="0"/>
              <w:jc w:val="center"/>
            </w:pPr>
            <w:r w:rsidRPr="00066C47">
              <w:t>Непосредственный результат реализации мероприятия</w:t>
            </w:r>
          </w:p>
        </w:tc>
        <w:tc>
          <w:tcPr>
            <w:tcW w:w="1658" w:type="dxa"/>
            <w:vMerge w:val="restart"/>
            <w:vAlign w:val="center"/>
          </w:tcPr>
          <w:p w:rsidR="00BC43EA" w:rsidRPr="00066C47" w:rsidRDefault="00BC43EA" w:rsidP="00BC43EA">
            <w:pPr>
              <w:autoSpaceDE w:val="0"/>
              <w:snapToGrid w:val="0"/>
              <w:jc w:val="center"/>
            </w:pPr>
            <w:r w:rsidRPr="00066C47">
              <w:t>Муниципальный заказчик, главный распорядитель (распорядитель) бюджетных средств, исполнитель</w:t>
            </w:r>
          </w:p>
        </w:tc>
      </w:tr>
      <w:bookmarkEnd w:id="0"/>
      <w:tr w:rsidR="00435CE3" w:rsidRPr="00BC43EA" w:rsidTr="00435CE3">
        <w:tc>
          <w:tcPr>
            <w:tcW w:w="813" w:type="dxa"/>
            <w:vMerge/>
          </w:tcPr>
          <w:p w:rsidR="00BC43EA" w:rsidRPr="00BC43EA" w:rsidRDefault="00BC43EA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BC43EA" w:rsidRPr="00BC43EA" w:rsidRDefault="00BC43EA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:rsidR="00BC43EA" w:rsidRPr="00BC43EA" w:rsidRDefault="00BC43EA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3"/>
            <w:vMerge/>
          </w:tcPr>
          <w:p w:rsidR="00BC43EA" w:rsidRPr="00BC43EA" w:rsidRDefault="00BC43EA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BC43EA" w:rsidRPr="00BC43EA" w:rsidRDefault="00BC43EA" w:rsidP="00BC43EA">
            <w:pPr>
              <w:snapToGrid w:val="0"/>
              <w:spacing w:line="0" w:lineRule="atLeast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C43EA">
              <w:rPr>
                <w:rFonts w:eastAsia="SimSun" w:cs="Mangal"/>
                <w:kern w:val="1"/>
                <w:lang w:eastAsia="hi-IN" w:bidi="hi-IN"/>
              </w:rPr>
              <w:t>2015 год</w:t>
            </w:r>
          </w:p>
        </w:tc>
        <w:tc>
          <w:tcPr>
            <w:tcW w:w="1066" w:type="dxa"/>
            <w:gridSpan w:val="2"/>
            <w:vAlign w:val="center"/>
          </w:tcPr>
          <w:p w:rsidR="00BC43EA" w:rsidRPr="00BC43EA" w:rsidRDefault="00BC43EA" w:rsidP="00BC43EA">
            <w:pPr>
              <w:snapToGrid w:val="0"/>
              <w:spacing w:line="0" w:lineRule="atLeast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C43EA">
              <w:rPr>
                <w:rFonts w:eastAsia="SimSun" w:cs="Mangal"/>
                <w:kern w:val="1"/>
                <w:lang w:eastAsia="hi-IN" w:bidi="hi-IN"/>
              </w:rPr>
              <w:t>2016 год</w:t>
            </w:r>
          </w:p>
        </w:tc>
        <w:tc>
          <w:tcPr>
            <w:tcW w:w="644" w:type="dxa"/>
            <w:vAlign w:val="center"/>
          </w:tcPr>
          <w:p w:rsidR="00BC43EA" w:rsidRPr="00BC43EA" w:rsidRDefault="00BC43EA" w:rsidP="00BC43EA">
            <w:pPr>
              <w:snapToGrid w:val="0"/>
              <w:spacing w:line="0" w:lineRule="atLeast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C43EA">
              <w:rPr>
                <w:rFonts w:eastAsia="SimSun" w:cs="Mangal"/>
                <w:kern w:val="1"/>
                <w:lang w:eastAsia="hi-IN" w:bidi="hi-IN"/>
              </w:rPr>
              <w:t>2017 год</w:t>
            </w:r>
          </w:p>
        </w:tc>
        <w:tc>
          <w:tcPr>
            <w:tcW w:w="1047" w:type="dxa"/>
            <w:gridSpan w:val="2"/>
            <w:vAlign w:val="center"/>
          </w:tcPr>
          <w:p w:rsidR="00BC43EA" w:rsidRPr="00BC43EA" w:rsidRDefault="00BC43EA" w:rsidP="00BC43EA">
            <w:pPr>
              <w:jc w:val="center"/>
            </w:pPr>
            <w:r w:rsidRPr="00BC43EA">
              <w:rPr>
                <w:rFonts w:eastAsia="SimSun" w:cs="Mangal"/>
                <w:kern w:val="1"/>
                <w:lang w:eastAsia="hi-IN" w:bidi="hi-IN"/>
              </w:rPr>
              <w:t>2018 год</w:t>
            </w:r>
          </w:p>
        </w:tc>
        <w:tc>
          <w:tcPr>
            <w:tcW w:w="670" w:type="dxa"/>
            <w:vAlign w:val="center"/>
          </w:tcPr>
          <w:p w:rsidR="00BC43EA" w:rsidRPr="00BC43EA" w:rsidRDefault="00BC43EA" w:rsidP="00BC43EA">
            <w:pPr>
              <w:jc w:val="center"/>
            </w:pPr>
            <w:r w:rsidRPr="00BC43EA">
              <w:rPr>
                <w:rFonts w:eastAsia="SimSun" w:cs="Mangal"/>
                <w:kern w:val="1"/>
                <w:lang w:eastAsia="hi-IN" w:bidi="hi-IN"/>
              </w:rPr>
              <w:t>2019 год</w:t>
            </w:r>
          </w:p>
        </w:tc>
        <w:tc>
          <w:tcPr>
            <w:tcW w:w="2153" w:type="dxa"/>
            <w:vMerge/>
          </w:tcPr>
          <w:p w:rsidR="00BC43EA" w:rsidRPr="00BC43EA" w:rsidRDefault="00BC43EA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BC43EA" w:rsidRPr="00BC43EA" w:rsidRDefault="00BC43EA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CE3" w:rsidRPr="00BC43EA" w:rsidTr="00435CE3">
        <w:tc>
          <w:tcPr>
            <w:tcW w:w="813" w:type="dxa"/>
          </w:tcPr>
          <w:p w:rsidR="00BC43EA" w:rsidRPr="00BC43EA" w:rsidRDefault="00BC43EA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6" w:type="dxa"/>
          </w:tcPr>
          <w:p w:rsidR="00BC43EA" w:rsidRPr="00BC43EA" w:rsidRDefault="00BC43EA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BC43EA" w:rsidRPr="00BC43EA" w:rsidRDefault="00BC43EA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gridSpan w:val="3"/>
          </w:tcPr>
          <w:p w:rsidR="00BC43EA" w:rsidRPr="00BC43EA" w:rsidRDefault="00BC43EA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</w:tcPr>
          <w:p w:rsidR="00BC43EA" w:rsidRPr="00BC43EA" w:rsidRDefault="00BC43EA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6" w:type="dxa"/>
            <w:gridSpan w:val="2"/>
          </w:tcPr>
          <w:p w:rsidR="00BC43EA" w:rsidRPr="00BC43EA" w:rsidRDefault="00BC43EA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</w:tcPr>
          <w:p w:rsidR="00BC43EA" w:rsidRPr="00BC43EA" w:rsidRDefault="00BC43EA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7" w:type="dxa"/>
            <w:gridSpan w:val="2"/>
          </w:tcPr>
          <w:p w:rsidR="00BC43EA" w:rsidRPr="00BC43EA" w:rsidRDefault="00BC43EA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0" w:type="dxa"/>
          </w:tcPr>
          <w:p w:rsidR="00BC43EA" w:rsidRPr="00BC43EA" w:rsidRDefault="00BC43EA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BC43EA" w:rsidRPr="00BC43EA" w:rsidRDefault="00BC43EA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8" w:type="dxa"/>
          </w:tcPr>
          <w:p w:rsidR="00BC43EA" w:rsidRPr="00BC43EA" w:rsidRDefault="00BC43EA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839F5" w:rsidRPr="00BC43EA" w:rsidTr="00435CE3">
        <w:tc>
          <w:tcPr>
            <w:tcW w:w="813" w:type="dxa"/>
          </w:tcPr>
          <w:p w:rsidR="00BC43EA" w:rsidRPr="00BC43EA" w:rsidRDefault="00BC43EA" w:rsidP="00BC43EA">
            <w:pPr>
              <w:jc w:val="center"/>
            </w:pPr>
            <w:r w:rsidRPr="00BC43EA">
              <w:t>1</w:t>
            </w:r>
          </w:p>
        </w:tc>
        <w:tc>
          <w:tcPr>
            <w:tcW w:w="2556" w:type="dxa"/>
          </w:tcPr>
          <w:p w:rsidR="00BC43EA" w:rsidRPr="00BC43EA" w:rsidRDefault="00BC43EA" w:rsidP="00BC43EA">
            <w:r w:rsidRPr="00BC43EA">
              <w:t>Цель</w:t>
            </w:r>
          </w:p>
          <w:p w:rsidR="00BC43EA" w:rsidRPr="00BC43EA" w:rsidRDefault="00BC43EA" w:rsidP="00BC43EA">
            <w:r w:rsidRPr="00BC43EA">
              <w:t>основного</w:t>
            </w:r>
          </w:p>
          <w:p w:rsidR="00BC43EA" w:rsidRPr="00BC43EA" w:rsidRDefault="00BC43EA" w:rsidP="00BC43EA">
            <w:r w:rsidRPr="00BC43EA">
              <w:t>мероприятия № 1</w:t>
            </w:r>
          </w:p>
          <w:p w:rsidR="00BC43EA" w:rsidRPr="00BC43EA" w:rsidRDefault="00BC43EA" w:rsidP="00BC43EA">
            <w:r w:rsidRPr="00BC43EA">
              <w:t xml:space="preserve">«Информатизация </w:t>
            </w:r>
          </w:p>
          <w:p w:rsidR="00BC43EA" w:rsidRPr="00BC43EA" w:rsidRDefault="00BC43EA" w:rsidP="00BC43EA">
            <w:r w:rsidRPr="00BC43EA">
              <w:t>дея</w:t>
            </w:r>
            <w:r w:rsidRPr="00BC43EA">
              <w:softHyphen/>
              <w:t>тельности органов местного самоуправле</w:t>
            </w:r>
            <w:r w:rsidRPr="00BC43EA">
              <w:softHyphen/>
              <w:t>ния»</w:t>
            </w:r>
          </w:p>
        </w:tc>
        <w:tc>
          <w:tcPr>
            <w:tcW w:w="10772" w:type="dxa"/>
            <w:gridSpan w:val="13"/>
          </w:tcPr>
          <w:p w:rsidR="00BC43EA" w:rsidRPr="00BC43EA" w:rsidRDefault="00BC43EA" w:rsidP="00BC43EA">
            <w:pPr>
              <w:pStyle w:val="a6"/>
              <w:jc w:val="both"/>
              <w:rPr>
                <w:sz w:val="20"/>
                <w:szCs w:val="20"/>
              </w:rPr>
            </w:pPr>
            <w:r w:rsidRPr="00BC43EA">
              <w:rPr>
                <w:sz w:val="20"/>
                <w:szCs w:val="20"/>
              </w:rPr>
              <w:t>Создание условий для повышения качества и эффективности муниципального управления в Администрации за счет внедрения и усовершенствования информационных и коммуникационных технологий</w:t>
            </w:r>
          </w:p>
        </w:tc>
      </w:tr>
      <w:tr w:rsidR="00A839F5" w:rsidRPr="00BC43EA" w:rsidTr="00435CE3">
        <w:tc>
          <w:tcPr>
            <w:tcW w:w="813" w:type="dxa"/>
          </w:tcPr>
          <w:p w:rsidR="00BC43EA" w:rsidRPr="00BC43EA" w:rsidRDefault="00BC43EA" w:rsidP="00BC43EA">
            <w:pPr>
              <w:jc w:val="center"/>
            </w:pPr>
            <w:r w:rsidRPr="00BC43EA">
              <w:t>1.1</w:t>
            </w:r>
          </w:p>
        </w:tc>
        <w:tc>
          <w:tcPr>
            <w:tcW w:w="2556" w:type="dxa"/>
          </w:tcPr>
          <w:p w:rsidR="00BC43EA" w:rsidRPr="00BC43EA" w:rsidRDefault="00BC43EA" w:rsidP="00BC43EA">
            <w:r w:rsidRPr="00BC43EA">
              <w:t>Задача</w:t>
            </w:r>
          </w:p>
          <w:p w:rsidR="00BC43EA" w:rsidRPr="00BC43EA" w:rsidRDefault="00BC43EA" w:rsidP="00BC43EA">
            <w:r w:rsidRPr="00BC43EA">
              <w:t xml:space="preserve">основного </w:t>
            </w:r>
          </w:p>
          <w:p w:rsidR="00BC43EA" w:rsidRPr="00BC43EA" w:rsidRDefault="00BC43EA" w:rsidP="00BC43EA">
            <w:r w:rsidRPr="00BC43EA">
              <w:t>мероприятия № 1</w:t>
            </w:r>
          </w:p>
          <w:p w:rsidR="00BC43EA" w:rsidRPr="00BC43EA" w:rsidRDefault="00BC43EA" w:rsidP="00BC43EA">
            <w:r w:rsidRPr="00BC43EA">
              <w:t>«Информатизация дея</w:t>
            </w:r>
            <w:r w:rsidRPr="00BC43EA">
              <w:softHyphen/>
              <w:t>тельности органов местного самоуправле</w:t>
            </w:r>
            <w:r w:rsidRPr="00BC43EA">
              <w:softHyphen/>
              <w:t>ния»</w:t>
            </w:r>
          </w:p>
        </w:tc>
        <w:tc>
          <w:tcPr>
            <w:tcW w:w="10772" w:type="dxa"/>
            <w:gridSpan w:val="13"/>
          </w:tcPr>
          <w:p w:rsidR="00BC43EA" w:rsidRPr="00BC43EA" w:rsidRDefault="00BC43EA" w:rsidP="00BC43EA">
            <w:pPr>
              <w:pStyle w:val="a6"/>
              <w:tabs>
                <w:tab w:val="left" w:pos="3495"/>
              </w:tabs>
              <w:jc w:val="both"/>
              <w:rPr>
                <w:sz w:val="20"/>
                <w:szCs w:val="20"/>
              </w:rPr>
            </w:pPr>
            <w:r w:rsidRPr="00BC43EA">
              <w:rPr>
                <w:sz w:val="20"/>
                <w:szCs w:val="20"/>
              </w:rPr>
              <w:t>1) совершенствование деятельности в функциональных органах администрации Шабельского сельского поселения Щербиновского района на основе использования информационных и коммуникационных технологий, включая использование систем электронного документооборота, связи и локально вычислительной сети;</w:t>
            </w:r>
          </w:p>
          <w:p w:rsidR="00BC43EA" w:rsidRPr="00BC43EA" w:rsidRDefault="00BC43EA" w:rsidP="00BC43EA">
            <w:pPr>
              <w:tabs>
                <w:tab w:val="left" w:pos="3495"/>
              </w:tabs>
              <w:autoSpaceDE w:val="0"/>
              <w:jc w:val="both"/>
            </w:pPr>
            <w:r w:rsidRPr="00BC43EA">
              <w:t>2) выполнение мероприятий по классификации и кодированию информации, содержащейся в информационных системах муниципального образования, в том числе по защите персональных данных.</w:t>
            </w:r>
          </w:p>
        </w:tc>
      </w:tr>
      <w:tr w:rsidR="00435CE3" w:rsidRPr="00BC43EA" w:rsidTr="00435CE3">
        <w:tc>
          <w:tcPr>
            <w:tcW w:w="813" w:type="dxa"/>
            <w:vMerge w:val="restart"/>
          </w:tcPr>
          <w:p w:rsidR="00A839F5" w:rsidRPr="00B55502" w:rsidRDefault="00A839F5" w:rsidP="007F3214">
            <w:pPr>
              <w:jc w:val="center"/>
            </w:pPr>
            <w:r w:rsidRPr="00B55502">
              <w:t>1.1.1</w:t>
            </w:r>
          </w:p>
        </w:tc>
        <w:tc>
          <w:tcPr>
            <w:tcW w:w="2556" w:type="dxa"/>
            <w:vMerge w:val="restart"/>
          </w:tcPr>
          <w:p w:rsidR="00A839F5" w:rsidRPr="00B55502" w:rsidRDefault="00A839F5" w:rsidP="007F3214">
            <w:r w:rsidRPr="00B55502">
              <w:t xml:space="preserve">Основное </w:t>
            </w:r>
          </w:p>
          <w:p w:rsidR="00A839F5" w:rsidRPr="00B55502" w:rsidRDefault="00A839F5" w:rsidP="007F3214">
            <w:r w:rsidRPr="00B55502">
              <w:t>мероприятие № 1</w:t>
            </w:r>
          </w:p>
          <w:p w:rsidR="00A839F5" w:rsidRPr="00B55502" w:rsidRDefault="00A839F5" w:rsidP="007F3214">
            <w:r w:rsidRPr="00B55502">
              <w:t>«Информатизация деятельности органов местного самоуправления»</w:t>
            </w:r>
          </w:p>
          <w:p w:rsidR="00A839F5" w:rsidRPr="00B55502" w:rsidRDefault="00A839F5" w:rsidP="007F3214"/>
        </w:tc>
        <w:tc>
          <w:tcPr>
            <w:tcW w:w="1557" w:type="dxa"/>
            <w:gridSpan w:val="3"/>
          </w:tcPr>
          <w:p w:rsidR="00A839F5" w:rsidRPr="00B55502" w:rsidRDefault="00A839F5" w:rsidP="007F3214">
            <w:pPr>
              <w:rPr>
                <w:b/>
                <w:bCs/>
              </w:rPr>
            </w:pPr>
            <w:r w:rsidRPr="00B55502">
              <w:t>всего</w:t>
            </w:r>
          </w:p>
        </w:tc>
        <w:tc>
          <w:tcPr>
            <w:tcW w:w="1122" w:type="dxa"/>
          </w:tcPr>
          <w:p w:rsidR="00A839F5" w:rsidRPr="00370FCE" w:rsidRDefault="00A839F5" w:rsidP="007F3214">
            <w:pPr>
              <w:jc w:val="both"/>
            </w:pPr>
            <w:r w:rsidRPr="00370FCE">
              <w:t>1156,7</w:t>
            </w:r>
          </w:p>
        </w:tc>
        <w:tc>
          <w:tcPr>
            <w:tcW w:w="855" w:type="dxa"/>
          </w:tcPr>
          <w:p w:rsidR="00A839F5" w:rsidRPr="00370FCE" w:rsidRDefault="00A839F5" w:rsidP="00A839F5">
            <w:pPr>
              <w:jc w:val="both"/>
            </w:pPr>
            <w:r w:rsidRPr="00370FCE">
              <w:t>229,3</w:t>
            </w:r>
          </w:p>
        </w:tc>
        <w:tc>
          <w:tcPr>
            <w:tcW w:w="858" w:type="dxa"/>
          </w:tcPr>
          <w:p w:rsidR="00A839F5" w:rsidRPr="00370FCE" w:rsidRDefault="00A839F5" w:rsidP="00A839F5">
            <w:pPr>
              <w:jc w:val="both"/>
            </w:pPr>
            <w:r w:rsidRPr="00370FCE">
              <w:t>309,4</w:t>
            </w:r>
          </w:p>
        </w:tc>
        <w:tc>
          <w:tcPr>
            <w:tcW w:w="852" w:type="dxa"/>
            <w:gridSpan w:val="2"/>
          </w:tcPr>
          <w:p w:rsidR="00A839F5" w:rsidRPr="00370FCE" w:rsidRDefault="00A839F5" w:rsidP="00A839F5">
            <w:pPr>
              <w:jc w:val="center"/>
            </w:pPr>
            <w:r w:rsidRPr="00370FCE">
              <w:t>206,0</w:t>
            </w:r>
          </w:p>
        </w:tc>
        <w:tc>
          <w:tcPr>
            <w:tcW w:w="851" w:type="dxa"/>
          </w:tcPr>
          <w:p w:rsidR="00A839F5" w:rsidRPr="00370FCE" w:rsidRDefault="00A839F5" w:rsidP="00A839F5">
            <w:pPr>
              <w:jc w:val="center"/>
            </w:pPr>
            <w:r w:rsidRPr="00370FCE">
              <w:t>206,0</w:t>
            </w:r>
          </w:p>
        </w:tc>
        <w:tc>
          <w:tcPr>
            <w:tcW w:w="866" w:type="dxa"/>
            <w:gridSpan w:val="2"/>
          </w:tcPr>
          <w:p w:rsidR="00A839F5" w:rsidRPr="00370FCE" w:rsidRDefault="00A839F5" w:rsidP="00A839F5">
            <w:pPr>
              <w:jc w:val="center"/>
            </w:pPr>
            <w:r w:rsidRPr="00370FCE">
              <w:t>206,0</w:t>
            </w:r>
          </w:p>
        </w:tc>
        <w:tc>
          <w:tcPr>
            <w:tcW w:w="2153" w:type="dxa"/>
            <w:vMerge w:val="restart"/>
          </w:tcPr>
          <w:p w:rsidR="00A839F5" w:rsidRPr="00370FCE" w:rsidRDefault="00A839F5" w:rsidP="007F3214">
            <w:pPr>
              <w:snapToGrid w:val="0"/>
            </w:pPr>
          </w:p>
        </w:tc>
        <w:tc>
          <w:tcPr>
            <w:tcW w:w="1658" w:type="dxa"/>
            <w:vMerge w:val="restart"/>
          </w:tcPr>
          <w:p w:rsidR="00A839F5" w:rsidRPr="00370FCE" w:rsidRDefault="00A839F5" w:rsidP="007F3214">
            <w:r w:rsidRPr="00370FCE">
              <w:t xml:space="preserve">Администрация </w:t>
            </w:r>
          </w:p>
        </w:tc>
      </w:tr>
      <w:tr w:rsidR="00435CE3" w:rsidRPr="00BC43EA" w:rsidTr="00435CE3">
        <w:tc>
          <w:tcPr>
            <w:tcW w:w="813" w:type="dxa"/>
            <w:vMerge/>
          </w:tcPr>
          <w:p w:rsidR="00A839F5" w:rsidRPr="00BC43EA" w:rsidRDefault="00A839F5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A839F5" w:rsidRPr="00BC43EA" w:rsidRDefault="00A839F5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A839F5" w:rsidRPr="00B55502" w:rsidRDefault="00A839F5" w:rsidP="007F3214">
            <w:r w:rsidRPr="00B55502">
              <w:t>бюджет Шабельского сельского поселения Щербиновског</w:t>
            </w:r>
            <w:r w:rsidRPr="00B55502">
              <w:lastRenderedPageBreak/>
              <w:t xml:space="preserve">о района </w:t>
            </w:r>
            <w:r>
              <w:t>(дале</w:t>
            </w:r>
            <w:proofErr w:type="gramStart"/>
            <w:r>
              <w:t>е-</w:t>
            </w:r>
            <w:proofErr w:type="gramEnd"/>
            <w:r>
              <w:t xml:space="preserve"> бюджет поселения)</w:t>
            </w:r>
          </w:p>
        </w:tc>
        <w:tc>
          <w:tcPr>
            <w:tcW w:w="1122" w:type="dxa"/>
          </w:tcPr>
          <w:p w:rsidR="00A839F5" w:rsidRPr="00370FCE" w:rsidRDefault="00A839F5" w:rsidP="007F3214">
            <w:pPr>
              <w:jc w:val="both"/>
            </w:pPr>
            <w:r w:rsidRPr="00370FCE">
              <w:lastRenderedPageBreak/>
              <w:t>1156,7</w:t>
            </w:r>
          </w:p>
        </w:tc>
        <w:tc>
          <w:tcPr>
            <w:tcW w:w="855" w:type="dxa"/>
          </w:tcPr>
          <w:p w:rsidR="00A839F5" w:rsidRPr="00370FCE" w:rsidRDefault="00A839F5" w:rsidP="00A839F5">
            <w:pPr>
              <w:jc w:val="both"/>
            </w:pPr>
            <w:r w:rsidRPr="00370FCE">
              <w:t>229,3</w:t>
            </w:r>
          </w:p>
        </w:tc>
        <w:tc>
          <w:tcPr>
            <w:tcW w:w="858" w:type="dxa"/>
          </w:tcPr>
          <w:p w:rsidR="00A839F5" w:rsidRPr="00370FCE" w:rsidRDefault="00A839F5" w:rsidP="00A839F5">
            <w:pPr>
              <w:jc w:val="both"/>
            </w:pPr>
            <w:r w:rsidRPr="00370FCE">
              <w:t>309,4</w:t>
            </w:r>
          </w:p>
        </w:tc>
        <w:tc>
          <w:tcPr>
            <w:tcW w:w="852" w:type="dxa"/>
            <w:gridSpan w:val="2"/>
          </w:tcPr>
          <w:p w:rsidR="00A839F5" w:rsidRPr="00370FCE" w:rsidRDefault="00A839F5" w:rsidP="00A839F5">
            <w:pPr>
              <w:jc w:val="center"/>
            </w:pPr>
            <w:r w:rsidRPr="00370FCE">
              <w:t>206,0</w:t>
            </w:r>
          </w:p>
        </w:tc>
        <w:tc>
          <w:tcPr>
            <w:tcW w:w="851" w:type="dxa"/>
          </w:tcPr>
          <w:p w:rsidR="00A839F5" w:rsidRPr="00370FCE" w:rsidRDefault="00A839F5" w:rsidP="00A839F5">
            <w:pPr>
              <w:jc w:val="center"/>
            </w:pPr>
            <w:r w:rsidRPr="00370FCE">
              <w:t>206,0</w:t>
            </w:r>
          </w:p>
        </w:tc>
        <w:tc>
          <w:tcPr>
            <w:tcW w:w="866" w:type="dxa"/>
            <w:gridSpan w:val="2"/>
          </w:tcPr>
          <w:p w:rsidR="00A839F5" w:rsidRPr="00370FCE" w:rsidRDefault="00A839F5" w:rsidP="00A839F5">
            <w:pPr>
              <w:jc w:val="center"/>
            </w:pPr>
            <w:r w:rsidRPr="00370FCE">
              <w:t>206,0</w:t>
            </w:r>
          </w:p>
        </w:tc>
        <w:tc>
          <w:tcPr>
            <w:tcW w:w="2153" w:type="dxa"/>
            <w:vMerge/>
          </w:tcPr>
          <w:p w:rsidR="00A839F5" w:rsidRPr="00370FCE" w:rsidRDefault="00A839F5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A839F5" w:rsidRPr="00370FCE" w:rsidRDefault="00A839F5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CE3" w:rsidRPr="00BC43EA" w:rsidTr="00435CE3">
        <w:tc>
          <w:tcPr>
            <w:tcW w:w="813" w:type="dxa"/>
            <w:vMerge w:val="restart"/>
          </w:tcPr>
          <w:p w:rsidR="005D5AA1" w:rsidRPr="00B55502" w:rsidRDefault="005D5AA1" w:rsidP="007F3214">
            <w:pPr>
              <w:jc w:val="center"/>
            </w:pPr>
            <w:r w:rsidRPr="00B55502">
              <w:lastRenderedPageBreak/>
              <w:t>1.1.1.1</w:t>
            </w:r>
          </w:p>
        </w:tc>
        <w:tc>
          <w:tcPr>
            <w:tcW w:w="2556" w:type="dxa"/>
            <w:vMerge w:val="restart"/>
          </w:tcPr>
          <w:p w:rsidR="005D5AA1" w:rsidRPr="00B55502" w:rsidRDefault="005D5AA1" w:rsidP="007F3214">
            <w:r w:rsidRPr="00B55502">
              <w:t>Мероприятие № 1</w:t>
            </w:r>
          </w:p>
          <w:p w:rsidR="005D5AA1" w:rsidRPr="00B55502" w:rsidRDefault="005D5AA1" w:rsidP="007F3214">
            <w:r w:rsidRPr="00B55502">
              <w:t>«Обеспечение функционирования информационных систем»</w:t>
            </w:r>
          </w:p>
        </w:tc>
        <w:tc>
          <w:tcPr>
            <w:tcW w:w="1557" w:type="dxa"/>
            <w:gridSpan w:val="3"/>
          </w:tcPr>
          <w:p w:rsidR="005D5AA1" w:rsidRPr="00B55502" w:rsidRDefault="005D5AA1" w:rsidP="007F3214">
            <w:r w:rsidRPr="00B55502">
              <w:t>всего</w:t>
            </w:r>
          </w:p>
        </w:tc>
        <w:tc>
          <w:tcPr>
            <w:tcW w:w="1122" w:type="dxa"/>
          </w:tcPr>
          <w:p w:rsidR="005D5AA1" w:rsidRPr="00370FCE" w:rsidRDefault="00A839F5" w:rsidP="007F3214">
            <w:r w:rsidRPr="00370FCE">
              <w:t>24,0</w:t>
            </w:r>
          </w:p>
        </w:tc>
        <w:tc>
          <w:tcPr>
            <w:tcW w:w="855" w:type="dxa"/>
          </w:tcPr>
          <w:p w:rsidR="005D5AA1" w:rsidRPr="00370FCE" w:rsidRDefault="005D5AA1" w:rsidP="00A839F5">
            <w:r w:rsidRPr="00370FCE">
              <w:t>3</w:t>
            </w:r>
            <w:r w:rsidR="00A839F5" w:rsidRPr="00370FCE">
              <w:t>,</w:t>
            </w:r>
            <w:r w:rsidRPr="00370FCE">
              <w:t>0</w:t>
            </w:r>
          </w:p>
        </w:tc>
        <w:tc>
          <w:tcPr>
            <w:tcW w:w="858" w:type="dxa"/>
          </w:tcPr>
          <w:p w:rsidR="005D5AA1" w:rsidRPr="00370FCE" w:rsidRDefault="00A839F5" w:rsidP="007F3214">
            <w:r w:rsidRPr="00370FCE">
              <w:t>6,0</w:t>
            </w:r>
          </w:p>
        </w:tc>
        <w:tc>
          <w:tcPr>
            <w:tcW w:w="852" w:type="dxa"/>
            <w:gridSpan w:val="2"/>
          </w:tcPr>
          <w:p w:rsidR="005D5AA1" w:rsidRPr="00370FCE" w:rsidRDefault="00A839F5" w:rsidP="007F3214">
            <w:r w:rsidRPr="00370FCE">
              <w:t>5,0</w:t>
            </w:r>
          </w:p>
        </w:tc>
        <w:tc>
          <w:tcPr>
            <w:tcW w:w="851" w:type="dxa"/>
          </w:tcPr>
          <w:p w:rsidR="005D5AA1" w:rsidRPr="00370FCE" w:rsidRDefault="00A839F5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6" w:type="dxa"/>
            <w:gridSpan w:val="2"/>
          </w:tcPr>
          <w:p w:rsidR="005D5AA1" w:rsidRPr="00370FCE" w:rsidRDefault="00A839F5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53" w:type="dxa"/>
            <w:vMerge w:val="restart"/>
          </w:tcPr>
          <w:p w:rsidR="005D5AA1" w:rsidRPr="00370FCE" w:rsidRDefault="005D5AA1" w:rsidP="007F3214">
            <w:r w:rsidRPr="00370FCE">
              <w:t>приобретение информационных услуг</w:t>
            </w:r>
          </w:p>
          <w:p w:rsidR="005D5AA1" w:rsidRPr="00370FCE" w:rsidRDefault="005D5AA1" w:rsidP="007F3214"/>
        </w:tc>
        <w:tc>
          <w:tcPr>
            <w:tcW w:w="1658" w:type="dxa"/>
            <w:vMerge w:val="restart"/>
          </w:tcPr>
          <w:p w:rsidR="005D5AA1" w:rsidRPr="00370FCE" w:rsidRDefault="005D5AA1" w:rsidP="007F3214">
            <w:r w:rsidRPr="00370FCE">
              <w:t xml:space="preserve">Администрация </w:t>
            </w:r>
          </w:p>
          <w:p w:rsidR="005D5AA1" w:rsidRPr="00370FCE" w:rsidRDefault="005D5AA1" w:rsidP="007F3214">
            <w:r w:rsidRPr="00370FCE">
              <w:t>-</w:t>
            </w:r>
          </w:p>
        </w:tc>
      </w:tr>
      <w:tr w:rsidR="00435CE3" w:rsidRPr="00BC43EA" w:rsidTr="00435CE3">
        <w:tc>
          <w:tcPr>
            <w:tcW w:w="813" w:type="dxa"/>
            <w:vMerge/>
          </w:tcPr>
          <w:p w:rsidR="005D5AA1" w:rsidRPr="00BC43EA" w:rsidRDefault="005D5AA1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5D5AA1" w:rsidRPr="00BC43EA" w:rsidRDefault="005D5AA1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5D5AA1" w:rsidRPr="00B55502" w:rsidRDefault="005D5AA1" w:rsidP="007F3214">
            <w:r>
              <w:t>бюджет поселения</w:t>
            </w:r>
          </w:p>
        </w:tc>
        <w:tc>
          <w:tcPr>
            <w:tcW w:w="1122" w:type="dxa"/>
          </w:tcPr>
          <w:p w:rsidR="005D5AA1" w:rsidRPr="00370FCE" w:rsidRDefault="00A839F5" w:rsidP="007F3214">
            <w:r w:rsidRPr="00370FCE">
              <w:t>24,0</w:t>
            </w:r>
          </w:p>
        </w:tc>
        <w:tc>
          <w:tcPr>
            <w:tcW w:w="855" w:type="dxa"/>
          </w:tcPr>
          <w:p w:rsidR="005D5AA1" w:rsidRPr="00370FCE" w:rsidRDefault="005D5AA1" w:rsidP="00A839F5">
            <w:r w:rsidRPr="00370FCE">
              <w:t>3</w:t>
            </w:r>
            <w:r w:rsidR="00A839F5" w:rsidRPr="00370FCE">
              <w:t>,</w:t>
            </w:r>
            <w:r w:rsidRPr="00370FCE">
              <w:t>0</w:t>
            </w:r>
          </w:p>
        </w:tc>
        <w:tc>
          <w:tcPr>
            <w:tcW w:w="858" w:type="dxa"/>
          </w:tcPr>
          <w:p w:rsidR="005D5AA1" w:rsidRPr="00370FCE" w:rsidRDefault="00A839F5" w:rsidP="007F3214">
            <w:r w:rsidRPr="00370FCE">
              <w:t>6,0</w:t>
            </w:r>
          </w:p>
        </w:tc>
        <w:tc>
          <w:tcPr>
            <w:tcW w:w="852" w:type="dxa"/>
            <w:gridSpan w:val="2"/>
          </w:tcPr>
          <w:p w:rsidR="005D5AA1" w:rsidRPr="00370FCE" w:rsidRDefault="00A839F5" w:rsidP="007F3214">
            <w:r w:rsidRPr="00370FCE">
              <w:t>5,0</w:t>
            </w:r>
          </w:p>
        </w:tc>
        <w:tc>
          <w:tcPr>
            <w:tcW w:w="851" w:type="dxa"/>
          </w:tcPr>
          <w:p w:rsidR="005D5AA1" w:rsidRPr="00370FCE" w:rsidRDefault="00A839F5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6" w:type="dxa"/>
            <w:gridSpan w:val="2"/>
          </w:tcPr>
          <w:p w:rsidR="005D5AA1" w:rsidRPr="00370FCE" w:rsidRDefault="00A839F5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53" w:type="dxa"/>
            <w:vMerge/>
          </w:tcPr>
          <w:p w:rsidR="005D5AA1" w:rsidRPr="00370FCE" w:rsidRDefault="005D5AA1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5D5AA1" w:rsidRPr="00370FCE" w:rsidRDefault="005D5AA1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CE3" w:rsidRPr="00BC43EA" w:rsidTr="00435CE3">
        <w:tc>
          <w:tcPr>
            <w:tcW w:w="813" w:type="dxa"/>
            <w:vMerge w:val="restart"/>
          </w:tcPr>
          <w:p w:rsidR="00D969D2" w:rsidRPr="00B55502" w:rsidRDefault="00D969D2" w:rsidP="007F3214">
            <w:pPr>
              <w:jc w:val="center"/>
            </w:pPr>
            <w:r w:rsidRPr="00B55502">
              <w:t>1.1.1.2</w:t>
            </w:r>
          </w:p>
        </w:tc>
        <w:tc>
          <w:tcPr>
            <w:tcW w:w="2556" w:type="dxa"/>
            <w:vMerge w:val="restart"/>
          </w:tcPr>
          <w:p w:rsidR="00D969D2" w:rsidRPr="00B55502" w:rsidRDefault="00D969D2" w:rsidP="007F3214">
            <w:r w:rsidRPr="00B55502">
              <w:t>Мероприятие № 2</w:t>
            </w:r>
          </w:p>
          <w:p w:rsidR="00D969D2" w:rsidRPr="00B55502" w:rsidRDefault="00D969D2" w:rsidP="007F3214">
            <w:r w:rsidRPr="00B55502">
              <w:t>«Приобретение и обеспечение работоспособного состояния  компьютерной техники»</w:t>
            </w:r>
          </w:p>
        </w:tc>
        <w:tc>
          <w:tcPr>
            <w:tcW w:w="1557" w:type="dxa"/>
            <w:gridSpan w:val="3"/>
          </w:tcPr>
          <w:p w:rsidR="00D969D2" w:rsidRPr="00B55502" w:rsidRDefault="00D969D2" w:rsidP="007F3214">
            <w:r w:rsidRPr="00B55502">
              <w:t>всего</w:t>
            </w:r>
          </w:p>
        </w:tc>
        <w:tc>
          <w:tcPr>
            <w:tcW w:w="1122" w:type="dxa"/>
          </w:tcPr>
          <w:p w:rsidR="00D969D2" w:rsidRPr="00370FCE" w:rsidRDefault="00A839F5" w:rsidP="007F3214">
            <w:r w:rsidRPr="00370FCE">
              <w:t>271,4</w:t>
            </w:r>
          </w:p>
        </w:tc>
        <w:tc>
          <w:tcPr>
            <w:tcW w:w="855" w:type="dxa"/>
          </w:tcPr>
          <w:p w:rsidR="00D969D2" w:rsidRPr="00370FCE" w:rsidRDefault="00D969D2" w:rsidP="00A839F5">
            <w:r w:rsidRPr="00370FCE">
              <w:t>28</w:t>
            </w:r>
            <w:r w:rsidR="00A839F5" w:rsidRPr="00370FCE">
              <w:t>,</w:t>
            </w:r>
            <w:r w:rsidRPr="00370FCE">
              <w:t>8</w:t>
            </w:r>
          </w:p>
        </w:tc>
        <w:tc>
          <w:tcPr>
            <w:tcW w:w="858" w:type="dxa"/>
          </w:tcPr>
          <w:p w:rsidR="00D969D2" w:rsidRPr="00370FCE" w:rsidRDefault="00A839F5" w:rsidP="00A839F5">
            <w:r w:rsidRPr="00370FCE">
              <w:t>137,6</w:t>
            </w:r>
          </w:p>
        </w:tc>
        <w:tc>
          <w:tcPr>
            <w:tcW w:w="852" w:type="dxa"/>
            <w:gridSpan w:val="2"/>
          </w:tcPr>
          <w:p w:rsidR="00D969D2" w:rsidRPr="00370FCE" w:rsidRDefault="00A839F5" w:rsidP="007F3214">
            <w:r w:rsidRPr="00370FCE">
              <w:t>35,0</w:t>
            </w:r>
          </w:p>
        </w:tc>
        <w:tc>
          <w:tcPr>
            <w:tcW w:w="851" w:type="dxa"/>
          </w:tcPr>
          <w:p w:rsidR="00D969D2" w:rsidRPr="00370FCE" w:rsidRDefault="00A839F5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66" w:type="dxa"/>
            <w:gridSpan w:val="2"/>
          </w:tcPr>
          <w:p w:rsidR="00D969D2" w:rsidRPr="00370FCE" w:rsidRDefault="00A839F5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2153" w:type="dxa"/>
            <w:vMerge w:val="restart"/>
          </w:tcPr>
          <w:p w:rsidR="00D969D2" w:rsidRPr="00370FCE" w:rsidRDefault="00D969D2" w:rsidP="007F3214">
            <w:r w:rsidRPr="00370FCE">
              <w:t xml:space="preserve">приобретение основных средств, комплектующих и манипуляторов, тонер </w:t>
            </w:r>
            <w:proofErr w:type="gramStart"/>
            <w:r w:rsidRPr="00370FCE">
              <w:t>-к</w:t>
            </w:r>
            <w:proofErr w:type="gramEnd"/>
            <w:r w:rsidRPr="00370FCE">
              <w:t xml:space="preserve">артриджей, </w:t>
            </w:r>
            <w:proofErr w:type="spellStart"/>
            <w:r w:rsidRPr="00370FCE">
              <w:t>фотобаранов</w:t>
            </w:r>
            <w:proofErr w:type="spellEnd"/>
            <w:r w:rsidRPr="00370FCE">
              <w:t xml:space="preserve"> услуги по заправке и ремонту картриджей</w:t>
            </w:r>
          </w:p>
        </w:tc>
        <w:tc>
          <w:tcPr>
            <w:tcW w:w="1658" w:type="dxa"/>
            <w:vMerge w:val="restart"/>
          </w:tcPr>
          <w:p w:rsidR="00D969D2" w:rsidRPr="00370FCE" w:rsidRDefault="00D969D2" w:rsidP="007F3214">
            <w:r w:rsidRPr="00370FCE">
              <w:t xml:space="preserve">Администрация </w:t>
            </w:r>
          </w:p>
        </w:tc>
      </w:tr>
      <w:tr w:rsidR="00435CE3" w:rsidRPr="00BC43EA" w:rsidTr="00435CE3">
        <w:tc>
          <w:tcPr>
            <w:tcW w:w="813" w:type="dxa"/>
            <w:vMerge/>
          </w:tcPr>
          <w:p w:rsidR="00D969D2" w:rsidRPr="00BC43EA" w:rsidRDefault="00D969D2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D969D2" w:rsidRPr="00BC43EA" w:rsidRDefault="00D969D2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D969D2" w:rsidRPr="00B55502" w:rsidRDefault="008562EE" w:rsidP="007F3214">
            <w:r>
              <w:t>бюджет поселения</w:t>
            </w:r>
          </w:p>
        </w:tc>
        <w:tc>
          <w:tcPr>
            <w:tcW w:w="1122" w:type="dxa"/>
          </w:tcPr>
          <w:p w:rsidR="00D969D2" w:rsidRPr="00370FCE" w:rsidRDefault="00A839F5" w:rsidP="007F3214">
            <w:r w:rsidRPr="00370FCE">
              <w:t>271,4</w:t>
            </w:r>
          </w:p>
        </w:tc>
        <w:tc>
          <w:tcPr>
            <w:tcW w:w="855" w:type="dxa"/>
          </w:tcPr>
          <w:p w:rsidR="00D969D2" w:rsidRPr="00370FCE" w:rsidRDefault="00A839F5" w:rsidP="00A839F5">
            <w:r w:rsidRPr="00370FCE">
              <w:t>28,</w:t>
            </w:r>
            <w:r w:rsidR="00D969D2" w:rsidRPr="00370FCE">
              <w:t>8</w:t>
            </w:r>
          </w:p>
        </w:tc>
        <w:tc>
          <w:tcPr>
            <w:tcW w:w="858" w:type="dxa"/>
          </w:tcPr>
          <w:p w:rsidR="00D969D2" w:rsidRPr="00370FCE" w:rsidRDefault="004C3913" w:rsidP="007F3214">
            <w:r w:rsidRPr="00370FCE">
              <w:t>137,</w:t>
            </w:r>
            <w:r w:rsidR="00A839F5" w:rsidRPr="00370FCE">
              <w:t>6</w:t>
            </w:r>
          </w:p>
        </w:tc>
        <w:tc>
          <w:tcPr>
            <w:tcW w:w="852" w:type="dxa"/>
            <w:gridSpan w:val="2"/>
          </w:tcPr>
          <w:p w:rsidR="00D969D2" w:rsidRPr="00370FCE" w:rsidRDefault="00A839F5" w:rsidP="007F3214">
            <w:r w:rsidRPr="00370FCE">
              <w:t>35,0</w:t>
            </w:r>
          </w:p>
        </w:tc>
        <w:tc>
          <w:tcPr>
            <w:tcW w:w="851" w:type="dxa"/>
          </w:tcPr>
          <w:p w:rsidR="00D969D2" w:rsidRPr="00370FCE" w:rsidRDefault="00A839F5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66" w:type="dxa"/>
            <w:gridSpan w:val="2"/>
          </w:tcPr>
          <w:p w:rsidR="00D969D2" w:rsidRPr="00370FCE" w:rsidRDefault="00A839F5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2153" w:type="dxa"/>
            <w:vMerge/>
          </w:tcPr>
          <w:p w:rsidR="00D969D2" w:rsidRPr="00370FCE" w:rsidRDefault="00D969D2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D969D2" w:rsidRPr="00370FCE" w:rsidRDefault="00D969D2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CE3" w:rsidRPr="00BC43EA" w:rsidTr="00435CE3">
        <w:tc>
          <w:tcPr>
            <w:tcW w:w="813" w:type="dxa"/>
            <w:vMerge w:val="restart"/>
          </w:tcPr>
          <w:p w:rsidR="00BF7073" w:rsidRPr="00B55502" w:rsidRDefault="00BF7073" w:rsidP="007F3214">
            <w:r w:rsidRPr="00B55502">
              <w:t>1.1.1.3</w:t>
            </w:r>
          </w:p>
        </w:tc>
        <w:tc>
          <w:tcPr>
            <w:tcW w:w="2556" w:type="dxa"/>
            <w:vMerge w:val="restart"/>
          </w:tcPr>
          <w:p w:rsidR="00BF7073" w:rsidRPr="00B55502" w:rsidRDefault="00BF7073" w:rsidP="007F3214">
            <w:r w:rsidRPr="00B55502">
              <w:t>Мероприятие № 3</w:t>
            </w:r>
          </w:p>
          <w:p w:rsidR="00BF7073" w:rsidRPr="00B55502" w:rsidRDefault="00BF7073" w:rsidP="007F3214">
            <w:r w:rsidRPr="00B55502">
              <w:t xml:space="preserve">«Приобретение и обеспечение работоспособного состояния  программного обеспечения» </w:t>
            </w:r>
          </w:p>
        </w:tc>
        <w:tc>
          <w:tcPr>
            <w:tcW w:w="1557" w:type="dxa"/>
            <w:gridSpan w:val="3"/>
          </w:tcPr>
          <w:p w:rsidR="00BF7073" w:rsidRPr="00B55502" w:rsidRDefault="00BF7073" w:rsidP="007F3214">
            <w:r w:rsidRPr="00B55502">
              <w:t>всего</w:t>
            </w:r>
          </w:p>
        </w:tc>
        <w:tc>
          <w:tcPr>
            <w:tcW w:w="1122" w:type="dxa"/>
          </w:tcPr>
          <w:p w:rsidR="00BF7073" w:rsidRPr="00370FCE" w:rsidRDefault="004C3913" w:rsidP="007F3214">
            <w:r w:rsidRPr="00370FCE">
              <w:t>441,5</w:t>
            </w:r>
          </w:p>
        </w:tc>
        <w:tc>
          <w:tcPr>
            <w:tcW w:w="855" w:type="dxa"/>
          </w:tcPr>
          <w:p w:rsidR="00BF7073" w:rsidRPr="00370FCE" w:rsidRDefault="00BF7073" w:rsidP="004C3913">
            <w:r w:rsidRPr="00370FCE">
              <w:t>115</w:t>
            </w:r>
            <w:r w:rsidR="004C3913" w:rsidRPr="00370FCE">
              <w:t>,</w:t>
            </w:r>
            <w:r w:rsidRPr="00370FCE">
              <w:t>5</w:t>
            </w:r>
          </w:p>
        </w:tc>
        <w:tc>
          <w:tcPr>
            <w:tcW w:w="858" w:type="dxa"/>
          </w:tcPr>
          <w:p w:rsidR="00BF7073" w:rsidRPr="00370FCE" w:rsidRDefault="004C3913" w:rsidP="007F3214">
            <w:r w:rsidRPr="00370FCE">
              <w:t>86,0</w:t>
            </w:r>
          </w:p>
        </w:tc>
        <w:tc>
          <w:tcPr>
            <w:tcW w:w="852" w:type="dxa"/>
            <w:gridSpan w:val="2"/>
          </w:tcPr>
          <w:p w:rsidR="00BF7073" w:rsidRPr="00370FCE" w:rsidRDefault="004C3913" w:rsidP="007F3214">
            <w:r w:rsidRPr="00370FCE">
              <w:t>80,0</w:t>
            </w:r>
          </w:p>
        </w:tc>
        <w:tc>
          <w:tcPr>
            <w:tcW w:w="851" w:type="dxa"/>
          </w:tcPr>
          <w:p w:rsidR="00BF7073" w:rsidRPr="00370FCE" w:rsidRDefault="004C3913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66" w:type="dxa"/>
            <w:gridSpan w:val="2"/>
          </w:tcPr>
          <w:p w:rsidR="00BF7073" w:rsidRPr="00370FCE" w:rsidRDefault="004C3913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153" w:type="dxa"/>
            <w:vMerge w:val="restart"/>
          </w:tcPr>
          <w:p w:rsidR="00BF7073" w:rsidRPr="00370FCE" w:rsidRDefault="00BF7073" w:rsidP="007F3214">
            <w:r w:rsidRPr="00370FCE">
              <w:t>приобретение программных продуктов, обновление программного обеспечения АС «Бюджет поселения», информационно-технологическое обеспечение программного продукта АРМ «Муниципал», изготовление сертификата ключа подписи и ключа активации программы технического сопровождения, регистрация домена</w:t>
            </w:r>
          </w:p>
        </w:tc>
        <w:tc>
          <w:tcPr>
            <w:tcW w:w="1658" w:type="dxa"/>
            <w:vMerge w:val="restart"/>
          </w:tcPr>
          <w:p w:rsidR="00BF7073" w:rsidRPr="00370FCE" w:rsidRDefault="00BF7073" w:rsidP="007F3214">
            <w:r w:rsidRPr="00370FCE">
              <w:t xml:space="preserve">Администрация </w:t>
            </w:r>
          </w:p>
        </w:tc>
      </w:tr>
      <w:tr w:rsidR="00435CE3" w:rsidRPr="00BC43EA" w:rsidTr="00435CE3">
        <w:tc>
          <w:tcPr>
            <w:tcW w:w="813" w:type="dxa"/>
            <w:vMerge/>
          </w:tcPr>
          <w:p w:rsidR="00BF7073" w:rsidRPr="00BC43EA" w:rsidRDefault="00BF7073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BF7073" w:rsidRPr="00BC43EA" w:rsidRDefault="00BF7073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BF7073" w:rsidRPr="00B55502" w:rsidRDefault="008562EE" w:rsidP="007F3214">
            <w:r>
              <w:t>бюджет поселения</w:t>
            </w:r>
          </w:p>
        </w:tc>
        <w:tc>
          <w:tcPr>
            <w:tcW w:w="1122" w:type="dxa"/>
          </w:tcPr>
          <w:p w:rsidR="00BF7073" w:rsidRPr="00370FCE" w:rsidRDefault="004C3913" w:rsidP="007F3214">
            <w:r w:rsidRPr="00370FCE">
              <w:t>441,5</w:t>
            </w:r>
          </w:p>
        </w:tc>
        <w:tc>
          <w:tcPr>
            <w:tcW w:w="855" w:type="dxa"/>
          </w:tcPr>
          <w:p w:rsidR="00BF7073" w:rsidRPr="00370FCE" w:rsidRDefault="004C3913" w:rsidP="007F3214">
            <w:r w:rsidRPr="00370FCE">
              <w:t>115,5</w:t>
            </w:r>
          </w:p>
        </w:tc>
        <w:tc>
          <w:tcPr>
            <w:tcW w:w="858" w:type="dxa"/>
          </w:tcPr>
          <w:p w:rsidR="00BF7073" w:rsidRPr="00370FCE" w:rsidRDefault="00BF7073" w:rsidP="004C3913">
            <w:r w:rsidRPr="00370FCE">
              <w:t>86</w:t>
            </w:r>
            <w:r w:rsidR="004C3913" w:rsidRPr="00370FCE">
              <w:t>,0</w:t>
            </w:r>
          </w:p>
        </w:tc>
        <w:tc>
          <w:tcPr>
            <w:tcW w:w="852" w:type="dxa"/>
            <w:gridSpan w:val="2"/>
          </w:tcPr>
          <w:p w:rsidR="00BF7073" w:rsidRPr="00370FCE" w:rsidRDefault="004C3913" w:rsidP="007F3214">
            <w:r w:rsidRPr="00370FCE">
              <w:t>80,0</w:t>
            </w:r>
          </w:p>
        </w:tc>
        <w:tc>
          <w:tcPr>
            <w:tcW w:w="851" w:type="dxa"/>
          </w:tcPr>
          <w:p w:rsidR="00BF7073" w:rsidRPr="00370FCE" w:rsidRDefault="004C3913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66" w:type="dxa"/>
            <w:gridSpan w:val="2"/>
          </w:tcPr>
          <w:p w:rsidR="00BF7073" w:rsidRPr="00370FCE" w:rsidRDefault="004C3913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153" w:type="dxa"/>
            <w:vMerge/>
          </w:tcPr>
          <w:p w:rsidR="00BF7073" w:rsidRPr="00370FCE" w:rsidRDefault="00BF7073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BF7073" w:rsidRPr="00370FCE" w:rsidRDefault="00BF7073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CE3" w:rsidRPr="00BC43EA" w:rsidTr="00435CE3">
        <w:tc>
          <w:tcPr>
            <w:tcW w:w="813" w:type="dxa"/>
            <w:vMerge w:val="restart"/>
          </w:tcPr>
          <w:p w:rsidR="004C3913" w:rsidRPr="00B55502" w:rsidRDefault="004C3913" w:rsidP="007F3214">
            <w:r w:rsidRPr="00B55502">
              <w:t>1.1.1.4</w:t>
            </w:r>
          </w:p>
        </w:tc>
        <w:tc>
          <w:tcPr>
            <w:tcW w:w="2556" w:type="dxa"/>
            <w:vMerge w:val="restart"/>
          </w:tcPr>
          <w:p w:rsidR="004C3913" w:rsidRPr="00B55502" w:rsidRDefault="004C3913" w:rsidP="007F3214">
            <w:r w:rsidRPr="00B55502">
              <w:t>Мероприятие № 4</w:t>
            </w:r>
          </w:p>
          <w:p w:rsidR="004C3913" w:rsidRPr="00B55502" w:rsidRDefault="004C3913" w:rsidP="007F3214">
            <w:r w:rsidRPr="00B55502">
              <w:t>«Проведение мероприятий по обеспечению информационной безопасности»</w:t>
            </w:r>
          </w:p>
        </w:tc>
        <w:tc>
          <w:tcPr>
            <w:tcW w:w="1557" w:type="dxa"/>
            <w:gridSpan w:val="3"/>
          </w:tcPr>
          <w:p w:rsidR="004C3913" w:rsidRPr="00B55502" w:rsidRDefault="004C3913" w:rsidP="007F3214">
            <w:r w:rsidRPr="00B55502">
              <w:t>всего</w:t>
            </w:r>
          </w:p>
        </w:tc>
        <w:tc>
          <w:tcPr>
            <w:tcW w:w="1122" w:type="dxa"/>
          </w:tcPr>
          <w:p w:rsidR="004C3913" w:rsidRPr="00370FCE" w:rsidRDefault="004C3913" w:rsidP="007F3214">
            <w:r w:rsidRPr="00370FCE">
              <w:t>28,0</w:t>
            </w:r>
          </w:p>
        </w:tc>
        <w:tc>
          <w:tcPr>
            <w:tcW w:w="855" w:type="dxa"/>
          </w:tcPr>
          <w:p w:rsidR="004C3913" w:rsidRPr="00370FCE" w:rsidRDefault="004C3913" w:rsidP="004C3913">
            <w:r w:rsidRPr="00370FCE">
              <w:t>8,0</w:t>
            </w:r>
          </w:p>
        </w:tc>
        <w:tc>
          <w:tcPr>
            <w:tcW w:w="858" w:type="dxa"/>
          </w:tcPr>
          <w:p w:rsidR="004C3913" w:rsidRPr="00370FCE" w:rsidRDefault="004C3913" w:rsidP="007F3214">
            <w:r w:rsidRPr="00370FCE">
              <w:t>5,0</w:t>
            </w:r>
          </w:p>
        </w:tc>
        <w:tc>
          <w:tcPr>
            <w:tcW w:w="852" w:type="dxa"/>
            <w:gridSpan w:val="2"/>
          </w:tcPr>
          <w:p w:rsidR="004C3913" w:rsidRPr="00370FCE" w:rsidRDefault="004C3913" w:rsidP="004C3913">
            <w:pPr>
              <w:jc w:val="center"/>
            </w:pPr>
            <w:r w:rsidRPr="00370FCE">
              <w:t>5,0</w:t>
            </w:r>
          </w:p>
        </w:tc>
        <w:tc>
          <w:tcPr>
            <w:tcW w:w="851" w:type="dxa"/>
          </w:tcPr>
          <w:p w:rsidR="004C3913" w:rsidRPr="00370FCE" w:rsidRDefault="004C3913" w:rsidP="004C3913">
            <w:pPr>
              <w:jc w:val="center"/>
            </w:pPr>
            <w:r w:rsidRPr="00370FCE">
              <w:t>5,0</w:t>
            </w:r>
          </w:p>
        </w:tc>
        <w:tc>
          <w:tcPr>
            <w:tcW w:w="866" w:type="dxa"/>
            <w:gridSpan w:val="2"/>
          </w:tcPr>
          <w:p w:rsidR="004C3913" w:rsidRPr="00370FCE" w:rsidRDefault="004C3913" w:rsidP="004C3913">
            <w:pPr>
              <w:jc w:val="center"/>
            </w:pPr>
            <w:r w:rsidRPr="00370FCE">
              <w:t>5,0</w:t>
            </w:r>
          </w:p>
        </w:tc>
        <w:tc>
          <w:tcPr>
            <w:tcW w:w="2153" w:type="dxa"/>
            <w:vMerge w:val="restart"/>
          </w:tcPr>
          <w:p w:rsidR="004C3913" w:rsidRPr="00370FCE" w:rsidRDefault="004C3913" w:rsidP="007F3214">
            <w:r w:rsidRPr="00370FCE">
              <w:t xml:space="preserve">приобретение антивирусной программы </w:t>
            </w:r>
          </w:p>
        </w:tc>
        <w:tc>
          <w:tcPr>
            <w:tcW w:w="1658" w:type="dxa"/>
            <w:vMerge w:val="restart"/>
          </w:tcPr>
          <w:p w:rsidR="004C3913" w:rsidRPr="00370FCE" w:rsidRDefault="004C3913" w:rsidP="007F3214">
            <w:r w:rsidRPr="00370FCE">
              <w:t xml:space="preserve">Администрация </w:t>
            </w:r>
          </w:p>
        </w:tc>
      </w:tr>
      <w:tr w:rsidR="00435CE3" w:rsidRPr="00BC43EA" w:rsidTr="00435CE3">
        <w:tc>
          <w:tcPr>
            <w:tcW w:w="813" w:type="dxa"/>
            <w:vMerge/>
          </w:tcPr>
          <w:p w:rsidR="004C3913" w:rsidRPr="00BC43EA" w:rsidRDefault="004C3913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4C3913" w:rsidRPr="00BC43EA" w:rsidRDefault="004C3913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4C3913" w:rsidRPr="00B55502" w:rsidRDefault="00A839F5" w:rsidP="007F3214">
            <w:r>
              <w:t>бюджет поселения</w:t>
            </w:r>
          </w:p>
        </w:tc>
        <w:tc>
          <w:tcPr>
            <w:tcW w:w="1122" w:type="dxa"/>
          </w:tcPr>
          <w:p w:rsidR="004C3913" w:rsidRPr="00370FCE" w:rsidRDefault="004C3913" w:rsidP="007F3214">
            <w:r w:rsidRPr="00370FCE">
              <w:t>28,0</w:t>
            </w:r>
          </w:p>
        </w:tc>
        <w:tc>
          <w:tcPr>
            <w:tcW w:w="855" w:type="dxa"/>
          </w:tcPr>
          <w:p w:rsidR="004C3913" w:rsidRPr="00370FCE" w:rsidRDefault="004C3913" w:rsidP="007F3214">
            <w:r w:rsidRPr="00370FCE">
              <w:t>8,0</w:t>
            </w:r>
          </w:p>
        </w:tc>
        <w:tc>
          <w:tcPr>
            <w:tcW w:w="858" w:type="dxa"/>
          </w:tcPr>
          <w:p w:rsidR="004C3913" w:rsidRPr="00370FCE" w:rsidRDefault="004C3913" w:rsidP="007F3214">
            <w:r w:rsidRPr="00370FCE">
              <w:t>5,0</w:t>
            </w:r>
          </w:p>
        </w:tc>
        <w:tc>
          <w:tcPr>
            <w:tcW w:w="852" w:type="dxa"/>
            <w:gridSpan w:val="2"/>
          </w:tcPr>
          <w:p w:rsidR="004C3913" w:rsidRPr="00370FCE" w:rsidRDefault="004C3913" w:rsidP="004C3913">
            <w:pPr>
              <w:jc w:val="center"/>
            </w:pPr>
            <w:r w:rsidRPr="00370FCE">
              <w:t>5,0</w:t>
            </w:r>
          </w:p>
        </w:tc>
        <w:tc>
          <w:tcPr>
            <w:tcW w:w="851" w:type="dxa"/>
          </w:tcPr>
          <w:p w:rsidR="004C3913" w:rsidRPr="00370FCE" w:rsidRDefault="004C3913" w:rsidP="004C3913">
            <w:pPr>
              <w:jc w:val="center"/>
            </w:pPr>
            <w:r w:rsidRPr="00370FCE">
              <w:t>5,0</w:t>
            </w:r>
          </w:p>
        </w:tc>
        <w:tc>
          <w:tcPr>
            <w:tcW w:w="866" w:type="dxa"/>
            <w:gridSpan w:val="2"/>
          </w:tcPr>
          <w:p w:rsidR="004C3913" w:rsidRPr="00370FCE" w:rsidRDefault="004C3913" w:rsidP="004C3913">
            <w:pPr>
              <w:jc w:val="center"/>
            </w:pPr>
            <w:r w:rsidRPr="00370FCE">
              <w:t>5,0</w:t>
            </w:r>
          </w:p>
        </w:tc>
        <w:tc>
          <w:tcPr>
            <w:tcW w:w="2153" w:type="dxa"/>
            <w:vMerge/>
          </w:tcPr>
          <w:p w:rsidR="004C3913" w:rsidRPr="00370FCE" w:rsidRDefault="004C3913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4C3913" w:rsidRPr="00370FCE" w:rsidRDefault="004C3913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CE3" w:rsidRPr="00BC43EA" w:rsidTr="00435CE3">
        <w:tc>
          <w:tcPr>
            <w:tcW w:w="813" w:type="dxa"/>
            <w:vMerge w:val="restart"/>
          </w:tcPr>
          <w:p w:rsidR="005A5275" w:rsidRPr="00B55502" w:rsidRDefault="005A5275" w:rsidP="007F3214">
            <w:pPr>
              <w:jc w:val="center"/>
            </w:pPr>
            <w:r w:rsidRPr="00B55502">
              <w:t>1.1.1.5</w:t>
            </w:r>
          </w:p>
          <w:p w:rsidR="005A5275" w:rsidRPr="00B55502" w:rsidRDefault="005A5275" w:rsidP="007F3214">
            <w:pPr>
              <w:jc w:val="center"/>
            </w:pPr>
          </w:p>
        </w:tc>
        <w:tc>
          <w:tcPr>
            <w:tcW w:w="2556" w:type="dxa"/>
            <w:vMerge w:val="restart"/>
          </w:tcPr>
          <w:p w:rsidR="005A5275" w:rsidRPr="00B55502" w:rsidRDefault="005A5275" w:rsidP="007F3214">
            <w:pPr>
              <w:autoSpaceDE w:val="0"/>
            </w:pPr>
            <w:r w:rsidRPr="00B55502">
              <w:lastRenderedPageBreak/>
              <w:t>Мероприятие № 5</w:t>
            </w:r>
          </w:p>
          <w:p w:rsidR="005A5275" w:rsidRPr="00B55502" w:rsidRDefault="005A5275" w:rsidP="007F3214">
            <w:pPr>
              <w:autoSpaceDE w:val="0"/>
            </w:pPr>
            <w:r w:rsidRPr="00B55502">
              <w:lastRenderedPageBreak/>
              <w:t>«Приобретение и продление услуг и устрой</w:t>
            </w:r>
            <w:proofErr w:type="gramStart"/>
            <w:r w:rsidRPr="00B55502">
              <w:t>ств св</w:t>
            </w:r>
            <w:proofErr w:type="gramEnd"/>
            <w:r w:rsidRPr="00B55502">
              <w:t>язи»</w:t>
            </w:r>
          </w:p>
        </w:tc>
        <w:tc>
          <w:tcPr>
            <w:tcW w:w="1557" w:type="dxa"/>
            <w:gridSpan w:val="3"/>
          </w:tcPr>
          <w:p w:rsidR="005A5275" w:rsidRPr="00B55502" w:rsidRDefault="005A5275" w:rsidP="007F3214">
            <w:r w:rsidRPr="00B55502">
              <w:lastRenderedPageBreak/>
              <w:t>всего</w:t>
            </w:r>
          </w:p>
        </w:tc>
        <w:tc>
          <w:tcPr>
            <w:tcW w:w="1122" w:type="dxa"/>
          </w:tcPr>
          <w:p w:rsidR="005A5275" w:rsidRPr="00370FCE" w:rsidRDefault="004C3913" w:rsidP="007F32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CE">
              <w:rPr>
                <w:rFonts w:ascii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855" w:type="dxa"/>
          </w:tcPr>
          <w:p w:rsidR="005A5275" w:rsidRPr="00370FCE" w:rsidRDefault="004C3913" w:rsidP="004C3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CE"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 w:rsidR="005A5275" w:rsidRPr="00370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A5275" w:rsidRPr="00370FCE" w:rsidRDefault="004C3913" w:rsidP="007F32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CE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2" w:type="dxa"/>
            <w:gridSpan w:val="2"/>
          </w:tcPr>
          <w:p w:rsidR="005A5275" w:rsidRPr="00370FCE" w:rsidRDefault="004C3913" w:rsidP="007F32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CE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1" w:type="dxa"/>
          </w:tcPr>
          <w:p w:rsidR="005A5275" w:rsidRPr="00370FCE" w:rsidRDefault="004C3913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66" w:type="dxa"/>
            <w:gridSpan w:val="2"/>
          </w:tcPr>
          <w:p w:rsidR="005A5275" w:rsidRPr="00370FCE" w:rsidRDefault="004C3913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2153" w:type="dxa"/>
            <w:vMerge w:val="restart"/>
          </w:tcPr>
          <w:p w:rsidR="005A5275" w:rsidRPr="00370FCE" w:rsidRDefault="005A5275" w:rsidP="007F3214">
            <w:pPr>
              <w:autoSpaceDE w:val="0"/>
            </w:pPr>
            <w:r w:rsidRPr="00370FCE">
              <w:t xml:space="preserve">приобретение услуг </w:t>
            </w:r>
            <w:r w:rsidRPr="00370FCE">
              <w:lastRenderedPageBreak/>
              <w:t>связи, приобретение устройств телефонной связи</w:t>
            </w:r>
          </w:p>
        </w:tc>
        <w:tc>
          <w:tcPr>
            <w:tcW w:w="1658" w:type="dxa"/>
            <w:vMerge w:val="restart"/>
          </w:tcPr>
          <w:p w:rsidR="005A5275" w:rsidRPr="00370FCE" w:rsidRDefault="005A5275" w:rsidP="007F3214">
            <w:pPr>
              <w:jc w:val="both"/>
            </w:pPr>
            <w:r w:rsidRPr="00370FCE">
              <w:lastRenderedPageBreak/>
              <w:t xml:space="preserve">Администрация </w:t>
            </w:r>
          </w:p>
        </w:tc>
      </w:tr>
      <w:tr w:rsidR="00435CE3" w:rsidRPr="00BC43EA" w:rsidTr="00435CE3">
        <w:tc>
          <w:tcPr>
            <w:tcW w:w="813" w:type="dxa"/>
            <w:vMerge/>
          </w:tcPr>
          <w:p w:rsidR="005A5275" w:rsidRPr="00BC43EA" w:rsidRDefault="005A5275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5A5275" w:rsidRPr="00BC43EA" w:rsidRDefault="005A5275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5A5275" w:rsidRPr="00B55502" w:rsidRDefault="00A839F5" w:rsidP="007F3214">
            <w:r>
              <w:t>бюджет поселения</w:t>
            </w:r>
          </w:p>
        </w:tc>
        <w:tc>
          <w:tcPr>
            <w:tcW w:w="1122" w:type="dxa"/>
          </w:tcPr>
          <w:p w:rsidR="005A5275" w:rsidRPr="00370FCE" w:rsidRDefault="004C3913" w:rsidP="007F32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CE">
              <w:rPr>
                <w:rFonts w:ascii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855" w:type="dxa"/>
          </w:tcPr>
          <w:p w:rsidR="005A5275" w:rsidRPr="00370FCE" w:rsidRDefault="005A5275" w:rsidP="004C3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C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C3913" w:rsidRPr="00370F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8" w:type="dxa"/>
          </w:tcPr>
          <w:p w:rsidR="005A5275" w:rsidRPr="00370FCE" w:rsidRDefault="004C3913" w:rsidP="007F32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CE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2" w:type="dxa"/>
            <w:gridSpan w:val="2"/>
          </w:tcPr>
          <w:p w:rsidR="005A5275" w:rsidRPr="00370FCE" w:rsidRDefault="004C3913" w:rsidP="007F32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CE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1" w:type="dxa"/>
          </w:tcPr>
          <w:p w:rsidR="005A5275" w:rsidRPr="00370FCE" w:rsidRDefault="004C3913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66" w:type="dxa"/>
            <w:gridSpan w:val="2"/>
          </w:tcPr>
          <w:p w:rsidR="005A5275" w:rsidRPr="00370FCE" w:rsidRDefault="004C3913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2153" w:type="dxa"/>
            <w:vMerge/>
          </w:tcPr>
          <w:p w:rsidR="005A5275" w:rsidRPr="00370FCE" w:rsidRDefault="005A5275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5A5275" w:rsidRPr="00370FCE" w:rsidRDefault="005A5275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F5" w:rsidRPr="00BC43EA" w:rsidTr="00435CE3">
        <w:tc>
          <w:tcPr>
            <w:tcW w:w="813" w:type="dxa"/>
          </w:tcPr>
          <w:p w:rsidR="00A12641" w:rsidRPr="00A12641" w:rsidRDefault="00A12641" w:rsidP="007F3214">
            <w:pPr>
              <w:jc w:val="center"/>
            </w:pPr>
            <w:r w:rsidRPr="00A12641">
              <w:lastRenderedPageBreak/>
              <w:t>2.</w:t>
            </w:r>
          </w:p>
        </w:tc>
        <w:tc>
          <w:tcPr>
            <w:tcW w:w="2556" w:type="dxa"/>
          </w:tcPr>
          <w:p w:rsidR="00A12641" w:rsidRPr="00A12641" w:rsidRDefault="00A12641" w:rsidP="007F3214">
            <w:r w:rsidRPr="00A12641">
              <w:t>Цель</w:t>
            </w:r>
          </w:p>
          <w:p w:rsidR="00A12641" w:rsidRPr="00A12641" w:rsidRDefault="00A12641" w:rsidP="007F3214">
            <w:r w:rsidRPr="00A12641">
              <w:t>Основного</w:t>
            </w:r>
          </w:p>
          <w:p w:rsidR="00A12641" w:rsidRPr="00A12641" w:rsidRDefault="00A12641" w:rsidP="007F3214">
            <w:r w:rsidRPr="00A12641">
              <w:t>мероприятия № 2.</w:t>
            </w:r>
          </w:p>
          <w:p w:rsidR="00A12641" w:rsidRPr="00A12641" w:rsidRDefault="00A12641" w:rsidP="007F3214">
            <w:r w:rsidRPr="00A12641">
              <w:t>«Информационное обеспечение деятельности органов местного самоуправления»</w:t>
            </w:r>
          </w:p>
        </w:tc>
        <w:tc>
          <w:tcPr>
            <w:tcW w:w="10772" w:type="dxa"/>
            <w:gridSpan w:val="13"/>
          </w:tcPr>
          <w:p w:rsidR="00A12641" w:rsidRPr="00370FCE" w:rsidRDefault="00A12641" w:rsidP="007F321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обеспечение конституционного права жителей Шабельского сельского поселения Щербиновского района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</w:t>
            </w:r>
          </w:p>
          <w:p w:rsidR="00A12641" w:rsidRPr="00370FCE" w:rsidRDefault="00A12641" w:rsidP="007F3214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A839F5" w:rsidRPr="00BC43EA" w:rsidTr="00435CE3">
        <w:tc>
          <w:tcPr>
            <w:tcW w:w="813" w:type="dxa"/>
          </w:tcPr>
          <w:p w:rsidR="00A12641" w:rsidRPr="00A12641" w:rsidRDefault="00A12641" w:rsidP="007F3214">
            <w:pPr>
              <w:jc w:val="center"/>
            </w:pPr>
            <w:r w:rsidRPr="00A12641">
              <w:t>2.1</w:t>
            </w:r>
          </w:p>
        </w:tc>
        <w:tc>
          <w:tcPr>
            <w:tcW w:w="2556" w:type="dxa"/>
          </w:tcPr>
          <w:p w:rsidR="00A12641" w:rsidRPr="00A12641" w:rsidRDefault="00A12641" w:rsidP="007F3214">
            <w:r w:rsidRPr="00A12641">
              <w:t>Задача</w:t>
            </w:r>
          </w:p>
          <w:p w:rsidR="00A12641" w:rsidRPr="00A12641" w:rsidRDefault="00A12641" w:rsidP="007F3214">
            <w:r w:rsidRPr="00A12641">
              <w:t xml:space="preserve">Основного </w:t>
            </w:r>
          </w:p>
          <w:p w:rsidR="00A12641" w:rsidRPr="00A12641" w:rsidRDefault="00A12641" w:rsidP="007F3214">
            <w:r w:rsidRPr="00A12641">
              <w:t>мероприятия № 2</w:t>
            </w:r>
          </w:p>
          <w:p w:rsidR="00A12641" w:rsidRPr="00A12641" w:rsidRDefault="00A12641" w:rsidP="007F3214">
            <w:r w:rsidRPr="00A12641">
              <w:t>«Информационное обеспечение деятельности органов местного самоуправления»</w:t>
            </w:r>
          </w:p>
        </w:tc>
        <w:tc>
          <w:tcPr>
            <w:tcW w:w="10772" w:type="dxa"/>
            <w:gridSpan w:val="13"/>
          </w:tcPr>
          <w:p w:rsidR="00A12641" w:rsidRPr="00370FCE" w:rsidRDefault="00A12641" w:rsidP="007F3214">
            <w:pPr>
              <w:ind w:right="-265"/>
            </w:pPr>
            <w:r w:rsidRPr="00370FCE">
              <w:t>1) информирование населения Шабельского сельского поселения Щербиновского района о принятых муниципальных правовых актах органов местного самоуправления Шабельского сельского поселения Щербиновского района; объявлений  об их обнародовании;</w:t>
            </w:r>
          </w:p>
          <w:p w:rsidR="00A12641" w:rsidRPr="00370FCE" w:rsidRDefault="00A12641" w:rsidP="007F3214">
            <w:pPr>
              <w:pStyle w:val="a6"/>
              <w:tabs>
                <w:tab w:val="left" w:pos="3495"/>
              </w:tabs>
              <w:rPr>
                <w:sz w:val="20"/>
                <w:szCs w:val="20"/>
              </w:rPr>
            </w:pPr>
            <w:r w:rsidRPr="00370FCE">
              <w:rPr>
                <w:sz w:val="20"/>
                <w:szCs w:val="20"/>
              </w:rPr>
              <w:t>2) опубликование официальных материалов органов местного самоуправления Шабель</w:t>
            </w:r>
            <w:r w:rsidRPr="00370FCE">
              <w:rPr>
                <w:sz w:val="20"/>
                <w:szCs w:val="20"/>
              </w:rPr>
              <w:softHyphen/>
              <w:t>ского сельского поселения Щербиновского района.</w:t>
            </w:r>
          </w:p>
        </w:tc>
      </w:tr>
      <w:tr w:rsidR="00435CE3" w:rsidRPr="00BC43EA" w:rsidTr="00435CE3">
        <w:tc>
          <w:tcPr>
            <w:tcW w:w="813" w:type="dxa"/>
            <w:vMerge w:val="restart"/>
          </w:tcPr>
          <w:p w:rsidR="00695FEC" w:rsidRPr="00B55502" w:rsidRDefault="00695FEC" w:rsidP="007F3214">
            <w:pPr>
              <w:jc w:val="center"/>
            </w:pPr>
            <w:r w:rsidRPr="00B55502">
              <w:t>2.1.1</w:t>
            </w:r>
          </w:p>
        </w:tc>
        <w:tc>
          <w:tcPr>
            <w:tcW w:w="2556" w:type="dxa"/>
            <w:vMerge w:val="restart"/>
          </w:tcPr>
          <w:p w:rsidR="00695FEC" w:rsidRPr="00B55502" w:rsidRDefault="00695FEC" w:rsidP="007F3214">
            <w:r w:rsidRPr="00B55502">
              <w:t xml:space="preserve">Основное </w:t>
            </w:r>
          </w:p>
          <w:p w:rsidR="00695FEC" w:rsidRPr="00B55502" w:rsidRDefault="00695FEC" w:rsidP="007F3214">
            <w:r w:rsidRPr="00B55502">
              <w:t>мероприятие № 2</w:t>
            </w:r>
          </w:p>
          <w:p w:rsidR="00695FEC" w:rsidRPr="00B55502" w:rsidRDefault="00695FEC" w:rsidP="007F3214">
            <w:r w:rsidRPr="00B55502">
              <w:t>«Информационное обеспечение деятельности органов местного самоуправления»</w:t>
            </w:r>
          </w:p>
        </w:tc>
        <w:tc>
          <w:tcPr>
            <w:tcW w:w="1557" w:type="dxa"/>
            <w:gridSpan w:val="3"/>
          </w:tcPr>
          <w:p w:rsidR="00695FEC" w:rsidRPr="00B55502" w:rsidRDefault="00695FEC" w:rsidP="007F3214">
            <w:pPr>
              <w:rPr>
                <w:b/>
                <w:bCs/>
              </w:rPr>
            </w:pPr>
            <w:r w:rsidRPr="00B55502">
              <w:t>всего</w:t>
            </w:r>
          </w:p>
        </w:tc>
        <w:tc>
          <w:tcPr>
            <w:tcW w:w="1122" w:type="dxa"/>
          </w:tcPr>
          <w:p w:rsidR="00695FEC" w:rsidRPr="00370FCE" w:rsidRDefault="00695FEC" w:rsidP="007F3214">
            <w:r w:rsidRPr="00370FCE">
              <w:t>893,2</w:t>
            </w:r>
          </w:p>
        </w:tc>
        <w:tc>
          <w:tcPr>
            <w:tcW w:w="855" w:type="dxa"/>
          </w:tcPr>
          <w:p w:rsidR="00695FEC" w:rsidRPr="00370FCE" w:rsidRDefault="00695FEC" w:rsidP="00695FEC">
            <w:r w:rsidRPr="00370FCE">
              <w:t>144,1</w:t>
            </w:r>
          </w:p>
        </w:tc>
        <w:tc>
          <w:tcPr>
            <w:tcW w:w="858" w:type="dxa"/>
          </w:tcPr>
          <w:p w:rsidR="00695FEC" w:rsidRPr="00370FCE" w:rsidRDefault="00695FEC" w:rsidP="00695FEC">
            <w:r w:rsidRPr="00370FCE">
              <w:t>239,0</w:t>
            </w:r>
          </w:p>
        </w:tc>
        <w:tc>
          <w:tcPr>
            <w:tcW w:w="852" w:type="dxa"/>
            <w:gridSpan w:val="2"/>
          </w:tcPr>
          <w:p w:rsidR="00695FEC" w:rsidRPr="00370FCE" w:rsidRDefault="00695FEC" w:rsidP="00E93521">
            <w:r w:rsidRPr="00370FCE">
              <w:t>170,0</w:t>
            </w:r>
          </w:p>
        </w:tc>
        <w:tc>
          <w:tcPr>
            <w:tcW w:w="851" w:type="dxa"/>
          </w:tcPr>
          <w:p w:rsidR="00695FEC" w:rsidRPr="00370FCE" w:rsidRDefault="00695FEC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66" w:type="dxa"/>
            <w:gridSpan w:val="2"/>
          </w:tcPr>
          <w:p w:rsidR="00695FEC" w:rsidRPr="00370FCE" w:rsidRDefault="00695FEC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2153" w:type="dxa"/>
            <w:vMerge w:val="restart"/>
          </w:tcPr>
          <w:p w:rsidR="00695FEC" w:rsidRPr="00370FCE" w:rsidRDefault="00695FEC" w:rsidP="007F3214">
            <w:pPr>
              <w:snapToGrid w:val="0"/>
            </w:pPr>
          </w:p>
        </w:tc>
        <w:tc>
          <w:tcPr>
            <w:tcW w:w="1658" w:type="dxa"/>
            <w:vMerge w:val="restart"/>
          </w:tcPr>
          <w:p w:rsidR="00695FEC" w:rsidRPr="00370FCE" w:rsidRDefault="00695FEC" w:rsidP="007F3214">
            <w:r w:rsidRPr="00370FCE">
              <w:t>Администрация</w:t>
            </w:r>
          </w:p>
        </w:tc>
      </w:tr>
      <w:tr w:rsidR="00435CE3" w:rsidRPr="00BC43EA" w:rsidTr="00435CE3">
        <w:tc>
          <w:tcPr>
            <w:tcW w:w="813" w:type="dxa"/>
            <w:vMerge/>
          </w:tcPr>
          <w:p w:rsidR="0010752C" w:rsidRPr="00BC43EA" w:rsidRDefault="0010752C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10752C" w:rsidRPr="00BC43EA" w:rsidRDefault="0010752C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10752C" w:rsidRPr="00B55502" w:rsidRDefault="00A839F5" w:rsidP="007F3214">
            <w:r>
              <w:t>бюджет поселения</w:t>
            </w:r>
          </w:p>
        </w:tc>
        <w:tc>
          <w:tcPr>
            <w:tcW w:w="1122" w:type="dxa"/>
          </w:tcPr>
          <w:p w:rsidR="0010752C" w:rsidRPr="00370FCE" w:rsidRDefault="00695FEC" w:rsidP="007F3214">
            <w:r w:rsidRPr="00370FCE">
              <w:t>893,2</w:t>
            </w:r>
          </w:p>
        </w:tc>
        <w:tc>
          <w:tcPr>
            <w:tcW w:w="855" w:type="dxa"/>
          </w:tcPr>
          <w:p w:rsidR="0010752C" w:rsidRPr="00370FCE" w:rsidRDefault="0010752C" w:rsidP="00695FEC">
            <w:r w:rsidRPr="00370FCE">
              <w:t>144</w:t>
            </w:r>
            <w:r w:rsidR="00695FEC" w:rsidRPr="00370FCE">
              <w:t>,1</w:t>
            </w:r>
          </w:p>
        </w:tc>
        <w:tc>
          <w:tcPr>
            <w:tcW w:w="858" w:type="dxa"/>
          </w:tcPr>
          <w:p w:rsidR="0010752C" w:rsidRPr="00370FCE" w:rsidRDefault="0010752C" w:rsidP="00695FEC">
            <w:r w:rsidRPr="00370FCE">
              <w:t>239</w:t>
            </w:r>
            <w:r w:rsidR="00695FEC" w:rsidRPr="00370FCE">
              <w:t>,0</w:t>
            </w:r>
          </w:p>
        </w:tc>
        <w:tc>
          <w:tcPr>
            <w:tcW w:w="852" w:type="dxa"/>
            <w:gridSpan w:val="2"/>
          </w:tcPr>
          <w:p w:rsidR="0010752C" w:rsidRPr="00370FCE" w:rsidRDefault="00695FEC" w:rsidP="007F3214">
            <w:r w:rsidRPr="00370FCE">
              <w:t>170,0</w:t>
            </w:r>
          </w:p>
        </w:tc>
        <w:tc>
          <w:tcPr>
            <w:tcW w:w="851" w:type="dxa"/>
          </w:tcPr>
          <w:p w:rsidR="0010752C" w:rsidRPr="00370FCE" w:rsidRDefault="00695FEC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66" w:type="dxa"/>
            <w:gridSpan w:val="2"/>
          </w:tcPr>
          <w:p w:rsidR="0010752C" w:rsidRPr="00370FCE" w:rsidRDefault="00695FEC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2153" w:type="dxa"/>
            <w:vMerge/>
          </w:tcPr>
          <w:p w:rsidR="0010752C" w:rsidRPr="00370FCE" w:rsidRDefault="0010752C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10752C" w:rsidRPr="00370FCE" w:rsidRDefault="0010752C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CE3" w:rsidRPr="00BC43EA" w:rsidTr="00435CE3">
        <w:tc>
          <w:tcPr>
            <w:tcW w:w="813" w:type="dxa"/>
            <w:vMerge w:val="restart"/>
          </w:tcPr>
          <w:p w:rsidR="00695FEC" w:rsidRPr="00B55502" w:rsidRDefault="00695FEC" w:rsidP="007F3214">
            <w:pPr>
              <w:jc w:val="center"/>
            </w:pPr>
            <w:r w:rsidRPr="00B55502">
              <w:t>2.1.1.1</w:t>
            </w:r>
          </w:p>
        </w:tc>
        <w:tc>
          <w:tcPr>
            <w:tcW w:w="2556" w:type="dxa"/>
            <w:vMerge w:val="restart"/>
          </w:tcPr>
          <w:p w:rsidR="00695FEC" w:rsidRPr="00B55502" w:rsidRDefault="00695FEC" w:rsidP="007F3214">
            <w:r w:rsidRPr="00B55502">
              <w:t>Мероприятие № 1</w:t>
            </w:r>
          </w:p>
          <w:p w:rsidR="00695FEC" w:rsidRPr="00B55502" w:rsidRDefault="00695FEC" w:rsidP="007F3214">
            <w:r w:rsidRPr="00B55502">
              <w:t>«Изготовление типографским способом информационных бюллетеней органов местного самоуправления Шабельского сельского поселения Щербиновского района»</w:t>
            </w:r>
          </w:p>
        </w:tc>
        <w:tc>
          <w:tcPr>
            <w:tcW w:w="1557" w:type="dxa"/>
            <w:gridSpan w:val="3"/>
          </w:tcPr>
          <w:p w:rsidR="00695FEC" w:rsidRPr="00B55502" w:rsidRDefault="00695FEC" w:rsidP="007F3214">
            <w:r w:rsidRPr="00B55502">
              <w:t>всего</w:t>
            </w:r>
          </w:p>
        </w:tc>
        <w:tc>
          <w:tcPr>
            <w:tcW w:w="1122" w:type="dxa"/>
          </w:tcPr>
          <w:p w:rsidR="00695FEC" w:rsidRPr="00370FCE" w:rsidRDefault="00695FEC" w:rsidP="007F3214">
            <w:r w:rsidRPr="00370FCE">
              <w:t>756,4</w:t>
            </w:r>
          </w:p>
        </w:tc>
        <w:tc>
          <w:tcPr>
            <w:tcW w:w="855" w:type="dxa"/>
          </w:tcPr>
          <w:p w:rsidR="00695FEC" w:rsidRPr="00370FCE" w:rsidRDefault="00695FEC" w:rsidP="00695FEC">
            <w:r w:rsidRPr="00370FCE">
              <w:t>120,4</w:t>
            </w:r>
          </w:p>
        </w:tc>
        <w:tc>
          <w:tcPr>
            <w:tcW w:w="858" w:type="dxa"/>
          </w:tcPr>
          <w:p w:rsidR="00695FEC" w:rsidRPr="00370FCE" w:rsidRDefault="00695FEC" w:rsidP="00695FEC">
            <w:r w:rsidRPr="00370FCE">
              <w:t>186,0</w:t>
            </w:r>
          </w:p>
        </w:tc>
        <w:tc>
          <w:tcPr>
            <w:tcW w:w="852" w:type="dxa"/>
            <w:gridSpan w:val="2"/>
          </w:tcPr>
          <w:p w:rsidR="00695FEC" w:rsidRPr="00370FCE" w:rsidRDefault="00695FEC" w:rsidP="007F3214">
            <w:r w:rsidRPr="00370FCE">
              <w:t>150,0</w:t>
            </w:r>
          </w:p>
        </w:tc>
        <w:tc>
          <w:tcPr>
            <w:tcW w:w="851" w:type="dxa"/>
          </w:tcPr>
          <w:p w:rsidR="00695FEC" w:rsidRPr="00370FCE" w:rsidRDefault="00695FEC" w:rsidP="00E93521">
            <w:r w:rsidRPr="00370FCE">
              <w:t>150,0</w:t>
            </w:r>
          </w:p>
        </w:tc>
        <w:tc>
          <w:tcPr>
            <w:tcW w:w="866" w:type="dxa"/>
            <w:gridSpan w:val="2"/>
          </w:tcPr>
          <w:p w:rsidR="00695FEC" w:rsidRPr="00370FCE" w:rsidRDefault="00695FEC" w:rsidP="00E93521">
            <w:r w:rsidRPr="00370FCE">
              <w:t>150,0</w:t>
            </w:r>
          </w:p>
        </w:tc>
        <w:tc>
          <w:tcPr>
            <w:tcW w:w="2153" w:type="dxa"/>
            <w:vMerge w:val="restart"/>
          </w:tcPr>
          <w:p w:rsidR="00695FEC" w:rsidRPr="00370FCE" w:rsidRDefault="00695FEC" w:rsidP="007F3214">
            <w:r w:rsidRPr="00370FCE">
              <w:t xml:space="preserve">изготовление информационных бюллетеней </w:t>
            </w:r>
          </w:p>
        </w:tc>
        <w:tc>
          <w:tcPr>
            <w:tcW w:w="1658" w:type="dxa"/>
            <w:vMerge w:val="restart"/>
          </w:tcPr>
          <w:p w:rsidR="00695FEC" w:rsidRPr="00370FCE" w:rsidRDefault="00695FEC" w:rsidP="007F3214">
            <w:r w:rsidRPr="00370FCE">
              <w:t>Администрация</w:t>
            </w:r>
          </w:p>
        </w:tc>
      </w:tr>
      <w:tr w:rsidR="00435CE3" w:rsidRPr="00BC43EA" w:rsidTr="00435CE3">
        <w:tc>
          <w:tcPr>
            <w:tcW w:w="813" w:type="dxa"/>
            <w:vMerge/>
          </w:tcPr>
          <w:p w:rsidR="00695FEC" w:rsidRPr="00BC43EA" w:rsidRDefault="00695FEC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695FEC" w:rsidRPr="00BC43EA" w:rsidRDefault="00695FEC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695FEC" w:rsidRPr="00B55502" w:rsidRDefault="00695FEC" w:rsidP="007F3214">
            <w:r>
              <w:t>бюджет поселения</w:t>
            </w:r>
          </w:p>
        </w:tc>
        <w:tc>
          <w:tcPr>
            <w:tcW w:w="1122" w:type="dxa"/>
          </w:tcPr>
          <w:p w:rsidR="00695FEC" w:rsidRPr="00370FCE" w:rsidRDefault="00695FEC" w:rsidP="007F3214">
            <w:r w:rsidRPr="00370FCE">
              <w:t>756,4</w:t>
            </w:r>
          </w:p>
        </w:tc>
        <w:tc>
          <w:tcPr>
            <w:tcW w:w="855" w:type="dxa"/>
          </w:tcPr>
          <w:p w:rsidR="00695FEC" w:rsidRPr="00370FCE" w:rsidRDefault="00695FEC" w:rsidP="00695FEC">
            <w:r w:rsidRPr="00370FCE">
              <w:t>120,4</w:t>
            </w:r>
          </w:p>
        </w:tc>
        <w:tc>
          <w:tcPr>
            <w:tcW w:w="858" w:type="dxa"/>
          </w:tcPr>
          <w:p w:rsidR="00695FEC" w:rsidRPr="00370FCE" w:rsidRDefault="00695FEC" w:rsidP="00695FEC">
            <w:r w:rsidRPr="00370FCE">
              <w:t>186,0</w:t>
            </w:r>
          </w:p>
        </w:tc>
        <w:tc>
          <w:tcPr>
            <w:tcW w:w="852" w:type="dxa"/>
            <w:gridSpan w:val="2"/>
          </w:tcPr>
          <w:p w:rsidR="00695FEC" w:rsidRPr="00370FCE" w:rsidRDefault="00695FEC" w:rsidP="007F3214">
            <w:r w:rsidRPr="00370FCE">
              <w:t>150,0</w:t>
            </w:r>
          </w:p>
        </w:tc>
        <w:tc>
          <w:tcPr>
            <w:tcW w:w="851" w:type="dxa"/>
          </w:tcPr>
          <w:p w:rsidR="00695FEC" w:rsidRPr="00370FCE" w:rsidRDefault="00695FEC" w:rsidP="00E93521">
            <w:r w:rsidRPr="00370FCE">
              <w:t>150,0</w:t>
            </w:r>
          </w:p>
        </w:tc>
        <w:tc>
          <w:tcPr>
            <w:tcW w:w="866" w:type="dxa"/>
            <w:gridSpan w:val="2"/>
          </w:tcPr>
          <w:p w:rsidR="00695FEC" w:rsidRPr="00370FCE" w:rsidRDefault="00695FEC" w:rsidP="00E93521">
            <w:r w:rsidRPr="00370FCE">
              <w:t>150,0</w:t>
            </w:r>
          </w:p>
        </w:tc>
        <w:tc>
          <w:tcPr>
            <w:tcW w:w="2153" w:type="dxa"/>
            <w:vMerge/>
          </w:tcPr>
          <w:p w:rsidR="00695FEC" w:rsidRPr="00370FCE" w:rsidRDefault="00695FEC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695FEC" w:rsidRPr="00370FCE" w:rsidRDefault="00695FEC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CE3" w:rsidRPr="00BC43EA" w:rsidTr="00435CE3">
        <w:tc>
          <w:tcPr>
            <w:tcW w:w="813" w:type="dxa"/>
            <w:vMerge w:val="restart"/>
          </w:tcPr>
          <w:p w:rsidR="0010752C" w:rsidRPr="00B55502" w:rsidRDefault="0010752C" w:rsidP="007F3214">
            <w:pPr>
              <w:jc w:val="center"/>
            </w:pPr>
            <w:r w:rsidRPr="00B55502">
              <w:t>2.1.1.2</w:t>
            </w:r>
          </w:p>
        </w:tc>
        <w:tc>
          <w:tcPr>
            <w:tcW w:w="2556" w:type="dxa"/>
            <w:vMerge w:val="restart"/>
          </w:tcPr>
          <w:p w:rsidR="0010752C" w:rsidRPr="00B55502" w:rsidRDefault="0010752C" w:rsidP="007F3214">
            <w:r w:rsidRPr="00B55502">
              <w:t>Мероприятие № 2</w:t>
            </w:r>
          </w:p>
          <w:p w:rsidR="0010752C" w:rsidRPr="00B55502" w:rsidRDefault="0010752C" w:rsidP="007F3214">
            <w:r w:rsidRPr="00B55502">
              <w:t xml:space="preserve">«Опубликование в печатном издании муниципальных правовых актов органов местного самоуправления Шабельского сельского поселения Щербиновского района, объявлений об их </w:t>
            </w:r>
            <w:r w:rsidRPr="00B55502">
              <w:lastRenderedPageBreak/>
              <w:t>обнародовании»</w:t>
            </w:r>
          </w:p>
        </w:tc>
        <w:tc>
          <w:tcPr>
            <w:tcW w:w="1557" w:type="dxa"/>
            <w:gridSpan w:val="3"/>
          </w:tcPr>
          <w:p w:rsidR="0010752C" w:rsidRPr="00B55502" w:rsidRDefault="0010752C" w:rsidP="007F3214">
            <w:r w:rsidRPr="00B55502">
              <w:lastRenderedPageBreak/>
              <w:t>всего</w:t>
            </w:r>
          </w:p>
        </w:tc>
        <w:tc>
          <w:tcPr>
            <w:tcW w:w="1122" w:type="dxa"/>
          </w:tcPr>
          <w:p w:rsidR="0010752C" w:rsidRPr="00370FCE" w:rsidRDefault="00695FEC" w:rsidP="007F3214">
            <w:r w:rsidRPr="00370FCE">
              <w:t>136,8</w:t>
            </w:r>
          </w:p>
        </w:tc>
        <w:tc>
          <w:tcPr>
            <w:tcW w:w="855" w:type="dxa"/>
          </w:tcPr>
          <w:p w:rsidR="0010752C" w:rsidRPr="00370FCE" w:rsidRDefault="0010752C" w:rsidP="00695FEC">
            <w:r w:rsidRPr="00370FCE">
              <w:t>23</w:t>
            </w:r>
            <w:r w:rsidR="00695FEC" w:rsidRPr="00370FCE">
              <w:t>,8</w:t>
            </w:r>
          </w:p>
        </w:tc>
        <w:tc>
          <w:tcPr>
            <w:tcW w:w="858" w:type="dxa"/>
          </w:tcPr>
          <w:p w:rsidR="0010752C" w:rsidRPr="00370FCE" w:rsidRDefault="00695FEC" w:rsidP="00695FEC">
            <w:r w:rsidRPr="00370FCE">
              <w:t>53,0</w:t>
            </w:r>
          </w:p>
        </w:tc>
        <w:tc>
          <w:tcPr>
            <w:tcW w:w="852" w:type="dxa"/>
            <w:gridSpan w:val="2"/>
          </w:tcPr>
          <w:p w:rsidR="0010752C" w:rsidRPr="00370FCE" w:rsidRDefault="00695FEC" w:rsidP="007F3214">
            <w:r w:rsidRPr="00370FCE">
              <w:t>20,0</w:t>
            </w:r>
          </w:p>
        </w:tc>
        <w:tc>
          <w:tcPr>
            <w:tcW w:w="851" w:type="dxa"/>
          </w:tcPr>
          <w:p w:rsidR="0010752C" w:rsidRPr="00370FCE" w:rsidRDefault="00695FEC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66" w:type="dxa"/>
            <w:gridSpan w:val="2"/>
          </w:tcPr>
          <w:p w:rsidR="0010752C" w:rsidRPr="00370FCE" w:rsidRDefault="00695FEC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53" w:type="dxa"/>
            <w:vMerge w:val="restart"/>
          </w:tcPr>
          <w:p w:rsidR="0010752C" w:rsidRPr="00370FCE" w:rsidRDefault="0010752C" w:rsidP="007F3214">
            <w:r w:rsidRPr="00370FCE">
              <w:t>объем объявлений и информационного материала</w:t>
            </w:r>
          </w:p>
        </w:tc>
        <w:tc>
          <w:tcPr>
            <w:tcW w:w="1658" w:type="dxa"/>
            <w:vMerge w:val="restart"/>
          </w:tcPr>
          <w:p w:rsidR="0010752C" w:rsidRPr="00370FCE" w:rsidRDefault="0010752C" w:rsidP="007F3214">
            <w:r w:rsidRPr="00370FCE">
              <w:t>Администрация</w:t>
            </w:r>
          </w:p>
        </w:tc>
      </w:tr>
      <w:tr w:rsidR="00435CE3" w:rsidRPr="00BC43EA" w:rsidTr="00435CE3">
        <w:tc>
          <w:tcPr>
            <w:tcW w:w="813" w:type="dxa"/>
            <w:vMerge/>
          </w:tcPr>
          <w:p w:rsidR="00F45D58" w:rsidRPr="00BC43EA" w:rsidRDefault="00F45D58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F45D58" w:rsidRPr="00BC43EA" w:rsidRDefault="00F45D58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F45D58" w:rsidRPr="00B55502" w:rsidRDefault="00A839F5" w:rsidP="007F3214">
            <w:r>
              <w:t>бюджет поселения</w:t>
            </w:r>
          </w:p>
        </w:tc>
        <w:tc>
          <w:tcPr>
            <w:tcW w:w="1122" w:type="dxa"/>
          </w:tcPr>
          <w:p w:rsidR="00F45D58" w:rsidRPr="00370FCE" w:rsidRDefault="00695FEC" w:rsidP="007F3214">
            <w:r w:rsidRPr="00370FCE">
              <w:t>136,8</w:t>
            </w:r>
          </w:p>
        </w:tc>
        <w:tc>
          <w:tcPr>
            <w:tcW w:w="855" w:type="dxa"/>
          </w:tcPr>
          <w:p w:rsidR="00F45D58" w:rsidRPr="00370FCE" w:rsidRDefault="00F45D58" w:rsidP="00695FEC">
            <w:r w:rsidRPr="00370FCE">
              <w:t>23</w:t>
            </w:r>
            <w:r w:rsidR="00695FEC" w:rsidRPr="00370FCE">
              <w:t>,8</w:t>
            </w:r>
          </w:p>
        </w:tc>
        <w:tc>
          <w:tcPr>
            <w:tcW w:w="858" w:type="dxa"/>
          </w:tcPr>
          <w:p w:rsidR="00F45D58" w:rsidRPr="00370FCE" w:rsidRDefault="00695FEC" w:rsidP="007F3214">
            <w:r w:rsidRPr="00370FCE">
              <w:t>53,0</w:t>
            </w:r>
          </w:p>
        </w:tc>
        <w:tc>
          <w:tcPr>
            <w:tcW w:w="852" w:type="dxa"/>
            <w:gridSpan w:val="2"/>
          </w:tcPr>
          <w:p w:rsidR="00F45D58" w:rsidRPr="00370FCE" w:rsidRDefault="00695FEC" w:rsidP="007F3214">
            <w:r w:rsidRPr="00370FCE">
              <w:t>20,0</w:t>
            </w:r>
          </w:p>
        </w:tc>
        <w:tc>
          <w:tcPr>
            <w:tcW w:w="851" w:type="dxa"/>
          </w:tcPr>
          <w:p w:rsidR="00F45D58" w:rsidRPr="00370FCE" w:rsidRDefault="00695FEC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66" w:type="dxa"/>
            <w:gridSpan w:val="2"/>
          </w:tcPr>
          <w:p w:rsidR="00F45D58" w:rsidRPr="00370FCE" w:rsidRDefault="00695FEC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53" w:type="dxa"/>
            <w:vMerge/>
          </w:tcPr>
          <w:p w:rsidR="00F45D58" w:rsidRPr="00370FCE" w:rsidRDefault="00F45D58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F45D58" w:rsidRPr="00370FCE" w:rsidRDefault="00F45D58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F5" w:rsidRPr="00BC43EA" w:rsidTr="00435CE3">
        <w:tc>
          <w:tcPr>
            <w:tcW w:w="813" w:type="dxa"/>
          </w:tcPr>
          <w:p w:rsidR="001C1E34" w:rsidRPr="00B55502" w:rsidRDefault="001C1E34" w:rsidP="007F3214">
            <w:pPr>
              <w:jc w:val="center"/>
            </w:pPr>
            <w:r w:rsidRPr="00B55502">
              <w:lastRenderedPageBreak/>
              <w:t>3.1</w:t>
            </w:r>
          </w:p>
        </w:tc>
        <w:tc>
          <w:tcPr>
            <w:tcW w:w="2556" w:type="dxa"/>
          </w:tcPr>
          <w:p w:rsidR="001C1E34" w:rsidRPr="00B55502" w:rsidRDefault="001C1E34" w:rsidP="007F3214">
            <w:r w:rsidRPr="00B55502">
              <w:t>Задача</w:t>
            </w:r>
          </w:p>
          <w:p w:rsidR="001C1E34" w:rsidRPr="00B55502" w:rsidRDefault="001C1E34" w:rsidP="007F3214">
            <w:r w:rsidRPr="00B55502">
              <w:t xml:space="preserve">Основного </w:t>
            </w:r>
          </w:p>
          <w:p w:rsidR="001C1E34" w:rsidRPr="00B55502" w:rsidRDefault="001C1E34" w:rsidP="007F3214">
            <w:pPr>
              <w:rPr>
                <w:bCs/>
              </w:rPr>
            </w:pPr>
            <w:r w:rsidRPr="00B55502">
              <w:t>мероприятия № 3</w:t>
            </w:r>
          </w:p>
        </w:tc>
        <w:tc>
          <w:tcPr>
            <w:tcW w:w="10772" w:type="dxa"/>
            <w:gridSpan w:val="13"/>
          </w:tcPr>
          <w:p w:rsidR="001C1E34" w:rsidRPr="00370FCE" w:rsidRDefault="001C1E34" w:rsidP="007F3214">
            <w:pPr>
              <w:pStyle w:val="a6"/>
              <w:tabs>
                <w:tab w:val="left" w:pos="3495"/>
              </w:tabs>
              <w:jc w:val="both"/>
            </w:pPr>
            <w:r w:rsidRPr="00370FCE">
              <w:rPr>
                <w:bCs/>
              </w:rPr>
              <w:t xml:space="preserve">повышение профессионального уровня муниципальных служащих и специалистов администрации Шабельского сельского поселения Щербиновского района путем профессиональной переподготовки и повышения квалификации, </w:t>
            </w:r>
            <w:r w:rsidRPr="00370FCE">
              <w:t>участия в научно-практических  семинарах, обучающих семинарах, стажировках, конференциях.</w:t>
            </w:r>
          </w:p>
        </w:tc>
      </w:tr>
      <w:tr w:rsidR="00435CE3" w:rsidRPr="00BC43EA" w:rsidTr="00435CE3">
        <w:tc>
          <w:tcPr>
            <w:tcW w:w="813" w:type="dxa"/>
            <w:vMerge w:val="restart"/>
          </w:tcPr>
          <w:p w:rsidR="009932FC" w:rsidRPr="00B55502" w:rsidRDefault="009932FC" w:rsidP="007F3214">
            <w:pPr>
              <w:jc w:val="center"/>
            </w:pPr>
            <w:r w:rsidRPr="00B55502">
              <w:t>3.1.1</w:t>
            </w:r>
          </w:p>
        </w:tc>
        <w:tc>
          <w:tcPr>
            <w:tcW w:w="2556" w:type="dxa"/>
            <w:vMerge w:val="restart"/>
          </w:tcPr>
          <w:p w:rsidR="009932FC" w:rsidRPr="00B55502" w:rsidRDefault="009932FC" w:rsidP="007F3214">
            <w:r w:rsidRPr="00B55502">
              <w:t xml:space="preserve">Основное </w:t>
            </w:r>
          </w:p>
          <w:p w:rsidR="009932FC" w:rsidRPr="00B55502" w:rsidRDefault="009932FC" w:rsidP="007F3214">
            <w:r w:rsidRPr="00B55502">
              <w:t>мероприятие № 3</w:t>
            </w:r>
          </w:p>
          <w:p w:rsidR="009932FC" w:rsidRPr="00B55502" w:rsidRDefault="009932FC" w:rsidP="007F3214">
            <w:r w:rsidRPr="00B55502">
              <w:t>«Повышение профессионального уровня сотрудников администрации»</w:t>
            </w:r>
          </w:p>
        </w:tc>
        <w:tc>
          <w:tcPr>
            <w:tcW w:w="1546" w:type="dxa"/>
            <w:gridSpan w:val="2"/>
          </w:tcPr>
          <w:p w:rsidR="009932FC" w:rsidRPr="00B55502" w:rsidRDefault="009932FC" w:rsidP="007F3214">
            <w:pPr>
              <w:rPr>
                <w:b/>
                <w:bCs/>
              </w:rPr>
            </w:pPr>
            <w:r w:rsidRPr="00B55502">
              <w:t>всего</w:t>
            </w:r>
          </w:p>
        </w:tc>
        <w:tc>
          <w:tcPr>
            <w:tcW w:w="1133" w:type="dxa"/>
            <w:gridSpan w:val="2"/>
          </w:tcPr>
          <w:p w:rsidR="009932FC" w:rsidRPr="00370FCE" w:rsidRDefault="00C613CB" w:rsidP="00C613CB">
            <w:pPr>
              <w:jc w:val="center"/>
            </w:pPr>
            <w:r w:rsidRPr="00370FCE">
              <w:t>10,0</w:t>
            </w:r>
          </w:p>
        </w:tc>
        <w:tc>
          <w:tcPr>
            <w:tcW w:w="855" w:type="dxa"/>
          </w:tcPr>
          <w:p w:rsidR="009932FC" w:rsidRPr="00370FCE" w:rsidRDefault="00C613CB" w:rsidP="00C613CB">
            <w:pPr>
              <w:jc w:val="center"/>
            </w:pPr>
            <w:r w:rsidRPr="00370FCE">
              <w:t>1,0</w:t>
            </w:r>
          </w:p>
        </w:tc>
        <w:tc>
          <w:tcPr>
            <w:tcW w:w="858" w:type="dxa"/>
          </w:tcPr>
          <w:p w:rsidR="009932FC" w:rsidRPr="00370FCE" w:rsidRDefault="00C613CB" w:rsidP="00C613CB">
            <w:pPr>
              <w:jc w:val="center"/>
            </w:pPr>
            <w:r w:rsidRPr="00370FCE">
              <w:t>3,</w:t>
            </w:r>
            <w:r w:rsidR="009932FC" w:rsidRPr="00370FCE">
              <w:t>0</w:t>
            </w:r>
          </w:p>
        </w:tc>
        <w:tc>
          <w:tcPr>
            <w:tcW w:w="852" w:type="dxa"/>
            <w:gridSpan w:val="2"/>
          </w:tcPr>
          <w:p w:rsidR="009932FC" w:rsidRPr="00370FCE" w:rsidRDefault="00C613CB" w:rsidP="00C613CB">
            <w:pPr>
              <w:jc w:val="center"/>
            </w:pPr>
            <w:r w:rsidRPr="00370FCE">
              <w:t>2,0</w:t>
            </w:r>
          </w:p>
        </w:tc>
        <w:tc>
          <w:tcPr>
            <w:tcW w:w="851" w:type="dxa"/>
          </w:tcPr>
          <w:p w:rsidR="009932FC" w:rsidRPr="00370FCE" w:rsidRDefault="00C613CB" w:rsidP="00C613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66" w:type="dxa"/>
            <w:gridSpan w:val="2"/>
          </w:tcPr>
          <w:p w:rsidR="009932FC" w:rsidRPr="00370FCE" w:rsidRDefault="00C613CB" w:rsidP="00C613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153" w:type="dxa"/>
            <w:vMerge w:val="restart"/>
          </w:tcPr>
          <w:p w:rsidR="009932FC" w:rsidRPr="00370FCE" w:rsidRDefault="009932FC" w:rsidP="007F3214">
            <w:pPr>
              <w:snapToGrid w:val="0"/>
            </w:pPr>
          </w:p>
        </w:tc>
        <w:tc>
          <w:tcPr>
            <w:tcW w:w="1658" w:type="dxa"/>
            <w:vMerge w:val="restart"/>
          </w:tcPr>
          <w:p w:rsidR="009932FC" w:rsidRPr="00370FCE" w:rsidRDefault="009932FC" w:rsidP="007F3214">
            <w:r w:rsidRPr="00370FCE">
              <w:t xml:space="preserve">Администрация </w:t>
            </w:r>
          </w:p>
        </w:tc>
      </w:tr>
      <w:tr w:rsidR="00435CE3" w:rsidRPr="00BC43EA" w:rsidTr="00435CE3">
        <w:tc>
          <w:tcPr>
            <w:tcW w:w="813" w:type="dxa"/>
            <w:vMerge/>
          </w:tcPr>
          <w:p w:rsidR="00C613CB" w:rsidRPr="00BC43EA" w:rsidRDefault="00C613CB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C613CB" w:rsidRPr="00BC43EA" w:rsidRDefault="00C613CB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C613CB" w:rsidRPr="00A839F5" w:rsidRDefault="00C613CB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39F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3" w:type="dxa"/>
            <w:gridSpan w:val="2"/>
          </w:tcPr>
          <w:p w:rsidR="00C613CB" w:rsidRPr="00370FCE" w:rsidRDefault="00C613CB" w:rsidP="00E93521">
            <w:pPr>
              <w:jc w:val="center"/>
            </w:pPr>
            <w:r w:rsidRPr="00370FCE">
              <w:t>10,0</w:t>
            </w:r>
          </w:p>
        </w:tc>
        <w:tc>
          <w:tcPr>
            <w:tcW w:w="855" w:type="dxa"/>
          </w:tcPr>
          <w:p w:rsidR="00C613CB" w:rsidRPr="00370FCE" w:rsidRDefault="00C613CB" w:rsidP="00E93521">
            <w:pPr>
              <w:jc w:val="center"/>
            </w:pPr>
            <w:r w:rsidRPr="00370FCE">
              <w:t>1,0</w:t>
            </w:r>
          </w:p>
        </w:tc>
        <w:tc>
          <w:tcPr>
            <w:tcW w:w="858" w:type="dxa"/>
          </w:tcPr>
          <w:p w:rsidR="00C613CB" w:rsidRPr="00370FCE" w:rsidRDefault="00C613CB" w:rsidP="00E93521">
            <w:pPr>
              <w:jc w:val="center"/>
            </w:pPr>
            <w:r w:rsidRPr="00370FCE">
              <w:t>3,0</w:t>
            </w:r>
          </w:p>
        </w:tc>
        <w:tc>
          <w:tcPr>
            <w:tcW w:w="852" w:type="dxa"/>
            <w:gridSpan w:val="2"/>
          </w:tcPr>
          <w:p w:rsidR="00C613CB" w:rsidRPr="00370FCE" w:rsidRDefault="00C613CB" w:rsidP="00E93521">
            <w:pPr>
              <w:jc w:val="center"/>
            </w:pPr>
            <w:r w:rsidRPr="00370FCE">
              <w:t>2,0</w:t>
            </w:r>
          </w:p>
        </w:tc>
        <w:tc>
          <w:tcPr>
            <w:tcW w:w="851" w:type="dxa"/>
          </w:tcPr>
          <w:p w:rsidR="00C613CB" w:rsidRPr="00370FCE" w:rsidRDefault="00C613CB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66" w:type="dxa"/>
            <w:gridSpan w:val="2"/>
          </w:tcPr>
          <w:p w:rsidR="00C613CB" w:rsidRPr="00370FCE" w:rsidRDefault="00C613CB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153" w:type="dxa"/>
            <w:vMerge/>
          </w:tcPr>
          <w:p w:rsidR="00C613CB" w:rsidRPr="00370FCE" w:rsidRDefault="00C613CB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C613CB" w:rsidRPr="00370FCE" w:rsidRDefault="00C613CB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CE3" w:rsidRPr="00BC43EA" w:rsidTr="00435CE3">
        <w:tc>
          <w:tcPr>
            <w:tcW w:w="813" w:type="dxa"/>
            <w:vMerge w:val="restart"/>
          </w:tcPr>
          <w:p w:rsidR="009932FC" w:rsidRPr="00B55502" w:rsidRDefault="009932FC" w:rsidP="007F3214">
            <w:pPr>
              <w:jc w:val="center"/>
            </w:pPr>
            <w:r w:rsidRPr="00B55502">
              <w:t>3.1.1.1</w:t>
            </w:r>
          </w:p>
        </w:tc>
        <w:tc>
          <w:tcPr>
            <w:tcW w:w="2556" w:type="dxa"/>
            <w:vMerge w:val="restart"/>
          </w:tcPr>
          <w:p w:rsidR="009932FC" w:rsidRPr="00B55502" w:rsidRDefault="009932FC" w:rsidP="007F3214">
            <w:r w:rsidRPr="00B55502">
              <w:t>Мероприятие № 1</w:t>
            </w:r>
          </w:p>
          <w:p w:rsidR="009932FC" w:rsidRPr="00B55502" w:rsidRDefault="009932FC" w:rsidP="007F3214">
            <w:r w:rsidRPr="00B55502">
              <w:t>«Организация обучения муниципальных служащих Администрации путем профессиональной переподготовки и повышения квалификации»</w:t>
            </w:r>
          </w:p>
        </w:tc>
        <w:tc>
          <w:tcPr>
            <w:tcW w:w="1546" w:type="dxa"/>
            <w:gridSpan w:val="2"/>
          </w:tcPr>
          <w:p w:rsidR="009932FC" w:rsidRPr="00B55502" w:rsidRDefault="009932FC" w:rsidP="007F3214">
            <w:r w:rsidRPr="00B55502">
              <w:t>всего</w:t>
            </w:r>
          </w:p>
        </w:tc>
        <w:tc>
          <w:tcPr>
            <w:tcW w:w="1133" w:type="dxa"/>
            <w:gridSpan w:val="2"/>
          </w:tcPr>
          <w:p w:rsidR="009932FC" w:rsidRPr="00370FCE" w:rsidRDefault="00FD4209" w:rsidP="00FD4209">
            <w:pPr>
              <w:jc w:val="center"/>
            </w:pPr>
            <w:r w:rsidRPr="00370FCE">
              <w:t>9,5</w:t>
            </w:r>
          </w:p>
        </w:tc>
        <w:tc>
          <w:tcPr>
            <w:tcW w:w="855" w:type="dxa"/>
          </w:tcPr>
          <w:p w:rsidR="009932FC" w:rsidRPr="00370FCE" w:rsidRDefault="00C613CB" w:rsidP="00FD4209">
            <w:pPr>
              <w:jc w:val="center"/>
            </w:pPr>
            <w:r w:rsidRPr="00370FCE">
              <w:t>0,5</w:t>
            </w:r>
          </w:p>
        </w:tc>
        <w:tc>
          <w:tcPr>
            <w:tcW w:w="858" w:type="dxa"/>
          </w:tcPr>
          <w:p w:rsidR="009932FC" w:rsidRPr="00370FCE" w:rsidRDefault="00C613CB" w:rsidP="00FD4209">
            <w:pPr>
              <w:jc w:val="center"/>
            </w:pPr>
            <w:r w:rsidRPr="00370FCE">
              <w:t>3,0</w:t>
            </w:r>
          </w:p>
        </w:tc>
        <w:tc>
          <w:tcPr>
            <w:tcW w:w="852" w:type="dxa"/>
            <w:gridSpan w:val="2"/>
          </w:tcPr>
          <w:p w:rsidR="009932FC" w:rsidRPr="00370FCE" w:rsidRDefault="00C613CB" w:rsidP="00FD4209">
            <w:pPr>
              <w:jc w:val="center"/>
            </w:pPr>
            <w:r w:rsidRPr="00370FCE">
              <w:t>2,0</w:t>
            </w:r>
          </w:p>
        </w:tc>
        <w:tc>
          <w:tcPr>
            <w:tcW w:w="851" w:type="dxa"/>
          </w:tcPr>
          <w:p w:rsidR="009932FC" w:rsidRPr="00370FCE" w:rsidRDefault="00C613CB" w:rsidP="00FD42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66" w:type="dxa"/>
            <w:gridSpan w:val="2"/>
          </w:tcPr>
          <w:p w:rsidR="009932FC" w:rsidRPr="00370FCE" w:rsidRDefault="00C613CB" w:rsidP="00FD42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153" w:type="dxa"/>
            <w:vMerge w:val="restart"/>
          </w:tcPr>
          <w:p w:rsidR="009932FC" w:rsidRPr="00370FCE" w:rsidRDefault="009932FC" w:rsidP="007F3214">
            <w:r w:rsidRPr="00370FCE">
              <w:rPr>
                <w:sz w:val="23"/>
                <w:szCs w:val="23"/>
              </w:rPr>
              <w:t xml:space="preserve">повышение профессионального уровня путем профессиональной переподготовки и повышения квалификации </w:t>
            </w:r>
          </w:p>
        </w:tc>
        <w:tc>
          <w:tcPr>
            <w:tcW w:w="1658" w:type="dxa"/>
            <w:vMerge w:val="restart"/>
          </w:tcPr>
          <w:p w:rsidR="009932FC" w:rsidRPr="00370FCE" w:rsidRDefault="009932FC" w:rsidP="007F3214">
            <w:r w:rsidRPr="00370FCE">
              <w:t xml:space="preserve">Администрация </w:t>
            </w:r>
          </w:p>
        </w:tc>
      </w:tr>
      <w:tr w:rsidR="00435CE3" w:rsidRPr="00BC43EA" w:rsidTr="00435CE3">
        <w:tc>
          <w:tcPr>
            <w:tcW w:w="813" w:type="dxa"/>
            <w:vMerge/>
          </w:tcPr>
          <w:p w:rsidR="00FD4209" w:rsidRPr="00BC43EA" w:rsidRDefault="00FD4209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FD4209" w:rsidRPr="00BC43EA" w:rsidRDefault="00FD4209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FD4209" w:rsidRPr="00BC43EA" w:rsidRDefault="00FD4209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39F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3" w:type="dxa"/>
            <w:gridSpan w:val="2"/>
          </w:tcPr>
          <w:p w:rsidR="00FD4209" w:rsidRPr="00370FCE" w:rsidRDefault="00FD4209" w:rsidP="00E93521">
            <w:pPr>
              <w:jc w:val="center"/>
            </w:pPr>
            <w:r w:rsidRPr="00370FCE">
              <w:t>9,5</w:t>
            </w:r>
          </w:p>
        </w:tc>
        <w:tc>
          <w:tcPr>
            <w:tcW w:w="855" w:type="dxa"/>
          </w:tcPr>
          <w:p w:rsidR="00FD4209" w:rsidRPr="00370FCE" w:rsidRDefault="00FD4209" w:rsidP="00E93521">
            <w:pPr>
              <w:jc w:val="center"/>
            </w:pPr>
            <w:r w:rsidRPr="00370FCE">
              <w:t>0,5</w:t>
            </w:r>
          </w:p>
        </w:tc>
        <w:tc>
          <w:tcPr>
            <w:tcW w:w="858" w:type="dxa"/>
          </w:tcPr>
          <w:p w:rsidR="00FD4209" w:rsidRPr="00370FCE" w:rsidRDefault="00FD4209" w:rsidP="00E93521">
            <w:pPr>
              <w:jc w:val="center"/>
            </w:pPr>
            <w:r w:rsidRPr="00370FCE">
              <w:t>3,0</w:t>
            </w:r>
          </w:p>
        </w:tc>
        <w:tc>
          <w:tcPr>
            <w:tcW w:w="852" w:type="dxa"/>
            <w:gridSpan w:val="2"/>
          </w:tcPr>
          <w:p w:rsidR="00FD4209" w:rsidRPr="00370FCE" w:rsidRDefault="00FD4209" w:rsidP="00E93521">
            <w:pPr>
              <w:jc w:val="center"/>
            </w:pPr>
            <w:r w:rsidRPr="00370FCE">
              <w:t>2,0</w:t>
            </w:r>
          </w:p>
        </w:tc>
        <w:tc>
          <w:tcPr>
            <w:tcW w:w="851" w:type="dxa"/>
          </w:tcPr>
          <w:p w:rsidR="00FD4209" w:rsidRPr="00370FCE" w:rsidRDefault="00FD4209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66" w:type="dxa"/>
            <w:gridSpan w:val="2"/>
          </w:tcPr>
          <w:p w:rsidR="00FD4209" w:rsidRPr="00370FCE" w:rsidRDefault="00FD4209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153" w:type="dxa"/>
            <w:vMerge/>
          </w:tcPr>
          <w:p w:rsidR="00FD4209" w:rsidRPr="00370FCE" w:rsidRDefault="00FD4209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FD4209" w:rsidRPr="00370FCE" w:rsidRDefault="00FD4209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CE3" w:rsidRPr="00BC43EA" w:rsidTr="00435CE3">
        <w:tc>
          <w:tcPr>
            <w:tcW w:w="813" w:type="dxa"/>
            <w:vMerge w:val="restart"/>
          </w:tcPr>
          <w:p w:rsidR="00471376" w:rsidRPr="00B55502" w:rsidRDefault="00471376" w:rsidP="007F3214">
            <w:pPr>
              <w:jc w:val="center"/>
            </w:pPr>
            <w:r w:rsidRPr="00B55502">
              <w:t>3.1.1.2</w:t>
            </w:r>
          </w:p>
        </w:tc>
        <w:tc>
          <w:tcPr>
            <w:tcW w:w="2556" w:type="dxa"/>
            <w:vMerge w:val="restart"/>
          </w:tcPr>
          <w:p w:rsidR="00471376" w:rsidRPr="00B55502" w:rsidRDefault="00471376" w:rsidP="007F3214">
            <w:r w:rsidRPr="00B55502">
              <w:t>Мероприятие № 2</w:t>
            </w:r>
          </w:p>
          <w:p w:rsidR="00471376" w:rsidRPr="00B55502" w:rsidRDefault="00471376" w:rsidP="007F3214">
            <w:r w:rsidRPr="00B55502">
              <w:t>«Организация обучения муниципальных служащих и специалистов Администрации путем участия в научно-практических  семинарах, обучающих семинарах, стажировках, конференциях»</w:t>
            </w:r>
          </w:p>
        </w:tc>
        <w:tc>
          <w:tcPr>
            <w:tcW w:w="1546" w:type="dxa"/>
            <w:gridSpan w:val="2"/>
          </w:tcPr>
          <w:p w:rsidR="00471376" w:rsidRPr="00B55502" w:rsidRDefault="00471376" w:rsidP="007F3214">
            <w:r w:rsidRPr="00B55502">
              <w:t>всего</w:t>
            </w:r>
          </w:p>
        </w:tc>
        <w:tc>
          <w:tcPr>
            <w:tcW w:w="1133" w:type="dxa"/>
            <w:gridSpan w:val="2"/>
          </w:tcPr>
          <w:p w:rsidR="00471376" w:rsidRPr="00370FCE" w:rsidRDefault="00FD4209" w:rsidP="00FD4209">
            <w:pPr>
              <w:jc w:val="center"/>
            </w:pPr>
            <w:r w:rsidRPr="00370FCE">
              <w:t>0,5</w:t>
            </w:r>
          </w:p>
        </w:tc>
        <w:tc>
          <w:tcPr>
            <w:tcW w:w="855" w:type="dxa"/>
          </w:tcPr>
          <w:p w:rsidR="00471376" w:rsidRPr="00370FCE" w:rsidRDefault="00FD4209" w:rsidP="00FD4209">
            <w:pPr>
              <w:jc w:val="center"/>
            </w:pPr>
            <w:r w:rsidRPr="00370FCE">
              <w:t>0,5</w:t>
            </w:r>
          </w:p>
        </w:tc>
        <w:tc>
          <w:tcPr>
            <w:tcW w:w="858" w:type="dxa"/>
          </w:tcPr>
          <w:p w:rsidR="00471376" w:rsidRPr="00370FCE" w:rsidRDefault="00FD4209" w:rsidP="00FD4209">
            <w:pPr>
              <w:jc w:val="center"/>
            </w:pPr>
            <w:r w:rsidRPr="00370FCE">
              <w:t>0,0</w:t>
            </w:r>
          </w:p>
        </w:tc>
        <w:tc>
          <w:tcPr>
            <w:tcW w:w="852" w:type="dxa"/>
            <w:gridSpan w:val="2"/>
          </w:tcPr>
          <w:p w:rsidR="00471376" w:rsidRPr="00370FCE" w:rsidRDefault="00FD4209" w:rsidP="00FD4209">
            <w:pPr>
              <w:jc w:val="center"/>
            </w:pPr>
            <w:r w:rsidRPr="00370FCE">
              <w:t>0,0</w:t>
            </w:r>
          </w:p>
        </w:tc>
        <w:tc>
          <w:tcPr>
            <w:tcW w:w="851" w:type="dxa"/>
          </w:tcPr>
          <w:p w:rsidR="00471376" w:rsidRPr="00370FCE" w:rsidRDefault="00FD4209" w:rsidP="00FD42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6" w:type="dxa"/>
            <w:gridSpan w:val="2"/>
          </w:tcPr>
          <w:p w:rsidR="00471376" w:rsidRPr="00370FCE" w:rsidRDefault="00FD4209" w:rsidP="00FD42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3" w:type="dxa"/>
            <w:vMerge w:val="restart"/>
          </w:tcPr>
          <w:p w:rsidR="00471376" w:rsidRPr="00370FCE" w:rsidRDefault="00471376" w:rsidP="007F3214">
            <w:r w:rsidRPr="00370FCE">
              <w:rPr>
                <w:sz w:val="23"/>
                <w:szCs w:val="23"/>
              </w:rPr>
              <w:t>повышение профессионального уровня путем участия в научно-практических семинарах, обучающих семинарах, стажировках, конференциях</w:t>
            </w:r>
          </w:p>
        </w:tc>
        <w:tc>
          <w:tcPr>
            <w:tcW w:w="1658" w:type="dxa"/>
            <w:vMerge w:val="restart"/>
          </w:tcPr>
          <w:p w:rsidR="00471376" w:rsidRPr="00370FCE" w:rsidRDefault="00471376" w:rsidP="007F3214">
            <w:r w:rsidRPr="00370FCE">
              <w:t xml:space="preserve">Администрация </w:t>
            </w:r>
          </w:p>
        </w:tc>
      </w:tr>
      <w:tr w:rsidR="00435CE3" w:rsidRPr="00BC43EA" w:rsidTr="00435CE3">
        <w:tc>
          <w:tcPr>
            <w:tcW w:w="813" w:type="dxa"/>
            <w:vMerge/>
          </w:tcPr>
          <w:p w:rsidR="00FD4209" w:rsidRPr="00BC43EA" w:rsidRDefault="00FD4209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FD4209" w:rsidRPr="00BC43EA" w:rsidRDefault="00FD4209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FD4209" w:rsidRPr="00BC43EA" w:rsidRDefault="00FD4209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39F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3" w:type="dxa"/>
            <w:gridSpan w:val="2"/>
          </w:tcPr>
          <w:p w:rsidR="00FD4209" w:rsidRPr="00370FCE" w:rsidRDefault="00FD4209" w:rsidP="00E93521">
            <w:pPr>
              <w:jc w:val="center"/>
            </w:pPr>
            <w:r w:rsidRPr="00370FCE">
              <w:t>0,5</w:t>
            </w:r>
          </w:p>
        </w:tc>
        <w:tc>
          <w:tcPr>
            <w:tcW w:w="855" w:type="dxa"/>
          </w:tcPr>
          <w:p w:rsidR="00FD4209" w:rsidRPr="00370FCE" w:rsidRDefault="00FD4209" w:rsidP="00E93521">
            <w:pPr>
              <w:jc w:val="center"/>
            </w:pPr>
            <w:r w:rsidRPr="00370FCE">
              <w:t>0,5</w:t>
            </w:r>
          </w:p>
        </w:tc>
        <w:tc>
          <w:tcPr>
            <w:tcW w:w="858" w:type="dxa"/>
          </w:tcPr>
          <w:p w:rsidR="00FD4209" w:rsidRPr="00370FCE" w:rsidRDefault="00FD4209" w:rsidP="00E93521">
            <w:pPr>
              <w:jc w:val="center"/>
            </w:pPr>
            <w:r w:rsidRPr="00370FCE">
              <w:t>0,0</w:t>
            </w:r>
          </w:p>
        </w:tc>
        <w:tc>
          <w:tcPr>
            <w:tcW w:w="852" w:type="dxa"/>
            <w:gridSpan w:val="2"/>
          </w:tcPr>
          <w:p w:rsidR="00FD4209" w:rsidRPr="00370FCE" w:rsidRDefault="00FD4209" w:rsidP="00E93521">
            <w:pPr>
              <w:jc w:val="center"/>
            </w:pPr>
            <w:r w:rsidRPr="00370FCE">
              <w:t>0,0</w:t>
            </w:r>
          </w:p>
        </w:tc>
        <w:tc>
          <w:tcPr>
            <w:tcW w:w="851" w:type="dxa"/>
          </w:tcPr>
          <w:p w:rsidR="00FD4209" w:rsidRPr="00370FCE" w:rsidRDefault="00FD4209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6" w:type="dxa"/>
            <w:gridSpan w:val="2"/>
          </w:tcPr>
          <w:p w:rsidR="00FD4209" w:rsidRPr="00370FCE" w:rsidRDefault="00FD4209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3" w:type="dxa"/>
            <w:vMerge/>
          </w:tcPr>
          <w:p w:rsidR="00FD4209" w:rsidRPr="00370FCE" w:rsidRDefault="00FD4209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FD4209" w:rsidRPr="00370FCE" w:rsidRDefault="00FD4209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F5" w:rsidRPr="00BC43EA" w:rsidTr="00435CE3">
        <w:tc>
          <w:tcPr>
            <w:tcW w:w="813" w:type="dxa"/>
          </w:tcPr>
          <w:p w:rsidR="00471376" w:rsidRPr="00B55502" w:rsidRDefault="00471376" w:rsidP="007F3214">
            <w:pPr>
              <w:jc w:val="center"/>
            </w:pPr>
            <w:r w:rsidRPr="00B55502">
              <w:t>4.</w:t>
            </w:r>
          </w:p>
        </w:tc>
        <w:tc>
          <w:tcPr>
            <w:tcW w:w="2556" w:type="dxa"/>
          </w:tcPr>
          <w:p w:rsidR="00471376" w:rsidRPr="00B55502" w:rsidRDefault="00471376" w:rsidP="007F3214">
            <w:r w:rsidRPr="00B55502">
              <w:t>Цель</w:t>
            </w:r>
          </w:p>
          <w:p w:rsidR="00471376" w:rsidRPr="00B55502" w:rsidRDefault="00471376" w:rsidP="007F3214">
            <w:r w:rsidRPr="00B55502">
              <w:t>Основного</w:t>
            </w:r>
          </w:p>
          <w:p w:rsidR="00471376" w:rsidRPr="00B55502" w:rsidRDefault="00471376" w:rsidP="007F3214">
            <w:r w:rsidRPr="00B55502">
              <w:t>мероприятия № 4</w:t>
            </w:r>
          </w:p>
        </w:tc>
        <w:tc>
          <w:tcPr>
            <w:tcW w:w="10772" w:type="dxa"/>
            <w:gridSpan w:val="13"/>
          </w:tcPr>
          <w:p w:rsidR="00471376" w:rsidRPr="00370FCE" w:rsidRDefault="00471376" w:rsidP="007F3214">
            <w:r w:rsidRPr="00370FCE">
              <w:t xml:space="preserve">содействие развитию  территориального общественного самоуправления в </w:t>
            </w:r>
            <w:proofErr w:type="spellStart"/>
            <w:r w:rsidRPr="00370FCE">
              <w:t>Шабель</w:t>
            </w:r>
            <w:r w:rsidRPr="00370FCE">
              <w:softHyphen/>
              <w:t>ском</w:t>
            </w:r>
            <w:proofErr w:type="spellEnd"/>
            <w:r w:rsidRPr="00370FCE">
              <w:t xml:space="preserve"> сельском поселении Щербиновского района. Обеспечение учета личных подсобных хозяйств.</w:t>
            </w:r>
          </w:p>
        </w:tc>
      </w:tr>
      <w:tr w:rsidR="00A839F5" w:rsidRPr="00BC43EA" w:rsidTr="00435CE3">
        <w:tc>
          <w:tcPr>
            <w:tcW w:w="813" w:type="dxa"/>
          </w:tcPr>
          <w:p w:rsidR="00471376" w:rsidRPr="00B55502" w:rsidRDefault="00471376" w:rsidP="007F3214">
            <w:pPr>
              <w:jc w:val="center"/>
            </w:pPr>
            <w:r w:rsidRPr="00B55502">
              <w:t>4.1</w:t>
            </w:r>
          </w:p>
        </w:tc>
        <w:tc>
          <w:tcPr>
            <w:tcW w:w="2556" w:type="dxa"/>
          </w:tcPr>
          <w:p w:rsidR="00471376" w:rsidRPr="00B55502" w:rsidRDefault="00471376" w:rsidP="007F3214">
            <w:r w:rsidRPr="00B55502">
              <w:t>Задача</w:t>
            </w:r>
          </w:p>
          <w:p w:rsidR="00471376" w:rsidRPr="00B55502" w:rsidRDefault="00471376" w:rsidP="007F3214">
            <w:r w:rsidRPr="00B55502">
              <w:t xml:space="preserve">Основного </w:t>
            </w:r>
          </w:p>
          <w:p w:rsidR="00471376" w:rsidRPr="00B55502" w:rsidRDefault="00471376" w:rsidP="007F3214">
            <w:r w:rsidRPr="00B55502">
              <w:t>мероприятия № 4</w:t>
            </w:r>
          </w:p>
          <w:p w:rsidR="00471376" w:rsidRPr="000D4B4C" w:rsidRDefault="00471376" w:rsidP="007F3214">
            <w:pPr>
              <w:rPr>
                <w:szCs w:val="28"/>
              </w:rPr>
            </w:pPr>
            <w:r w:rsidRPr="00B55502">
              <w:t>«Реализация функций, связанных с муниципальным управлением</w:t>
            </w:r>
            <w:r>
              <w:rPr>
                <w:szCs w:val="28"/>
              </w:rPr>
              <w:t>»</w:t>
            </w:r>
          </w:p>
        </w:tc>
        <w:tc>
          <w:tcPr>
            <w:tcW w:w="10772" w:type="dxa"/>
            <w:gridSpan w:val="13"/>
          </w:tcPr>
          <w:p w:rsidR="00471376" w:rsidRPr="00370FCE" w:rsidRDefault="00471376" w:rsidP="007F3214">
            <w:r w:rsidRPr="00370FCE">
              <w:t>1) привлечение населения к решению вопросов местного значения;</w:t>
            </w:r>
          </w:p>
          <w:p w:rsidR="00471376" w:rsidRPr="00370FCE" w:rsidRDefault="00471376" w:rsidP="007F3214">
            <w:r w:rsidRPr="00370FCE">
              <w:t xml:space="preserve">2) формирование  базы данных по учету населения, ведение </w:t>
            </w:r>
            <w:proofErr w:type="spellStart"/>
            <w:r w:rsidRPr="00370FCE">
              <w:t>похозяйственного</w:t>
            </w:r>
            <w:proofErr w:type="spellEnd"/>
            <w:r w:rsidRPr="00370FCE">
              <w:t xml:space="preserve"> учета (учет жителей, земельных участков, жилых домов, квартир в многоквартирных домах, хозяйственных построек, скота, технических сре</w:t>
            </w:r>
            <w:proofErr w:type="gramStart"/>
            <w:r w:rsidRPr="00370FCE">
              <w:t>дств в р</w:t>
            </w:r>
            <w:proofErr w:type="gramEnd"/>
            <w:r w:rsidRPr="00370FCE">
              <w:t>азрезе хозяйств) Шабельского сельского поселения Щербиновского района.</w:t>
            </w:r>
          </w:p>
        </w:tc>
      </w:tr>
      <w:tr w:rsidR="00435CE3" w:rsidRPr="00BC43EA" w:rsidTr="00435CE3">
        <w:tc>
          <w:tcPr>
            <w:tcW w:w="813" w:type="dxa"/>
            <w:vMerge w:val="restart"/>
          </w:tcPr>
          <w:p w:rsidR="002D05DF" w:rsidRPr="00B55502" w:rsidRDefault="002D05DF" w:rsidP="007F3214">
            <w:pPr>
              <w:jc w:val="center"/>
            </w:pPr>
            <w:r w:rsidRPr="00B55502">
              <w:lastRenderedPageBreak/>
              <w:t>4.1.1</w:t>
            </w:r>
          </w:p>
        </w:tc>
        <w:tc>
          <w:tcPr>
            <w:tcW w:w="2556" w:type="dxa"/>
            <w:vMerge w:val="restart"/>
          </w:tcPr>
          <w:p w:rsidR="002D05DF" w:rsidRPr="00B55502" w:rsidRDefault="002D05DF" w:rsidP="007F3214">
            <w:r w:rsidRPr="00B55502">
              <w:t xml:space="preserve">Основное </w:t>
            </w:r>
          </w:p>
          <w:p w:rsidR="002D05DF" w:rsidRPr="00B55502" w:rsidRDefault="002D05DF" w:rsidP="007F3214">
            <w:r w:rsidRPr="00B55502">
              <w:t>мероприятие № 4</w:t>
            </w:r>
          </w:p>
          <w:p w:rsidR="002D05DF" w:rsidRPr="00B55502" w:rsidRDefault="002D05DF" w:rsidP="007F3214">
            <w:r w:rsidRPr="00B55502">
              <w:t>«Реализация функций, связанных с муниципальным управлением»</w:t>
            </w:r>
          </w:p>
        </w:tc>
        <w:tc>
          <w:tcPr>
            <w:tcW w:w="1546" w:type="dxa"/>
            <w:gridSpan w:val="2"/>
          </w:tcPr>
          <w:p w:rsidR="002D05DF" w:rsidRPr="00B55502" w:rsidRDefault="002D05DF" w:rsidP="007F3214">
            <w:pPr>
              <w:rPr>
                <w:b/>
                <w:bCs/>
              </w:rPr>
            </w:pPr>
            <w:r w:rsidRPr="00B55502">
              <w:t>всего</w:t>
            </w:r>
          </w:p>
        </w:tc>
        <w:tc>
          <w:tcPr>
            <w:tcW w:w="1133" w:type="dxa"/>
            <w:gridSpan w:val="2"/>
          </w:tcPr>
          <w:p w:rsidR="002D05DF" w:rsidRPr="00370FCE" w:rsidRDefault="00863156" w:rsidP="00863156">
            <w:pPr>
              <w:jc w:val="center"/>
            </w:pPr>
            <w:r w:rsidRPr="00370FCE">
              <w:t>367,5</w:t>
            </w:r>
          </w:p>
        </w:tc>
        <w:tc>
          <w:tcPr>
            <w:tcW w:w="855" w:type="dxa"/>
          </w:tcPr>
          <w:p w:rsidR="002D05DF" w:rsidRPr="00370FCE" w:rsidRDefault="002D05DF" w:rsidP="00863156">
            <w:pPr>
              <w:jc w:val="center"/>
            </w:pPr>
            <w:r w:rsidRPr="00370FCE">
              <w:t>83</w:t>
            </w:r>
            <w:r w:rsidR="00863156" w:rsidRPr="00370FCE">
              <w:t>,5</w:t>
            </w:r>
          </w:p>
        </w:tc>
        <w:tc>
          <w:tcPr>
            <w:tcW w:w="858" w:type="dxa"/>
          </w:tcPr>
          <w:p w:rsidR="002D05DF" w:rsidRPr="00370FCE" w:rsidRDefault="002D05DF" w:rsidP="00863156">
            <w:pPr>
              <w:jc w:val="center"/>
            </w:pPr>
            <w:r w:rsidRPr="00370FCE">
              <w:t>86</w:t>
            </w:r>
            <w:r w:rsidR="00863156" w:rsidRPr="00370FCE">
              <w:t>,0</w:t>
            </w:r>
          </w:p>
        </w:tc>
        <w:tc>
          <w:tcPr>
            <w:tcW w:w="852" w:type="dxa"/>
            <w:gridSpan w:val="2"/>
          </w:tcPr>
          <w:p w:rsidR="002D05DF" w:rsidRPr="00370FCE" w:rsidRDefault="00863156" w:rsidP="00863156">
            <w:pPr>
              <w:jc w:val="center"/>
            </w:pPr>
            <w:r w:rsidRPr="00370FCE">
              <w:t>66,0</w:t>
            </w:r>
          </w:p>
        </w:tc>
        <w:tc>
          <w:tcPr>
            <w:tcW w:w="851" w:type="dxa"/>
          </w:tcPr>
          <w:p w:rsidR="002D05DF" w:rsidRPr="00370FCE" w:rsidRDefault="00863156" w:rsidP="008631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66" w:type="dxa"/>
            <w:gridSpan w:val="2"/>
          </w:tcPr>
          <w:p w:rsidR="002D05DF" w:rsidRPr="00370FCE" w:rsidRDefault="00863156" w:rsidP="008631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2153" w:type="dxa"/>
            <w:vMerge w:val="restart"/>
          </w:tcPr>
          <w:p w:rsidR="002D05DF" w:rsidRPr="00370FCE" w:rsidRDefault="002D05DF" w:rsidP="007F3214">
            <w:pPr>
              <w:snapToGrid w:val="0"/>
            </w:pPr>
          </w:p>
        </w:tc>
        <w:tc>
          <w:tcPr>
            <w:tcW w:w="1658" w:type="dxa"/>
            <w:vMerge w:val="restart"/>
          </w:tcPr>
          <w:p w:rsidR="002D05DF" w:rsidRPr="00370FCE" w:rsidRDefault="002D05DF" w:rsidP="007F3214">
            <w:r w:rsidRPr="00370FCE">
              <w:t xml:space="preserve">Администрация </w:t>
            </w:r>
          </w:p>
          <w:p w:rsidR="002D05DF" w:rsidRPr="00370FCE" w:rsidRDefault="002D05DF" w:rsidP="007F3214"/>
        </w:tc>
      </w:tr>
      <w:tr w:rsidR="00435CE3" w:rsidRPr="00BC43EA" w:rsidTr="00435CE3">
        <w:tc>
          <w:tcPr>
            <w:tcW w:w="813" w:type="dxa"/>
            <w:vMerge/>
          </w:tcPr>
          <w:p w:rsidR="00863156" w:rsidRPr="00BC43EA" w:rsidRDefault="00863156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863156" w:rsidRPr="00BC43EA" w:rsidRDefault="00863156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863156" w:rsidRPr="00BC43EA" w:rsidRDefault="00863156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39F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3" w:type="dxa"/>
            <w:gridSpan w:val="2"/>
          </w:tcPr>
          <w:p w:rsidR="00863156" w:rsidRPr="00370FCE" w:rsidRDefault="00863156" w:rsidP="00E93521">
            <w:pPr>
              <w:jc w:val="center"/>
            </w:pPr>
            <w:r w:rsidRPr="00370FCE">
              <w:t>367,5</w:t>
            </w:r>
          </w:p>
        </w:tc>
        <w:tc>
          <w:tcPr>
            <w:tcW w:w="855" w:type="dxa"/>
          </w:tcPr>
          <w:p w:rsidR="00863156" w:rsidRPr="00370FCE" w:rsidRDefault="00863156" w:rsidP="00E93521">
            <w:pPr>
              <w:jc w:val="center"/>
            </w:pPr>
            <w:r w:rsidRPr="00370FCE">
              <w:t>83,5</w:t>
            </w:r>
          </w:p>
        </w:tc>
        <w:tc>
          <w:tcPr>
            <w:tcW w:w="858" w:type="dxa"/>
          </w:tcPr>
          <w:p w:rsidR="00863156" w:rsidRPr="00370FCE" w:rsidRDefault="00863156" w:rsidP="00E93521">
            <w:pPr>
              <w:jc w:val="center"/>
            </w:pPr>
            <w:r w:rsidRPr="00370FCE">
              <w:t>86,0</w:t>
            </w:r>
          </w:p>
        </w:tc>
        <w:tc>
          <w:tcPr>
            <w:tcW w:w="852" w:type="dxa"/>
            <w:gridSpan w:val="2"/>
          </w:tcPr>
          <w:p w:rsidR="00863156" w:rsidRPr="00370FCE" w:rsidRDefault="00863156" w:rsidP="00E93521">
            <w:pPr>
              <w:jc w:val="center"/>
            </w:pPr>
            <w:r w:rsidRPr="00370FCE">
              <w:t>66,0</w:t>
            </w:r>
          </w:p>
        </w:tc>
        <w:tc>
          <w:tcPr>
            <w:tcW w:w="851" w:type="dxa"/>
          </w:tcPr>
          <w:p w:rsidR="00863156" w:rsidRPr="00370FCE" w:rsidRDefault="00863156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66" w:type="dxa"/>
            <w:gridSpan w:val="2"/>
          </w:tcPr>
          <w:p w:rsidR="00863156" w:rsidRPr="00370FCE" w:rsidRDefault="00863156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2153" w:type="dxa"/>
            <w:vMerge/>
          </w:tcPr>
          <w:p w:rsidR="00863156" w:rsidRPr="00370FCE" w:rsidRDefault="00863156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863156" w:rsidRPr="00370FCE" w:rsidRDefault="00863156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CE3" w:rsidRPr="00BC43EA" w:rsidTr="00435CE3">
        <w:tc>
          <w:tcPr>
            <w:tcW w:w="813" w:type="dxa"/>
            <w:vMerge w:val="restart"/>
          </w:tcPr>
          <w:p w:rsidR="00863156" w:rsidRPr="00B55502" w:rsidRDefault="00863156" w:rsidP="007F3214">
            <w:pPr>
              <w:jc w:val="center"/>
            </w:pPr>
            <w:r w:rsidRPr="00B55502">
              <w:t>4.1.1.1</w:t>
            </w:r>
          </w:p>
        </w:tc>
        <w:tc>
          <w:tcPr>
            <w:tcW w:w="2556" w:type="dxa"/>
            <w:vMerge w:val="restart"/>
          </w:tcPr>
          <w:p w:rsidR="00863156" w:rsidRPr="00B55502" w:rsidRDefault="00863156" w:rsidP="007F3214">
            <w:r w:rsidRPr="00B55502">
              <w:t>Мероприятие № 1</w:t>
            </w:r>
          </w:p>
          <w:p w:rsidR="00863156" w:rsidRPr="00B55502" w:rsidRDefault="00863156" w:rsidP="007F3214">
            <w:r w:rsidRPr="00B55502">
              <w:t>«Ежемесячные</w:t>
            </w:r>
          </w:p>
          <w:p w:rsidR="00863156" w:rsidRPr="00B55502" w:rsidRDefault="00863156" w:rsidP="007F3214">
            <w:r w:rsidRPr="00B55502">
              <w:t>компенсационные выплаты руководителям органов территориального общественного самоуправления»</w:t>
            </w:r>
          </w:p>
        </w:tc>
        <w:tc>
          <w:tcPr>
            <w:tcW w:w="1546" w:type="dxa"/>
            <w:gridSpan w:val="2"/>
          </w:tcPr>
          <w:p w:rsidR="00863156" w:rsidRPr="00B55502" w:rsidRDefault="00863156" w:rsidP="007F3214">
            <w:r w:rsidRPr="00B55502">
              <w:t>всего</w:t>
            </w:r>
          </w:p>
        </w:tc>
        <w:tc>
          <w:tcPr>
            <w:tcW w:w="1133" w:type="dxa"/>
            <w:gridSpan w:val="2"/>
          </w:tcPr>
          <w:p w:rsidR="00863156" w:rsidRPr="00370FCE" w:rsidRDefault="00863156" w:rsidP="00863156">
            <w:pPr>
              <w:jc w:val="center"/>
            </w:pPr>
            <w:r w:rsidRPr="00370FCE">
              <w:t>180,0</w:t>
            </w:r>
          </w:p>
        </w:tc>
        <w:tc>
          <w:tcPr>
            <w:tcW w:w="855" w:type="dxa"/>
          </w:tcPr>
          <w:p w:rsidR="00863156" w:rsidRPr="00370FCE" w:rsidRDefault="00863156" w:rsidP="008631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8" w:type="dxa"/>
          </w:tcPr>
          <w:p w:rsidR="00863156" w:rsidRPr="00370FCE" w:rsidRDefault="00863156" w:rsidP="008631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2" w:type="dxa"/>
            <w:gridSpan w:val="2"/>
          </w:tcPr>
          <w:p w:rsidR="00863156" w:rsidRPr="00370FCE" w:rsidRDefault="00863156" w:rsidP="008631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1" w:type="dxa"/>
          </w:tcPr>
          <w:p w:rsidR="00863156" w:rsidRPr="00370FCE" w:rsidRDefault="00863156" w:rsidP="008631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66" w:type="dxa"/>
            <w:gridSpan w:val="2"/>
          </w:tcPr>
          <w:p w:rsidR="00863156" w:rsidRPr="00370FCE" w:rsidRDefault="00863156" w:rsidP="008631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2153" w:type="dxa"/>
            <w:vMerge w:val="restart"/>
          </w:tcPr>
          <w:p w:rsidR="00863156" w:rsidRPr="00370FCE" w:rsidRDefault="00863156" w:rsidP="007F3214">
            <w:r w:rsidRPr="00370FCE">
              <w:t>улучшение деятельности органов территориального общественного самоуправления Шабельского сельского поселения Щербиновского района, в пределах предоставленных полномочий, по решению вопросов местного значения на территории Шабельского сельского поселения Щербиновского района</w:t>
            </w:r>
          </w:p>
        </w:tc>
        <w:tc>
          <w:tcPr>
            <w:tcW w:w="1658" w:type="dxa"/>
            <w:vMerge w:val="restart"/>
          </w:tcPr>
          <w:p w:rsidR="00863156" w:rsidRPr="00370FCE" w:rsidRDefault="00863156" w:rsidP="007F3214">
            <w:r w:rsidRPr="00370FCE">
              <w:t xml:space="preserve">Администрация </w:t>
            </w:r>
          </w:p>
          <w:p w:rsidR="00863156" w:rsidRPr="00370FCE" w:rsidRDefault="00863156" w:rsidP="007F3214"/>
        </w:tc>
      </w:tr>
      <w:tr w:rsidR="00435CE3" w:rsidRPr="00BC43EA" w:rsidTr="00435CE3">
        <w:tc>
          <w:tcPr>
            <w:tcW w:w="813" w:type="dxa"/>
            <w:vMerge/>
          </w:tcPr>
          <w:p w:rsidR="00863156" w:rsidRPr="00BC43EA" w:rsidRDefault="00863156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863156" w:rsidRPr="00BC43EA" w:rsidRDefault="00863156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863156" w:rsidRPr="00BC43EA" w:rsidRDefault="00863156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39F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3" w:type="dxa"/>
            <w:gridSpan w:val="2"/>
          </w:tcPr>
          <w:p w:rsidR="00863156" w:rsidRPr="00370FCE" w:rsidRDefault="00863156" w:rsidP="008631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55" w:type="dxa"/>
          </w:tcPr>
          <w:p w:rsidR="00863156" w:rsidRPr="00370FCE" w:rsidRDefault="00863156" w:rsidP="008631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8" w:type="dxa"/>
          </w:tcPr>
          <w:p w:rsidR="00863156" w:rsidRPr="00370FCE" w:rsidRDefault="00863156" w:rsidP="008631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2" w:type="dxa"/>
            <w:gridSpan w:val="2"/>
          </w:tcPr>
          <w:p w:rsidR="00863156" w:rsidRPr="00370FCE" w:rsidRDefault="00863156" w:rsidP="008631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1" w:type="dxa"/>
          </w:tcPr>
          <w:p w:rsidR="00863156" w:rsidRPr="00370FCE" w:rsidRDefault="00863156" w:rsidP="008631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66" w:type="dxa"/>
            <w:gridSpan w:val="2"/>
          </w:tcPr>
          <w:p w:rsidR="00863156" w:rsidRPr="00370FCE" w:rsidRDefault="00863156" w:rsidP="008631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2153" w:type="dxa"/>
            <w:vMerge/>
          </w:tcPr>
          <w:p w:rsidR="00863156" w:rsidRPr="00370FCE" w:rsidRDefault="00863156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863156" w:rsidRPr="00370FCE" w:rsidRDefault="00863156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CE3" w:rsidRPr="00BC43EA" w:rsidTr="00435CE3">
        <w:tc>
          <w:tcPr>
            <w:tcW w:w="813" w:type="dxa"/>
            <w:vMerge w:val="restart"/>
          </w:tcPr>
          <w:p w:rsidR="002D05DF" w:rsidRPr="00B55502" w:rsidRDefault="002D05DF" w:rsidP="007F3214">
            <w:pPr>
              <w:jc w:val="center"/>
            </w:pPr>
            <w:r w:rsidRPr="00B55502">
              <w:t>4.1.1.2</w:t>
            </w:r>
          </w:p>
        </w:tc>
        <w:tc>
          <w:tcPr>
            <w:tcW w:w="2556" w:type="dxa"/>
            <w:vMerge w:val="restart"/>
          </w:tcPr>
          <w:p w:rsidR="002D05DF" w:rsidRPr="00B55502" w:rsidRDefault="002D05DF" w:rsidP="007F3214">
            <w:r w:rsidRPr="00B55502">
              <w:t>Мероприятие № 2</w:t>
            </w:r>
          </w:p>
          <w:p w:rsidR="002D05DF" w:rsidRPr="00B55502" w:rsidRDefault="002D05DF" w:rsidP="007F3214">
            <w:r w:rsidRPr="00B55502">
              <w:t xml:space="preserve">«Услуги по сбору информации (уточнение данных) в лицевых счетах, в </w:t>
            </w:r>
            <w:proofErr w:type="spellStart"/>
            <w:r w:rsidRPr="00B55502">
              <w:t>похозяйственных</w:t>
            </w:r>
            <w:proofErr w:type="spellEnd"/>
            <w:r w:rsidRPr="00B55502">
              <w:t xml:space="preserve"> книгах Шабельского сельского поселения Щербиновского района путем сплошного обхода хозяйств, опроса членов хозяйств»</w:t>
            </w:r>
          </w:p>
        </w:tc>
        <w:tc>
          <w:tcPr>
            <w:tcW w:w="1546" w:type="dxa"/>
            <w:gridSpan w:val="2"/>
          </w:tcPr>
          <w:p w:rsidR="002D05DF" w:rsidRPr="00B55502" w:rsidRDefault="002D05DF" w:rsidP="007F3214">
            <w:r w:rsidRPr="00B55502">
              <w:t>всего</w:t>
            </w:r>
          </w:p>
        </w:tc>
        <w:tc>
          <w:tcPr>
            <w:tcW w:w="1133" w:type="dxa"/>
            <w:gridSpan w:val="2"/>
          </w:tcPr>
          <w:p w:rsidR="002D05DF" w:rsidRPr="00370FCE" w:rsidRDefault="00863156" w:rsidP="00863156">
            <w:pPr>
              <w:jc w:val="center"/>
            </w:pPr>
            <w:r w:rsidRPr="00370FCE">
              <w:t>187,5</w:t>
            </w:r>
          </w:p>
        </w:tc>
        <w:tc>
          <w:tcPr>
            <w:tcW w:w="855" w:type="dxa"/>
          </w:tcPr>
          <w:p w:rsidR="002D05DF" w:rsidRPr="00370FCE" w:rsidRDefault="00863156" w:rsidP="00863156">
            <w:pPr>
              <w:jc w:val="center"/>
            </w:pPr>
            <w:r w:rsidRPr="00370FCE">
              <w:t>47,5</w:t>
            </w:r>
          </w:p>
        </w:tc>
        <w:tc>
          <w:tcPr>
            <w:tcW w:w="858" w:type="dxa"/>
          </w:tcPr>
          <w:p w:rsidR="002D05DF" w:rsidRPr="00370FCE" w:rsidRDefault="00863156" w:rsidP="00863156">
            <w:pPr>
              <w:jc w:val="center"/>
            </w:pPr>
            <w:r w:rsidRPr="00370FCE">
              <w:t>50,0</w:t>
            </w:r>
          </w:p>
        </w:tc>
        <w:tc>
          <w:tcPr>
            <w:tcW w:w="852" w:type="dxa"/>
            <w:gridSpan w:val="2"/>
          </w:tcPr>
          <w:p w:rsidR="002D05DF" w:rsidRPr="00370FCE" w:rsidRDefault="00863156" w:rsidP="00863156">
            <w:pPr>
              <w:jc w:val="center"/>
            </w:pPr>
            <w:r w:rsidRPr="00370FCE">
              <w:t>30,0</w:t>
            </w:r>
          </w:p>
        </w:tc>
        <w:tc>
          <w:tcPr>
            <w:tcW w:w="851" w:type="dxa"/>
          </w:tcPr>
          <w:p w:rsidR="002D05DF" w:rsidRPr="00370FCE" w:rsidRDefault="00863156" w:rsidP="008631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66" w:type="dxa"/>
            <w:gridSpan w:val="2"/>
          </w:tcPr>
          <w:p w:rsidR="002D05DF" w:rsidRPr="00370FCE" w:rsidRDefault="00863156" w:rsidP="008631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53" w:type="dxa"/>
            <w:vMerge w:val="restart"/>
          </w:tcPr>
          <w:p w:rsidR="002D05DF" w:rsidRPr="00370FCE" w:rsidRDefault="002D05DF" w:rsidP="007F3214">
            <w:r w:rsidRPr="00370FCE">
              <w:t xml:space="preserve">уточнение записей в </w:t>
            </w:r>
            <w:proofErr w:type="spellStart"/>
            <w:r w:rsidRPr="00370FCE">
              <w:t>похозяйственных</w:t>
            </w:r>
            <w:proofErr w:type="spellEnd"/>
            <w:r w:rsidRPr="00370FCE">
              <w:t xml:space="preserve"> книгах</w:t>
            </w:r>
          </w:p>
        </w:tc>
        <w:tc>
          <w:tcPr>
            <w:tcW w:w="1658" w:type="dxa"/>
            <w:vMerge w:val="restart"/>
          </w:tcPr>
          <w:p w:rsidR="002D05DF" w:rsidRPr="00370FCE" w:rsidRDefault="002D05DF" w:rsidP="007F3214">
            <w:r w:rsidRPr="00370FCE">
              <w:t xml:space="preserve">Администрация </w:t>
            </w:r>
          </w:p>
          <w:p w:rsidR="002D05DF" w:rsidRPr="00370FCE" w:rsidRDefault="002D05DF" w:rsidP="007F3214">
            <w:r w:rsidRPr="00370FCE">
              <w:t>отдел  по общим и юридическим вопросам администрации</w:t>
            </w:r>
          </w:p>
        </w:tc>
      </w:tr>
      <w:tr w:rsidR="00435CE3" w:rsidRPr="00BC43EA" w:rsidTr="00435CE3">
        <w:tc>
          <w:tcPr>
            <w:tcW w:w="813" w:type="dxa"/>
            <w:vMerge/>
          </w:tcPr>
          <w:p w:rsidR="002D05DF" w:rsidRPr="00BC43EA" w:rsidRDefault="002D05DF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2D05DF" w:rsidRPr="00BC43EA" w:rsidRDefault="002D05DF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2D05DF" w:rsidRPr="00BC43EA" w:rsidRDefault="00A839F5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39F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3" w:type="dxa"/>
            <w:gridSpan w:val="2"/>
          </w:tcPr>
          <w:p w:rsidR="002D05DF" w:rsidRPr="00370FCE" w:rsidRDefault="00863156" w:rsidP="008631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187,5</w:t>
            </w:r>
          </w:p>
        </w:tc>
        <w:tc>
          <w:tcPr>
            <w:tcW w:w="855" w:type="dxa"/>
          </w:tcPr>
          <w:p w:rsidR="002D05DF" w:rsidRPr="00370FCE" w:rsidRDefault="002D05DF" w:rsidP="008631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47</w:t>
            </w:r>
            <w:r w:rsidR="00863156" w:rsidRPr="00370FC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8" w:type="dxa"/>
          </w:tcPr>
          <w:p w:rsidR="002D05DF" w:rsidRPr="00370FCE" w:rsidRDefault="00863156" w:rsidP="008631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50,</w:t>
            </w:r>
            <w:r w:rsidR="002D05DF" w:rsidRPr="00370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</w:tcPr>
          <w:p w:rsidR="002D05DF" w:rsidRPr="00370FCE" w:rsidRDefault="00863156" w:rsidP="008631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</w:tcPr>
          <w:p w:rsidR="002D05DF" w:rsidRPr="00370FCE" w:rsidRDefault="00863156" w:rsidP="008631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66" w:type="dxa"/>
            <w:gridSpan w:val="2"/>
          </w:tcPr>
          <w:p w:rsidR="002D05DF" w:rsidRPr="00370FCE" w:rsidRDefault="00863156" w:rsidP="008631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53" w:type="dxa"/>
            <w:vMerge/>
          </w:tcPr>
          <w:p w:rsidR="002D05DF" w:rsidRPr="00370FCE" w:rsidRDefault="002D05DF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2D05DF" w:rsidRPr="00370FCE" w:rsidRDefault="002D05DF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F5" w:rsidRPr="00BC43EA" w:rsidTr="00435CE3">
        <w:tc>
          <w:tcPr>
            <w:tcW w:w="813" w:type="dxa"/>
          </w:tcPr>
          <w:p w:rsidR="00E049F2" w:rsidRPr="00B55502" w:rsidRDefault="00E049F2" w:rsidP="007F3214">
            <w:r w:rsidRPr="00B55502">
              <w:t>5</w:t>
            </w:r>
          </w:p>
        </w:tc>
        <w:tc>
          <w:tcPr>
            <w:tcW w:w="2556" w:type="dxa"/>
          </w:tcPr>
          <w:p w:rsidR="00E049F2" w:rsidRPr="00B55502" w:rsidRDefault="00E049F2" w:rsidP="007F3214">
            <w:r w:rsidRPr="00B55502">
              <w:t>Цель</w:t>
            </w:r>
          </w:p>
          <w:p w:rsidR="00E049F2" w:rsidRPr="00B55502" w:rsidRDefault="00E049F2" w:rsidP="007F3214">
            <w:r w:rsidRPr="00B55502">
              <w:t>Основного</w:t>
            </w:r>
          </w:p>
          <w:p w:rsidR="00E049F2" w:rsidRPr="00B55502" w:rsidRDefault="00E049F2" w:rsidP="007F3214">
            <w:pPr>
              <w:rPr>
                <w:szCs w:val="28"/>
              </w:rPr>
            </w:pPr>
            <w:r w:rsidRPr="00B55502">
              <w:t>мероприятия № 5.</w:t>
            </w:r>
          </w:p>
        </w:tc>
        <w:tc>
          <w:tcPr>
            <w:tcW w:w="10772" w:type="dxa"/>
            <w:gridSpan w:val="13"/>
          </w:tcPr>
          <w:p w:rsidR="00E049F2" w:rsidRPr="00370FCE" w:rsidRDefault="00E049F2" w:rsidP="00E049F2">
            <w:pPr>
              <w:jc w:val="both"/>
            </w:pPr>
            <w:r w:rsidRPr="00370FCE">
              <w:rPr>
                <w:szCs w:val="28"/>
              </w:rPr>
              <w:t xml:space="preserve">повышение </w:t>
            </w:r>
            <w:proofErr w:type="gramStart"/>
            <w:r w:rsidRPr="00370FCE">
              <w:rPr>
                <w:szCs w:val="28"/>
              </w:rPr>
              <w:t>эффективности качества работы всех отделов администрации</w:t>
            </w:r>
            <w:proofErr w:type="gramEnd"/>
            <w:r w:rsidR="00951920" w:rsidRPr="00370FCE">
              <w:rPr>
                <w:szCs w:val="28"/>
              </w:rPr>
              <w:t xml:space="preserve"> </w:t>
            </w:r>
            <w:r w:rsidRPr="00370FCE">
              <w:rPr>
                <w:szCs w:val="28"/>
              </w:rPr>
              <w:t xml:space="preserve">Шабельского сельского поселения </w:t>
            </w:r>
            <w:proofErr w:type="spellStart"/>
            <w:r w:rsidRPr="00370FCE">
              <w:rPr>
                <w:szCs w:val="28"/>
              </w:rPr>
              <w:t>Щербиновскогорайона</w:t>
            </w:r>
            <w:proofErr w:type="spellEnd"/>
          </w:p>
        </w:tc>
      </w:tr>
      <w:tr w:rsidR="00A839F5" w:rsidRPr="00BC43EA" w:rsidTr="00435CE3">
        <w:tc>
          <w:tcPr>
            <w:tcW w:w="813" w:type="dxa"/>
          </w:tcPr>
          <w:p w:rsidR="00E049F2" w:rsidRPr="00B55502" w:rsidRDefault="00E049F2" w:rsidP="007F3214">
            <w:r w:rsidRPr="00B55502">
              <w:t>5.1.1.</w:t>
            </w:r>
          </w:p>
        </w:tc>
        <w:tc>
          <w:tcPr>
            <w:tcW w:w="2556" w:type="dxa"/>
          </w:tcPr>
          <w:p w:rsidR="00E049F2" w:rsidRPr="00B55502" w:rsidRDefault="00E049F2" w:rsidP="007F3214">
            <w:r w:rsidRPr="00B55502">
              <w:t>Задача</w:t>
            </w:r>
          </w:p>
          <w:p w:rsidR="00E049F2" w:rsidRPr="00B55502" w:rsidRDefault="00E049F2" w:rsidP="007F3214">
            <w:r w:rsidRPr="00B55502">
              <w:t xml:space="preserve">Основного </w:t>
            </w:r>
          </w:p>
          <w:p w:rsidR="00E049F2" w:rsidRPr="00B55502" w:rsidRDefault="00E049F2" w:rsidP="007F3214">
            <w:r w:rsidRPr="00B55502">
              <w:t>мероприятия № 5</w:t>
            </w:r>
          </w:p>
          <w:p w:rsidR="00E049F2" w:rsidRPr="00B55502" w:rsidRDefault="00E049F2" w:rsidP="007F3214">
            <w:pPr>
              <w:rPr>
                <w:szCs w:val="28"/>
              </w:rPr>
            </w:pPr>
            <w:r w:rsidRPr="00B55502">
              <w:t xml:space="preserve">«Отдельные мероприятия </w:t>
            </w:r>
            <w:r w:rsidRPr="00B55502">
              <w:lastRenderedPageBreak/>
              <w:t>по реализации муниципальной программы»</w:t>
            </w:r>
          </w:p>
        </w:tc>
        <w:tc>
          <w:tcPr>
            <w:tcW w:w="10772" w:type="dxa"/>
            <w:gridSpan w:val="13"/>
          </w:tcPr>
          <w:p w:rsidR="00E049F2" w:rsidRPr="00370FCE" w:rsidRDefault="00E049F2" w:rsidP="007F3214">
            <w:r w:rsidRPr="00370FCE">
              <w:rPr>
                <w:szCs w:val="28"/>
              </w:rPr>
              <w:lastRenderedPageBreak/>
              <w:t>создание условий для полноценной и бесперебойной работы администрации Шабельского сельского поселения Щербиновского района</w:t>
            </w:r>
          </w:p>
        </w:tc>
      </w:tr>
      <w:tr w:rsidR="00435CE3" w:rsidRPr="00BC43EA" w:rsidTr="00435CE3">
        <w:tc>
          <w:tcPr>
            <w:tcW w:w="813" w:type="dxa"/>
            <w:vMerge w:val="restart"/>
          </w:tcPr>
          <w:p w:rsidR="00E93521" w:rsidRPr="00B55502" w:rsidRDefault="00E93521" w:rsidP="007F3214">
            <w:r w:rsidRPr="00B55502">
              <w:lastRenderedPageBreak/>
              <w:t>5.1.1</w:t>
            </w:r>
          </w:p>
        </w:tc>
        <w:tc>
          <w:tcPr>
            <w:tcW w:w="2556" w:type="dxa"/>
            <w:vMerge w:val="restart"/>
          </w:tcPr>
          <w:p w:rsidR="00E93521" w:rsidRPr="00B55502" w:rsidRDefault="00E93521" w:rsidP="007F3214">
            <w:r w:rsidRPr="00B55502">
              <w:t xml:space="preserve">Основного </w:t>
            </w:r>
          </w:p>
          <w:p w:rsidR="00E93521" w:rsidRPr="00B55502" w:rsidRDefault="00E93521" w:rsidP="007F3214">
            <w:r w:rsidRPr="00B55502">
              <w:t>мероприятия № 5</w:t>
            </w:r>
          </w:p>
          <w:p w:rsidR="00E93521" w:rsidRPr="00B55502" w:rsidRDefault="00E93521" w:rsidP="007F3214">
            <w:r w:rsidRPr="00B55502">
              <w:t xml:space="preserve">«Отдельные мероприятия по реализации муниципальной программы» </w:t>
            </w:r>
          </w:p>
        </w:tc>
        <w:tc>
          <w:tcPr>
            <w:tcW w:w="1546" w:type="dxa"/>
            <w:gridSpan w:val="2"/>
          </w:tcPr>
          <w:p w:rsidR="00E93521" w:rsidRPr="00B55502" w:rsidRDefault="00E93521" w:rsidP="007F3214">
            <w:pPr>
              <w:rPr>
                <w:b/>
                <w:bCs/>
              </w:rPr>
            </w:pPr>
            <w:r w:rsidRPr="00B55502">
              <w:t>Всего</w:t>
            </w:r>
          </w:p>
        </w:tc>
        <w:tc>
          <w:tcPr>
            <w:tcW w:w="1133" w:type="dxa"/>
            <w:gridSpan w:val="2"/>
          </w:tcPr>
          <w:p w:rsidR="00E93521" w:rsidRPr="00370FCE" w:rsidRDefault="00E93521" w:rsidP="00E93521">
            <w:pPr>
              <w:jc w:val="center"/>
            </w:pPr>
            <w:r w:rsidRPr="00370FCE">
              <w:t>14691,1</w:t>
            </w:r>
          </w:p>
        </w:tc>
        <w:tc>
          <w:tcPr>
            <w:tcW w:w="855" w:type="dxa"/>
          </w:tcPr>
          <w:p w:rsidR="00E93521" w:rsidRPr="00370FCE" w:rsidRDefault="00E93521" w:rsidP="00E93521">
            <w:pPr>
              <w:jc w:val="center"/>
            </w:pPr>
            <w:r w:rsidRPr="00370FCE">
              <w:t>2865,6</w:t>
            </w:r>
          </w:p>
        </w:tc>
        <w:tc>
          <w:tcPr>
            <w:tcW w:w="858" w:type="dxa"/>
          </w:tcPr>
          <w:p w:rsidR="00E93521" w:rsidRPr="00370FCE" w:rsidRDefault="00E93521" w:rsidP="00E93521">
            <w:pPr>
              <w:jc w:val="center"/>
            </w:pPr>
            <w:r w:rsidRPr="00370FCE">
              <w:t>2943,7</w:t>
            </w:r>
          </w:p>
        </w:tc>
        <w:tc>
          <w:tcPr>
            <w:tcW w:w="852" w:type="dxa"/>
            <w:gridSpan w:val="2"/>
          </w:tcPr>
          <w:p w:rsidR="00E93521" w:rsidRPr="00370FCE" w:rsidRDefault="00E93521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2960,6</w:t>
            </w:r>
          </w:p>
        </w:tc>
        <w:tc>
          <w:tcPr>
            <w:tcW w:w="851" w:type="dxa"/>
          </w:tcPr>
          <w:p w:rsidR="00E93521" w:rsidRPr="00370FCE" w:rsidRDefault="00E93521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2960,6</w:t>
            </w:r>
          </w:p>
        </w:tc>
        <w:tc>
          <w:tcPr>
            <w:tcW w:w="866" w:type="dxa"/>
            <w:gridSpan w:val="2"/>
          </w:tcPr>
          <w:p w:rsidR="00E93521" w:rsidRPr="00370FCE" w:rsidRDefault="00E93521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2960,6</w:t>
            </w:r>
          </w:p>
        </w:tc>
        <w:tc>
          <w:tcPr>
            <w:tcW w:w="2153" w:type="dxa"/>
            <w:vMerge w:val="restart"/>
          </w:tcPr>
          <w:p w:rsidR="00E93521" w:rsidRPr="00370FCE" w:rsidRDefault="00E93521" w:rsidP="007F3214">
            <w:pPr>
              <w:snapToGrid w:val="0"/>
            </w:pPr>
          </w:p>
        </w:tc>
        <w:tc>
          <w:tcPr>
            <w:tcW w:w="1658" w:type="dxa"/>
            <w:vMerge w:val="restart"/>
          </w:tcPr>
          <w:p w:rsidR="00E93521" w:rsidRPr="00370FCE" w:rsidRDefault="00E93521" w:rsidP="007F3214">
            <w:r w:rsidRPr="00370FCE">
              <w:t xml:space="preserve">Администрация </w:t>
            </w:r>
          </w:p>
          <w:p w:rsidR="00E93521" w:rsidRPr="00370FCE" w:rsidRDefault="00E93521" w:rsidP="007F3214">
            <w:pPr>
              <w:snapToGrid w:val="0"/>
            </w:pPr>
          </w:p>
        </w:tc>
      </w:tr>
      <w:tr w:rsidR="00435CE3" w:rsidRPr="00BC43EA" w:rsidTr="00435CE3">
        <w:tc>
          <w:tcPr>
            <w:tcW w:w="813" w:type="dxa"/>
            <w:vMerge/>
          </w:tcPr>
          <w:p w:rsidR="00E93521" w:rsidRPr="00BC43EA" w:rsidRDefault="00E93521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E93521" w:rsidRPr="00BC43EA" w:rsidRDefault="00E93521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E93521" w:rsidRPr="00BC43EA" w:rsidRDefault="00E93521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39F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3" w:type="dxa"/>
            <w:gridSpan w:val="2"/>
          </w:tcPr>
          <w:p w:rsidR="00E93521" w:rsidRPr="00370FCE" w:rsidRDefault="00E93521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14691,1</w:t>
            </w:r>
          </w:p>
        </w:tc>
        <w:tc>
          <w:tcPr>
            <w:tcW w:w="855" w:type="dxa"/>
          </w:tcPr>
          <w:p w:rsidR="00E93521" w:rsidRPr="00370FCE" w:rsidRDefault="00E93521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2865,6</w:t>
            </w:r>
          </w:p>
        </w:tc>
        <w:tc>
          <w:tcPr>
            <w:tcW w:w="858" w:type="dxa"/>
          </w:tcPr>
          <w:p w:rsidR="00E93521" w:rsidRPr="00370FCE" w:rsidRDefault="00E93521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2943,7</w:t>
            </w:r>
          </w:p>
        </w:tc>
        <w:tc>
          <w:tcPr>
            <w:tcW w:w="852" w:type="dxa"/>
            <w:gridSpan w:val="2"/>
          </w:tcPr>
          <w:p w:rsidR="00E93521" w:rsidRPr="00370FCE" w:rsidRDefault="00E93521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2960,6</w:t>
            </w:r>
          </w:p>
        </w:tc>
        <w:tc>
          <w:tcPr>
            <w:tcW w:w="851" w:type="dxa"/>
          </w:tcPr>
          <w:p w:rsidR="00E93521" w:rsidRPr="00370FCE" w:rsidRDefault="00E93521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2960,6</w:t>
            </w:r>
          </w:p>
        </w:tc>
        <w:tc>
          <w:tcPr>
            <w:tcW w:w="866" w:type="dxa"/>
            <w:gridSpan w:val="2"/>
          </w:tcPr>
          <w:p w:rsidR="00E93521" w:rsidRPr="00370FCE" w:rsidRDefault="00E93521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2960,6</w:t>
            </w:r>
          </w:p>
        </w:tc>
        <w:tc>
          <w:tcPr>
            <w:tcW w:w="2153" w:type="dxa"/>
            <w:vMerge/>
          </w:tcPr>
          <w:p w:rsidR="00E93521" w:rsidRPr="00370FCE" w:rsidRDefault="00E93521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E93521" w:rsidRPr="00370FCE" w:rsidRDefault="00E93521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CE3" w:rsidRPr="00BC43EA" w:rsidTr="00435CE3">
        <w:tc>
          <w:tcPr>
            <w:tcW w:w="813" w:type="dxa"/>
            <w:vMerge w:val="restart"/>
          </w:tcPr>
          <w:p w:rsidR="00E93521" w:rsidRPr="00B55502" w:rsidRDefault="00E93521" w:rsidP="007F3214">
            <w:r w:rsidRPr="00B55502">
              <w:t>5.1.1.1.</w:t>
            </w:r>
          </w:p>
        </w:tc>
        <w:tc>
          <w:tcPr>
            <w:tcW w:w="2556" w:type="dxa"/>
            <w:vMerge w:val="restart"/>
          </w:tcPr>
          <w:p w:rsidR="00E93521" w:rsidRPr="00B55502" w:rsidRDefault="00E93521" w:rsidP="007F3214">
            <w:r w:rsidRPr="00B55502">
              <w:t>Мероприятие № 1</w:t>
            </w:r>
          </w:p>
          <w:p w:rsidR="00E93521" w:rsidRPr="00B55502" w:rsidRDefault="00E93521" w:rsidP="007F3214">
            <w:r w:rsidRPr="00B55502">
              <w:t>«Расходы на выплату персоналу в целях обеспечения функций муниципальными органами»</w:t>
            </w:r>
          </w:p>
        </w:tc>
        <w:tc>
          <w:tcPr>
            <w:tcW w:w="1546" w:type="dxa"/>
            <w:gridSpan w:val="2"/>
          </w:tcPr>
          <w:p w:rsidR="00E93521" w:rsidRPr="00B55502" w:rsidRDefault="00E93521" w:rsidP="007F3214">
            <w:r w:rsidRPr="00B55502">
              <w:t>Всего</w:t>
            </w:r>
          </w:p>
        </w:tc>
        <w:tc>
          <w:tcPr>
            <w:tcW w:w="1133" w:type="dxa"/>
            <w:gridSpan w:val="2"/>
          </w:tcPr>
          <w:p w:rsidR="00E93521" w:rsidRPr="00370FCE" w:rsidRDefault="00E93521" w:rsidP="00E93521">
            <w:pPr>
              <w:jc w:val="center"/>
            </w:pPr>
            <w:r w:rsidRPr="00370FCE">
              <w:t>12739,9</w:t>
            </w:r>
          </w:p>
        </w:tc>
        <w:tc>
          <w:tcPr>
            <w:tcW w:w="855" w:type="dxa"/>
          </w:tcPr>
          <w:p w:rsidR="00E93521" w:rsidRPr="00370FCE" w:rsidRDefault="00E93521" w:rsidP="00E93521">
            <w:pPr>
              <w:jc w:val="center"/>
            </w:pPr>
            <w:r w:rsidRPr="00370FCE">
              <w:t>2412,1</w:t>
            </w:r>
          </w:p>
        </w:tc>
        <w:tc>
          <w:tcPr>
            <w:tcW w:w="858" w:type="dxa"/>
          </w:tcPr>
          <w:p w:rsidR="00E93521" w:rsidRPr="00370FCE" w:rsidRDefault="00E93521" w:rsidP="00E93521">
            <w:pPr>
              <w:jc w:val="center"/>
            </w:pPr>
            <w:r w:rsidRPr="00370FCE">
              <w:t>2571,3</w:t>
            </w:r>
          </w:p>
        </w:tc>
        <w:tc>
          <w:tcPr>
            <w:tcW w:w="852" w:type="dxa"/>
            <w:gridSpan w:val="2"/>
          </w:tcPr>
          <w:p w:rsidR="00E93521" w:rsidRPr="00370FCE" w:rsidRDefault="00E93521" w:rsidP="00E93521">
            <w:pPr>
              <w:jc w:val="center"/>
            </w:pPr>
            <w:r w:rsidRPr="00370FCE">
              <w:t>2585,5</w:t>
            </w:r>
          </w:p>
        </w:tc>
        <w:tc>
          <w:tcPr>
            <w:tcW w:w="851" w:type="dxa"/>
          </w:tcPr>
          <w:p w:rsidR="00E93521" w:rsidRPr="00370FCE" w:rsidRDefault="00E93521" w:rsidP="00E93521">
            <w:pPr>
              <w:jc w:val="center"/>
            </w:pPr>
            <w:r w:rsidRPr="00370FCE">
              <w:t>2585,5</w:t>
            </w:r>
          </w:p>
        </w:tc>
        <w:tc>
          <w:tcPr>
            <w:tcW w:w="866" w:type="dxa"/>
            <w:gridSpan w:val="2"/>
          </w:tcPr>
          <w:p w:rsidR="00E93521" w:rsidRPr="00370FCE" w:rsidRDefault="00E93521" w:rsidP="00E93521">
            <w:pPr>
              <w:jc w:val="center"/>
            </w:pPr>
            <w:r w:rsidRPr="00370FCE">
              <w:t>2585,5</w:t>
            </w:r>
          </w:p>
        </w:tc>
        <w:tc>
          <w:tcPr>
            <w:tcW w:w="2153" w:type="dxa"/>
            <w:vMerge w:val="restart"/>
          </w:tcPr>
          <w:p w:rsidR="00E93521" w:rsidRPr="00370FCE" w:rsidRDefault="00E93521" w:rsidP="007F3214">
            <w:r w:rsidRPr="00370FCE">
              <w:t>расходы на выплату персоналу</w:t>
            </w:r>
          </w:p>
        </w:tc>
        <w:tc>
          <w:tcPr>
            <w:tcW w:w="1658" w:type="dxa"/>
            <w:vMerge w:val="restart"/>
          </w:tcPr>
          <w:p w:rsidR="00E93521" w:rsidRPr="00370FCE" w:rsidRDefault="00E93521" w:rsidP="007F3214">
            <w:r w:rsidRPr="00370FCE">
              <w:t xml:space="preserve">Администрация </w:t>
            </w:r>
          </w:p>
          <w:p w:rsidR="00E93521" w:rsidRPr="00370FCE" w:rsidRDefault="00E93521" w:rsidP="007F3214">
            <w:pPr>
              <w:snapToGrid w:val="0"/>
            </w:pPr>
          </w:p>
        </w:tc>
      </w:tr>
      <w:tr w:rsidR="00435CE3" w:rsidRPr="00BC43EA" w:rsidTr="00435CE3">
        <w:tc>
          <w:tcPr>
            <w:tcW w:w="813" w:type="dxa"/>
            <w:vMerge/>
          </w:tcPr>
          <w:p w:rsidR="00E93521" w:rsidRPr="00BC43EA" w:rsidRDefault="00E93521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E93521" w:rsidRPr="00BC43EA" w:rsidRDefault="00E93521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E93521" w:rsidRPr="00BC43EA" w:rsidRDefault="00E93521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39F5">
              <w:rPr>
                <w:rFonts w:ascii="Times New Roman" w:hAnsi="Times New Roman" w:cs="Times New Roman"/>
              </w:rPr>
              <w:t>бюджет поселения</w:t>
            </w:r>
            <w:r w:rsidRPr="00BC43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gridSpan w:val="2"/>
          </w:tcPr>
          <w:p w:rsidR="00E93521" w:rsidRPr="00370FCE" w:rsidRDefault="00E93521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12739,9</w:t>
            </w:r>
          </w:p>
        </w:tc>
        <w:tc>
          <w:tcPr>
            <w:tcW w:w="855" w:type="dxa"/>
          </w:tcPr>
          <w:p w:rsidR="00E93521" w:rsidRPr="00370FCE" w:rsidRDefault="00E93521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2412,1</w:t>
            </w:r>
          </w:p>
        </w:tc>
        <w:tc>
          <w:tcPr>
            <w:tcW w:w="858" w:type="dxa"/>
          </w:tcPr>
          <w:p w:rsidR="00E93521" w:rsidRPr="00370FCE" w:rsidRDefault="00E93521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2571,3</w:t>
            </w:r>
          </w:p>
        </w:tc>
        <w:tc>
          <w:tcPr>
            <w:tcW w:w="852" w:type="dxa"/>
            <w:gridSpan w:val="2"/>
          </w:tcPr>
          <w:p w:rsidR="00E93521" w:rsidRPr="00370FCE" w:rsidRDefault="00E93521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2585,5</w:t>
            </w:r>
          </w:p>
        </w:tc>
        <w:tc>
          <w:tcPr>
            <w:tcW w:w="851" w:type="dxa"/>
          </w:tcPr>
          <w:p w:rsidR="00E93521" w:rsidRPr="00370FCE" w:rsidRDefault="00E93521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2585,5</w:t>
            </w:r>
          </w:p>
        </w:tc>
        <w:tc>
          <w:tcPr>
            <w:tcW w:w="866" w:type="dxa"/>
            <w:gridSpan w:val="2"/>
          </w:tcPr>
          <w:p w:rsidR="00E93521" w:rsidRPr="00370FCE" w:rsidRDefault="00E93521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2585,5</w:t>
            </w:r>
          </w:p>
        </w:tc>
        <w:tc>
          <w:tcPr>
            <w:tcW w:w="2153" w:type="dxa"/>
            <w:vMerge/>
          </w:tcPr>
          <w:p w:rsidR="00E93521" w:rsidRPr="00370FCE" w:rsidRDefault="00E93521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E93521" w:rsidRPr="00370FCE" w:rsidRDefault="00E93521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CE3" w:rsidRPr="00BC43EA" w:rsidTr="00435CE3">
        <w:tc>
          <w:tcPr>
            <w:tcW w:w="813" w:type="dxa"/>
            <w:vMerge w:val="restart"/>
          </w:tcPr>
          <w:p w:rsidR="00DC0310" w:rsidRPr="00B55502" w:rsidRDefault="00DC0310" w:rsidP="007F3214">
            <w:r w:rsidRPr="00B55502">
              <w:t>5.1.1.2</w:t>
            </w:r>
          </w:p>
        </w:tc>
        <w:tc>
          <w:tcPr>
            <w:tcW w:w="2556" w:type="dxa"/>
            <w:vMerge w:val="restart"/>
          </w:tcPr>
          <w:p w:rsidR="00DC0310" w:rsidRPr="00B55502" w:rsidRDefault="00DC0310" w:rsidP="007F3214">
            <w:r w:rsidRPr="00B55502">
              <w:t xml:space="preserve"> Мероприятие № 2</w:t>
            </w:r>
          </w:p>
          <w:p w:rsidR="00DC0310" w:rsidRPr="00B55502" w:rsidRDefault="00DC0310" w:rsidP="007F3214">
            <w:r w:rsidRPr="00B55502">
              <w:t>«Закупка товаров работ и услуг»</w:t>
            </w:r>
          </w:p>
        </w:tc>
        <w:tc>
          <w:tcPr>
            <w:tcW w:w="1546" w:type="dxa"/>
            <w:gridSpan w:val="2"/>
          </w:tcPr>
          <w:p w:rsidR="00DC0310" w:rsidRPr="00B55502" w:rsidRDefault="00DC0310" w:rsidP="007F3214">
            <w:r w:rsidRPr="00B55502">
              <w:t>Всего</w:t>
            </w:r>
          </w:p>
        </w:tc>
        <w:tc>
          <w:tcPr>
            <w:tcW w:w="1133" w:type="dxa"/>
            <w:gridSpan w:val="2"/>
          </w:tcPr>
          <w:p w:rsidR="00DC0310" w:rsidRPr="00370FCE" w:rsidRDefault="00E93521" w:rsidP="00DC0310">
            <w:pPr>
              <w:jc w:val="center"/>
            </w:pPr>
            <w:r w:rsidRPr="00370FCE">
              <w:t>1640,9</w:t>
            </w:r>
          </w:p>
        </w:tc>
        <w:tc>
          <w:tcPr>
            <w:tcW w:w="855" w:type="dxa"/>
          </w:tcPr>
          <w:p w:rsidR="00DC0310" w:rsidRPr="00370FCE" w:rsidRDefault="00DC0310" w:rsidP="00DC0310">
            <w:pPr>
              <w:jc w:val="center"/>
            </w:pPr>
            <w:r w:rsidRPr="00370FCE">
              <w:t>393,7</w:t>
            </w:r>
          </w:p>
        </w:tc>
        <w:tc>
          <w:tcPr>
            <w:tcW w:w="858" w:type="dxa"/>
          </w:tcPr>
          <w:p w:rsidR="00DC0310" w:rsidRPr="00370FCE" w:rsidRDefault="00DC0310" w:rsidP="00DC0310">
            <w:pPr>
              <w:jc w:val="center"/>
            </w:pPr>
            <w:r w:rsidRPr="00370FCE">
              <w:t>316, 9</w:t>
            </w:r>
          </w:p>
        </w:tc>
        <w:tc>
          <w:tcPr>
            <w:tcW w:w="852" w:type="dxa"/>
            <w:gridSpan w:val="2"/>
          </w:tcPr>
          <w:p w:rsidR="00DC0310" w:rsidRPr="00370FCE" w:rsidRDefault="00DC0310" w:rsidP="00DC0310">
            <w:pPr>
              <w:jc w:val="center"/>
            </w:pPr>
            <w:r w:rsidRPr="00370FCE">
              <w:t>310,0</w:t>
            </w:r>
          </w:p>
        </w:tc>
        <w:tc>
          <w:tcPr>
            <w:tcW w:w="851" w:type="dxa"/>
          </w:tcPr>
          <w:p w:rsidR="00DC0310" w:rsidRPr="00370FCE" w:rsidRDefault="00DC0310" w:rsidP="00E93521">
            <w:pPr>
              <w:jc w:val="center"/>
            </w:pPr>
            <w:r w:rsidRPr="00370FCE">
              <w:t>310,0</w:t>
            </w:r>
          </w:p>
        </w:tc>
        <w:tc>
          <w:tcPr>
            <w:tcW w:w="866" w:type="dxa"/>
            <w:gridSpan w:val="2"/>
          </w:tcPr>
          <w:p w:rsidR="00DC0310" w:rsidRPr="00370FCE" w:rsidRDefault="00DC0310" w:rsidP="00E93521">
            <w:pPr>
              <w:jc w:val="center"/>
            </w:pPr>
            <w:r w:rsidRPr="00370FCE">
              <w:t>310,0</w:t>
            </w:r>
          </w:p>
        </w:tc>
        <w:tc>
          <w:tcPr>
            <w:tcW w:w="2153" w:type="dxa"/>
            <w:vMerge w:val="restart"/>
          </w:tcPr>
          <w:p w:rsidR="00DC0310" w:rsidRPr="00370FCE" w:rsidRDefault="00DC0310" w:rsidP="007F3214">
            <w:r w:rsidRPr="00370FCE">
              <w:t>оптимальные, безопасные и благоприятные условия труда сотрудников администрации (оплата коммунальных услуг, плата услуг по обслуживанию имущества, услуги банка)</w:t>
            </w:r>
          </w:p>
        </w:tc>
        <w:tc>
          <w:tcPr>
            <w:tcW w:w="1658" w:type="dxa"/>
            <w:vMerge w:val="restart"/>
          </w:tcPr>
          <w:p w:rsidR="00DC0310" w:rsidRPr="00370FCE" w:rsidRDefault="00DC0310" w:rsidP="007F3214">
            <w:r w:rsidRPr="00370FCE">
              <w:t xml:space="preserve">Администрация </w:t>
            </w:r>
          </w:p>
          <w:p w:rsidR="00DC0310" w:rsidRPr="00370FCE" w:rsidRDefault="00DC0310" w:rsidP="007F3214">
            <w:pPr>
              <w:snapToGrid w:val="0"/>
            </w:pPr>
          </w:p>
        </w:tc>
      </w:tr>
      <w:tr w:rsidR="00435CE3" w:rsidRPr="00BC43EA" w:rsidTr="00435CE3">
        <w:tc>
          <w:tcPr>
            <w:tcW w:w="813" w:type="dxa"/>
            <w:vMerge/>
          </w:tcPr>
          <w:p w:rsidR="00DC0310" w:rsidRPr="00BC43EA" w:rsidRDefault="00DC0310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DC0310" w:rsidRPr="00BC43EA" w:rsidRDefault="00DC0310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DC0310" w:rsidRPr="00BC43EA" w:rsidRDefault="00DC0310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39F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3" w:type="dxa"/>
            <w:gridSpan w:val="2"/>
          </w:tcPr>
          <w:p w:rsidR="00DC0310" w:rsidRPr="00370FCE" w:rsidRDefault="00E93521" w:rsidP="00DC0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1640,9</w:t>
            </w:r>
          </w:p>
        </w:tc>
        <w:tc>
          <w:tcPr>
            <w:tcW w:w="855" w:type="dxa"/>
          </w:tcPr>
          <w:p w:rsidR="00DC0310" w:rsidRPr="00370FCE" w:rsidRDefault="00DC0310" w:rsidP="00DC0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393,7</w:t>
            </w:r>
          </w:p>
        </w:tc>
        <w:tc>
          <w:tcPr>
            <w:tcW w:w="858" w:type="dxa"/>
          </w:tcPr>
          <w:p w:rsidR="00DC0310" w:rsidRPr="00370FCE" w:rsidRDefault="00DC0310" w:rsidP="00DC0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316,9</w:t>
            </w:r>
          </w:p>
        </w:tc>
        <w:tc>
          <w:tcPr>
            <w:tcW w:w="852" w:type="dxa"/>
            <w:gridSpan w:val="2"/>
          </w:tcPr>
          <w:p w:rsidR="00DC0310" w:rsidRPr="00370FCE" w:rsidRDefault="00DC0310" w:rsidP="00DC0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310,1</w:t>
            </w:r>
          </w:p>
        </w:tc>
        <w:tc>
          <w:tcPr>
            <w:tcW w:w="851" w:type="dxa"/>
          </w:tcPr>
          <w:p w:rsidR="00DC0310" w:rsidRPr="00370FCE" w:rsidRDefault="00DC0310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310,1</w:t>
            </w:r>
          </w:p>
        </w:tc>
        <w:tc>
          <w:tcPr>
            <w:tcW w:w="866" w:type="dxa"/>
            <w:gridSpan w:val="2"/>
          </w:tcPr>
          <w:p w:rsidR="00DC0310" w:rsidRPr="00370FCE" w:rsidRDefault="00DC0310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310,1</w:t>
            </w:r>
          </w:p>
        </w:tc>
        <w:tc>
          <w:tcPr>
            <w:tcW w:w="2153" w:type="dxa"/>
            <w:vMerge/>
          </w:tcPr>
          <w:p w:rsidR="00DC0310" w:rsidRPr="00370FCE" w:rsidRDefault="00DC0310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DC0310" w:rsidRPr="00370FCE" w:rsidRDefault="00DC0310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CE3" w:rsidRPr="00BC43EA" w:rsidTr="00435CE3">
        <w:tc>
          <w:tcPr>
            <w:tcW w:w="813" w:type="dxa"/>
            <w:vMerge w:val="restart"/>
          </w:tcPr>
          <w:p w:rsidR="00DC0310" w:rsidRPr="00B55502" w:rsidRDefault="00DC0310" w:rsidP="007F3214">
            <w:r w:rsidRPr="00B55502">
              <w:t>5.1.1.3</w:t>
            </w:r>
          </w:p>
        </w:tc>
        <w:tc>
          <w:tcPr>
            <w:tcW w:w="2556" w:type="dxa"/>
            <w:vMerge w:val="restart"/>
          </w:tcPr>
          <w:p w:rsidR="00DC0310" w:rsidRPr="00B55502" w:rsidRDefault="00DC0310" w:rsidP="007F3214">
            <w:r w:rsidRPr="00B55502">
              <w:t>Мероприятие № 3 «Иные бюджетные ассигнования»</w:t>
            </w:r>
          </w:p>
        </w:tc>
        <w:tc>
          <w:tcPr>
            <w:tcW w:w="1546" w:type="dxa"/>
            <w:gridSpan w:val="2"/>
          </w:tcPr>
          <w:p w:rsidR="00DC0310" w:rsidRPr="00B55502" w:rsidRDefault="00DC0310" w:rsidP="007F3214">
            <w:r w:rsidRPr="00B55502">
              <w:t>Всего</w:t>
            </w:r>
          </w:p>
        </w:tc>
        <w:tc>
          <w:tcPr>
            <w:tcW w:w="1133" w:type="dxa"/>
            <w:gridSpan w:val="2"/>
          </w:tcPr>
          <w:p w:rsidR="00DC0310" w:rsidRPr="00370FCE" w:rsidRDefault="00DC0310" w:rsidP="00DC0310">
            <w:pPr>
              <w:jc w:val="center"/>
            </w:pPr>
            <w:r w:rsidRPr="00370FCE">
              <w:t>309,58</w:t>
            </w:r>
          </w:p>
        </w:tc>
        <w:tc>
          <w:tcPr>
            <w:tcW w:w="855" w:type="dxa"/>
          </w:tcPr>
          <w:p w:rsidR="00DC0310" w:rsidRPr="00370FCE" w:rsidRDefault="00DC0310" w:rsidP="00DC0310">
            <w:pPr>
              <w:jc w:val="center"/>
            </w:pPr>
            <w:r w:rsidRPr="00370FCE">
              <w:t>59,8</w:t>
            </w:r>
          </w:p>
        </w:tc>
        <w:tc>
          <w:tcPr>
            <w:tcW w:w="858" w:type="dxa"/>
          </w:tcPr>
          <w:p w:rsidR="00DC0310" w:rsidRPr="00370FCE" w:rsidRDefault="00DC0310" w:rsidP="00DC0310">
            <w:pPr>
              <w:jc w:val="center"/>
            </w:pPr>
            <w:r w:rsidRPr="00370FCE">
              <w:t>55,0</w:t>
            </w:r>
          </w:p>
        </w:tc>
        <w:tc>
          <w:tcPr>
            <w:tcW w:w="852" w:type="dxa"/>
            <w:gridSpan w:val="2"/>
          </w:tcPr>
          <w:p w:rsidR="00DC0310" w:rsidRPr="00370FCE" w:rsidRDefault="00DC0310" w:rsidP="00DC0310">
            <w:pPr>
              <w:jc w:val="center"/>
            </w:pPr>
            <w:r w:rsidRPr="00370FCE">
              <w:t>65,0</w:t>
            </w:r>
          </w:p>
        </w:tc>
        <w:tc>
          <w:tcPr>
            <w:tcW w:w="851" w:type="dxa"/>
          </w:tcPr>
          <w:p w:rsidR="00DC0310" w:rsidRPr="00370FCE" w:rsidRDefault="00DC0310" w:rsidP="00DC0310">
            <w:pPr>
              <w:jc w:val="center"/>
            </w:pPr>
            <w:r w:rsidRPr="00370FCE">
              <w:t>65,0</w:t>
            </w:r>
          </w:p>
        </w:tc>
        <w:tc>
          <w:tcPr>
            <w:tcW w:w="866" w:type="dxa"/>
            <w:gridSpan w:val="2"/>
          </w:tcPr>
          <w:p w:rsidR="00DC0310" w:rsidRPr="00370FCE" w:rsidRDefault="00DC0310" w:rsidP="00DC0310">
            <w:pPr>
              <w:jc w:val="center"/>
            </w:pPr>
            <w:r w:rsidRPr="00370FCE">
              <w:t>65,0</w:t>
            </w:r>
          </w:p>
        </w:tc>
        <w:tc>
          <w:tcPr>
            <w:tcW w:w="2153" w:type="dxa"/>
            <w:vMerge w:val="restart"/>
          </w:tcPr>
          <w:p w:rsidR="00DC0310" w:rsidRPr="00370FCE" w:rsidRDefault="00DC0310" w:rsidP="007F3214">
            <w:r w:rsidRPr="00370FCE">
              <w:t>оплата налогов</w:t>
            </w:r>
          </w:p>
        </w:tc>
        <w:tc>
          <w:tcPr>
            <w:tcW w:w="1658" w:type="dxa"/>
            <w:vMerge w:val="restart"/>
          </w:tcPr>
          <w:p w:rsidR="00DC0310" w:rsidRPr="00370FCE" w:rsidRDefault="00DC0310" w:rsidP="007F3214">
            <w:r w:rsidRPr="00370FCE">
              <w:t xml:space="preserve">Администрация </w:t>
            </w:r>
          </w:p>
          <w:p w:rsidR="00DC0310" w:rsidRPr="00370FCE" w:rsidRDefault="00DC0310" w:rsidP="007F3214">
            <w:pPr>
              <w:snapToGrid w:val="0"/>
            </w:pPr>
          </w:p>
        </w:tc>
      </w:tr>
      <w:tr w:rsidR="00435CE3" w:rsidRPr="00BC43EA" w:rsidTr="00435CE3">
        <w:tc>
          <w:tcPr>
            <w:tcW w:w="813" w:type="dxa"/>
            <w:vMerge/>
          </w:tcPr>
          <w:p w:rsidR="00DC0310" w:rsidRPr="00BC43EA" w:rsidRDefault="00DC0310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DC0310" w:rsidRPr="00BC43EA" w:rsidRDefault="00DC0310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DC0310" w:rsidRPr="00BC43EA" w:rsidRDefault="00DC0310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39F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3" w:type="dxa"/>
            <w:gridSpan w:val="2"/>
          </w:tcPr>
          <w:p w:rsidR="00DC0310" w:rsidRPr="00370FCE" w:rsidRDefault="00DC0310" w:rsidP="00DC0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309,8</w:t>
            </w:r>
          </w:p>
        </w:tc>
        <w:tc>
          <w:tcPr>
            <w:tcW w:w="855" w:type="dxa"/>
          </w:tcPr>
          <w:p w:rsidR="00DC0310" w:rsidRPr="00370FCE" w:rsidRDefault="00DC0310" w:rsidP="00DC0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59, 8</w:t>
            </w:r>
          </w:p>
        </w:tc>
        <w:tc>
          <w:tcPr>
            <w:tcW w:w="858" w:type="dxa"/>
          </w:tcPr>
          <w:p w:rsidR="00DC0310" w:rsidRPr="00370FCE" w:rsidRDefault="00DC0310" w:rsidP="00DC0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2" w:type="dxa"/>
            <w:gridSpan w:val="2"/>
          </w:tcPr>
          <w:p w:rsidR="00DC0310" w:rsidRPr="00370FCE" w:rsidRDefault="00DC0310" w:rsidP="00DC0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DC0310" w:rsidRPr="00370FCE" w:rsidRDefault="00DC0310" w:rsidP="00DC0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66" w:type="dxa"/>
            <w:gridSpan w:val="2"/>
          </w:tcPr>
          <w:p w:rsidR="00DC0310" w:rsidRPr="00370FCE" w:rsidRDefault="00DC0310" w:rsidP="00DC0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153" w:type="dxa"/>
            <w:vMerge/>
          </w:tcPr>
          <w:p w:rsidR="00DC0310" w:rsidRPr="00370FCE" w:rsidRDefault="00DC0310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DC0310" w:rsidRPr="00370FCE" w:rsidRDefault="00DC0310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CE3" w:rsidRPr="00BC43EA" w:rsidTr="00435CE3">
        <w:tc>
          <w:tcPr>
            <w:tcW w:w="813" w:type="dxa"/>
            <w:vMerge w:val="restart"/>
          </w:tcPr>
          <w:p w:rsidR="009F795F" w:rsidRPr="00B55502" w:rsidRDefault="009F795F" w:rsidP="007F3214">
            <w:pPr>
              <w:snapToGrid w:val="0"/>
            </w:pPr>
            <w:r w:rsidRPr="00B55502">
              <w:t>5.1.1.4.</w:t>
            </w:r>
          </w:p>
        </w:tc>
        <w:tc>
          <w:tcPr>
            <w:tcW w:w="2556" w:type="dxa"/>
            <w:vMerge w:val="restart"/>
          </w:tcPr>
          <w:p w:rsidR="009F795F" w:rsidRPr="00B55502" w:rsidRDefault="009F795F" w:rsidP="007F3214">
            <w:pPr>
              <w:snapToGrid w:val="0"/>
            </w:pPr>
            <w:r w:rsidRPr="00B55502">
              <w:t xml:space="preserve">Мероприятие № 4 </w:t>
            </w:r>
          </w:p>
          <w:p w:rsidR="009F795F" w:rsidRPr="00B55502" w:rsidRDefault="009F795F" w:rsidP="007F3214">
            <w:pPr>
              <w:snapToGrid w:val="0"/>
            </w:pPr>
            <w:proofErr w:type="gramStart"/>
            <w:r w:rsidRPr="00B55502">
              <w:t>«Расходы на обеспечение функций органов местного самоуправления (кредиторская задолженность»</w:t>
            </w:r>
            <w:proofErr w:type="gramEnd"/>
          </w:p>
        </w:tc>
        <w:tc>
          <w:tcPr>
            <w:tcW w:w="1546" w:type="dxa"/>
            <w:gridSpan w:val="2"/>
          </w:tcPr>
          <w:p w:rsidR="009F795F" w:rsidRPr="00B55502" w:rsidRDefault="009F795F" w:rsidP="007F3214">
            <w:r w:rsidRPr="00B55502">
              <w:t>Всего</w:t>
            </w:r>
          </w:p>
        </w:tc>
        <w:tc>
          <w:tcPr>
            <w:tcW w:w="1133" w:type="dxa"/>
            <w:gridSpan w:val="2"/>
          </w:tcPr>
          <w:p w:rsidR="009F795F" w:rsidRPr="00370FCE" w:rsidRDefault="00DC0310" w:rsidP="00DC0310">
            <w:pPr>
              <w:jc w:val="center"/>
            </w:pPr>
            <w:r w:rsidRPr="00370FCE">
              <w:t>0,4</w:t>
            </w:r>
          </w:p>
        </w:tc>
        <w:tc>
          <w:tcPr>
            <w:tcW w:w="855" w:type="dxa"/>
          </w:tcPr>
          <w:p w:rsidR="009F795F" w:rsidRPr="00370FCE" w:rsidRDefault="00DC0310" w:rsidP="00DC0310">
            <w:pPr>
              <w:jc w:val="center"/>
            </w:pPr>
            <w:r w:rsidRPr="00370FCE">
              <w:t>0,0</w:t>
            </w:r>
          </w:p>
        </w:tc>
        <w:tc>
          <w:tcPr>
            <w:tcW w:w="858" w:type="dxa"/>
          </w:tcPr>
          <w:p w:rsidR="009F795F" w:rsidRPr="00370FCE" w:rsidRDefault="00DC0310" w:rsidP="00DC0310">
            <w:pPr>
              <w:jc w:val="center"/>
            </w:pPr>
            <w:r w:rsidRPr="00370FCE">
              <w:t>0,4</w:t>
            </w:r>
          </w:p>
        </w:tc>
        <w:tc>
          <w:tcPr>
            <w:tcW w:w="852" w:type="dxa"/>
            <w:gridSpan w:val="2"/>
          </w:tcPr>
          <w:p w:rsidR="009F795F" w:rsidRPr="00370FCE" w:rsidRDefault="009F795F" w:rsidP="00DC0310">
            <w:pPr>
              <w:jc w:val="center"/>
            </w:pPr>
            <w:r w:rsidRPr="00370FCE">
              <w:t>0,00</w:t>
            </w:r>
          </w:p>
        </w:tc>
        <w:tc>
          <w:tcPr>
            <w:tcW w:w="851" w:type="dxa"/>
          </w:tcPr>
          <w:p w:rsidR="009F795F" w:rsidRPr="00370FCE" w:rsidRDefault="00DC0310" w:rsidP="00DC0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6" w:type="dxa"/>
            <w:gridSpan w:val="2"/>
          </w:tcPr>
          <w:p w:rsidR="009F795F" w:rsidRPr="00370FCE" w:rsidRDefault="00DC0310" w:rsidP="00DC0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3" w:type="dxa"/>
            <w:vMerge w:val="restart"/>
          </w:tcPr>
          <w:p w:rsidR="009F795F" w:rsidRPr="00370FCE" w:rsidRDefault="009F795F" w:rsidP="007F3214">
            <w:r w:rsidRPr="00370FCE">
              <w:t>оплата кредиторской задолженности</w:t>
            </w:r>
          </w:p>
        </w:tc>
        <w:tc>
          <w:tcPr>
            <w:tcW w:w="1658" w:type="dxa"/>
            <w:vMerge w:val="restart"/>
          </w:tcPr>
          <w:p w:rsidR="009F795F" w:rsidRPr="00370FCE" w:rsidRDefault="009F795F" w:rsidP="007F3214">
            <w:pPr>
              <w:snapToGrid w:val="0"/>
            </w:pPr>
            <w:r w:rsidRPr="00370FCE">
              <w:t>Администрация</w:t>
            </w:r>
          </w:p>
        </w:tc>
      </w:tr>
      <w:tr w:rsidR="00435CE3" w:rsidRPr="00BC43EA" w:rsidTr="00435CE3">
        <w:tc>
          <w:tcPr>
            <w:tcW w:w="813" w:type="dxa"/>
            <w:vMerge/>
          </w:tcPr>
          <w:p w:rsidR="009F795F" w:rsidRPr="00BC43EA" w:rsidRDefault="009F795F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9F795F" w:rsidRPr="00BC43EA" w:rsidRDefault="009F795F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9F795F" w:rsidRPr="00BC43EA" w:rsidRDefault="00A839F5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39F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3" w:type="dxa"/>
            <w:gridSpan w:val="2"/>
          </w:tcPr>
          <w:p w:rsidR="009F795F" w:rsidRPr="00370FCE" w:rsidRDefault="00DC0310" w:rsidP="00DC0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5" w:type="dxa"/>
          </w:tcPr>
          <w:p w:rsidR="009F795F" w:rsidRPr="00370FCE" w:rsidRDefault="009F795F" w:rsidP="00DC0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dxa"/>
          </w:tcPr>
          <w:p w:rsidR="009F795F" w:rsidRPr="00370FCE" w:rsidRDefault="00DC0310" w:rsidP="00DC0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2" w:type="dxa"/>
            <w:gridSpan w:val="2"/>
          </w:tcPr>
          <w:p w:rsidR="009F795F" w:rsidRPr="00370FCE" w:rsidRDefault="009F795F" w:rsidP="00DC0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9F795F" w:rsidRPr="00370FCE" w:rsidRDefault="00DC0310" w:rsidP="00DC0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6" w:type="dxa"/>
            <w:gridSpan w:val="2"/>
          </w:tcPr>
          <w:p w:rsidR="009F795F" w:rsidRPr="00370FCE" w:rsidRDefault="00DC0310" w:rsidP="00DC0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3" w:type="dxa"/>
            <w:vMerge/>
          </w:tcPr>
          <w:p w:rsidR="009F795F" w:rsidRPr="00370FCE" w:rsidRDefault="009F795F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9F795F" w:rsidRPr="00370FCE" w:rsidRDefault="009F795F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920" w:rsidRPr="00BC43EA" w:rsidTr="00435CE3">
        <w:tc>
          <w:tcPr>
            <w:tcW w:w="813" w:type="dxa"/>
          </w:tcPr>
          <w:p w:rsidR="00951920" w:rsidRPr="00B55502" w:rsidRDefault="00951920" w:rsidP="00E93521">
            <w:r>
              <w:t>6</w:t>
            </w:r>
          </w:p>
        </w:tc>
        <w:tc>
          <w:tcPr>
            <w:tcW w:w="2556" w:type="dxa"/>
          </w:tcPr>
          <w:p w:rsidR="00951920" w:rsidRPr="00B55502" w:rsidRDefault="00951920" w:rsidP="00E93521">
            <w:r w:rsidRPr="00B55502">
              <w:t>Цель</w:t>
            </w:r>
          </w:p>
          <w:p w:rsidR="00951920" w:rsidRPr="00B55502" w:rsidRDefault="00951920" w:rsidP="00E93521">
            <w:r w:rsidRPr="00B55502">
              <w:t>Основного</w:t>
            </w:r>
          </w:p>
          <w:p w:rsidR="00951920" w:rsidRPr="00B55502" w:rsidRDefault="00951920" w:rsidP="00951920">
            <w:pPr>
              <w:rPr>
                <w:szCs w:val="28"/>
              </w:rPr>
            </w:pPr>
            <w:r w:rsidRPr="00B55502">
              <w:t xml:space="preserve">мероприятия № </w:t>
            </w:r>
            <w:r>
              <w:t>6</w:t>
            </w:r>
            <w:r w:rsidRPr="00B55502">
              <w:t>.</w:t>
            </w:r>
          </w:p>
        </w:tc>
        <w:tc>
          <w:tcPr>
            <w:tcW w:w="10772" w:type="dxa"/>
            <w:gridSpan w:val="13"/>
          </w:tcPr>
          <w:p w:rsidR="00951920" w:rsidRPr="00370FCE" w:rsidRDefault="00951920" w:rsidP="00E93521">
            <w:pPr>
              <w:jc w:val="both"/>
            </w:pPr>
            <w:r w:rsidRPr="00370FCE">
              <w:rPr>
                <w:szCs w:val="28"/>
              </w:rPr>
              <w:t xml:space="preserve">повышение </w:t>
            </w:r>
            <w:proofErr w:type="gramStart"/>
            <w:r w:rsidRPr="00370FCE">
              <w:rPr>
                <w:szCs w:val="28"/>
              </w:rPr>
              <w:t>эффективности качества работы всех отделов администрации</w:t>
            </w:r>
            <w:proofErr w:type="gramEnd"/>
            <w:r w:rsidRPr="00370FCE">
              <w:rPr>
                <w:szCs w:val="28"/>
              </w:rPr>
              <w:t xml:space="preserve"> Шабельского сельского поселения Щербиновского района</w:t>
            </w:r>
          </w:p>
        </w:tc>
      </w:tr>
      <w:tr w:rsidR="00951920" w:rsidRPr="00BC43EA" w:rsidTr="00435CE3">
        <w:tc>
          <w:tcPr>
            <w:tcW w:w="813" w:type="dxa"/>
          </w:tcPr>
          <w:p w:rsidR="00951920" w:rsidRPr="00B55502" w:rsidRDefault="00951920" w:rsidP="00E93521">
            <w:r>
              <w:t>6</w:t>
            </w:r>
            <w:r w:rsidRPr="00B55502">
              <w:t>.1.1.</w:t>
            </w:r>
          </w:p>
        </w:tc>
        <w:tc>
          <w:tcPr>
            <w:tcW w:w="2556" w:type="dxa"/>
          </w:tcPr>
          <w:p w:rsidR="00951920" w:rsidRPr="00B55502" w:rsidRDefault="00951920" w:rsidP="00E93521">
            <w:r w:rsidRPr="00B55502">
              <w:t>Задача</w:t>
            </w:r>
          </w:p>
          <w:p w:rsidR="00951920" w:rsidRPr="00B55502" w:rsidRDefault="00951920" w:rsidP="00E93521">
            <w:r w:rsidRPr="00B55502">
              <w:t xml:space="preserve">Основного </w:t>
            </w:r>
          </w:p>
          <w:p w:rsidR="00951920" w:rsidRPr="00B55502" w:rsidRDefault="00951920" w:rsidP="00E93521">
            <w:r w:rsidRPr="00B55502">
              <w:lastRenderedPageBreak/>
              <w:t xml:space="preserve">мероприятия № </w:t>
            </w:r>
            <w:r>
              <w:t>6</w:t>
            </w:r>
          </w:p>
          <w:p w:rsidR="00951920" w:rsidRPr="00B55502" w:rsidRDefault="00951920" w:rsidP="00951920">
            <w:pPr>
              <w:rPr>
                <w:szCs w:val="28"/>
              </w:rPr>
            </w:pPr>
            <w:r w:rsidRPr="00B55502">
              <w:t>«</w:t>
            </w:r>
            <w:r>
              <w:t>Прочие мероприятия, связанные с муниципальным управлением</w:t>
            </w:r>
            <w:r w:rsidRPr="00B55502">
              <w:t>»</w:t>
            </w:r>
          </w:p>
        </w:tc>
        <w:tc>
          <w:tcPr>
            <w:tcW w:w="10772" w:type="dxa"/>
            <w:gridSpan w:val="13"/>
          </w:tcPr>
          <w:p w:rsidR="00951920" w:rsidRPr="00B55502" w:rsidRDefault="00951920" w:rsidP="00E93521">
            <w:r w:rsidRPr="00B55502">
              <w:rPr>
                <w:szCs w:val="28"/>
              </w:rPr>
              <w:lastRenderedPageBreak/>
              <w:t>создание условий для полноценной и бесперебойной работы администрации Шабельского сельского поселения Щербиновского района</w:t>
            </w:r>
          </w:p>
        </w:tc>
      </w:tr>
      <w:tr w:rsidR="00435CE3" w:rsidRPr="00BC43EA" w:rsidTr="00435CE3">
        <w:tc>
          <w:tcPr>
            <w:tcW w:w="813" w:type="dxa"/>
            <w:vMerge w:val="restart"/>
          </w:tcPr>
          <w:p w:rsidR="009F795F" w:rsidRPr="00B55502" w:rsidRDefault="00951920" w:rsidP="007F3214">
            <w:pPr>
              <w:snapToGrid w:val="0"/>
            </w:pPr>
            <w:r>
              <w:lastRenderedPageBreak/>
              <w:t>5.1.1.1.</w:t>
            </w:r>
            <w:r w:rsidR="009F795F" w:rsidRPr="00B55502">
              <w:t>.</w:t>
            </w:r>
          </w:p>
          <w:p w:rsidR="009F795F" w:rsidRPr="00B55502" w:rsidRDefault="009F795F" w:rsidP="007F3214">
            <w:pPr>
              <w:snapToGrid w:val="0"/>
            </w:pPr>
          </w:p>
        </w:tc>
        <w:tc>
          <w:tcPr>
            <w:tcW w:w="2556" w:type="dxa"/>
            <w:vMerge w:val="restart"/>
          </w:tcPr>
          <w:p w:rsidR="009F795F" w:rsidRPr="00B55502" w:rsidRDefault="009F795F" w:rsidP="007F3214">
            <w:pPr>
              <w:snapToGrid w:val="0"/>
            </w:pPr>
            <w:r w:rsidRPr="00B55502">
              <w:t xml:space="preserve">Мероприятие № </w:t>
            </w:r>
            <w:r w:rsidR="00951920">
              <w:t>1</w:t>
            </w:r>
          </w:p>
          <w:p w:rsidR="009F795F" w:rsidRPr="00B55502" w:rsidRDefault="009F795F" w:rsidP="007F3214">
            <w:pPr>
              <w:snapToGrid w:val="0"/>
            </w:pPr>
            <w:r w:rsidRPr="00B55502">
              <w:t>«Прочие мероприятия»</w:t>
            </w:r>
          </w:p>
          <w:p w:rsidR="009F795F" w:rsidRPr="00B55502" w:rsidRDefault="009F795F" w:rsidP="007F3214">
            <w:pPr>
              <w:snapToGrid w:val="0"/>
            </w:pPr>
          </w:p>
        </w:tc>
        <w:tc>
          <w:tcPr>
            <w:tcW w:w="1546" w:type="dxa"/>
            <w:gridSpan w:val="2"/>
          </w:tcPr>
          <w:p w:rsidR="009F795F" w:rsidRPr="00B55502" w:rsidRDefault="009F795F" w:rsidP="007F3214">
            <w:r w:rsidRPr="00B55502">
              <w:t>Всего</w:t>
            </w:r>
          </w:p>
        </w:tc>
        <w:tc>
          <w:tcPr>
            <w:tcW w:w="1133" w:type="dxa"/>
            <w:gridSpan w:val="2"/>
          </w:tcPr>
          <w:p w:rsidR="009F795F" w:rsidRPr="00370FCE" w:rsidRDefault="00951920" w:rsidP="00951920">
            <w:pPr>
              <w:jc w:val="center"/>
            </w:pPr>
            <w:r w:rsidRPr="00370FCE">
              <w:t>500,0</w:t>
            </w:r>
          </w:p>
        </w:tc>
        <w:tc>
          <w:tcPr>
            <w:tcW w:w="855" w:type="dxa"/>
          </w:tcPr>
          <w:p w:rsidR="009F795F" w:rsidRPr="00370FCE" w:rsidRDefault="009F795F" w:rsidP="00951920">
            <w:pPr>
              <w:jc w:val="center"/>
            </w:pPr>
            <w:r w:rsidRPr="00370FCE">
              <w:t>0,00</w:t>
            </w:r>
          </w:p>
        </w:tc>
        <w:tc>
          <w:tcPr>
            <w:tcW w:w="858" w:type="dxa"/>
          </w:tcPr>
          <w:p w:rsidR="009F795F" w:rsidRPr="00370FCE" w:rsidRDefault="00951920" w:rsidP="00951920">
            <w:pPr>
              <w:jc w:val="center"/>
            </w:pPr>
            <w:r w:rsidRPr="00370FCE">
              <w:t>200,0</w:t>
            </w:r>
          </w:p>
        </w:tc>
        <w:tc>
          <w:tcPr>
            <w:tcW w:w="852" w:type="dxa"/>
            <w:gridSpan w:val="2"/>
          </w:tcPr>
          <w:p w:rsidR="009F795F" w:rsidRPr="00370FCE" w:rsidRDefault="00951920" w:rsidP="00951920">
            <w:pPr>
              <w:jc w:val="center"/>
            </w:pPr>
            <w:r w:rsidRPr="00370FCE">
              <w:t>100</w:t>
            </w:r>
            <w:r w:rsidR="009F795F" w:rsidRPr="00370FCE">
              <w:t>,00</w:t>
            </w:r>
          </w:p>
        </w:tc>
        <w:tc>
          <w:tcPr>
            <w:tcW w:w="851" w:type="dxa"/>
          </w:tcPr>
          <w:p w:rsidR="009F795F" w:rsidRPr="00370FCE" w:rsidRDefault="00951920" w:rsidP="009519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6" w:type="dxa"/>
            <w:gridSpan w:val="2"/>
          </w:tcPr>
          <w:p w:rsidR="009F795F" w:rsidRPr="00370FCE" w:rsidRDefault="00951920" w:rsidP="009519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153" w:type="dxa"/>
            <w:vMerge w:val="restart"/>
          </w:tcPr>
          <w:p w:rsidR="009F795F" w:rsidRPr="00B55502" w:rsidRDefault="009F795F" w:rsidP="007F3214">
            <w:r w:rsidRPr="00B55502">
              <w:t xml:space="preserve">Закупка материальных запасов (канцтовары, </w:t>
            </w:r>
            <w:proofErr w:type="spellStart"/>
            <w:r w:rsidRPr="00B55502">
              <w:t>хоз</w:t>
            </w:r>
            <w:proofErr w:type="gramStart"/>
            <w:r w:rsidRPr="00B55502">
              <w:t>.т</w:t>
            </w:r>
            <w:proofErr w:type="gramEnd"/>
            <w:r w:rsidRPr="00B55502">
              <w:t>овары</w:t>
            </w:r>
            <w:proofErr w:type="spellEnd"/>
            <w:r w:rsidRPr="00B55502">
              <w:t>, мягкий инвентарь, имущество, функционально ориентированное на охрану труда и технику безопасности, стройматериалы) для администрации Шабельское сельского поселения Щербиновского района</w:t>
            </w:r>
          </w:p>
        </w:tc>
        <w:tc>
          <w:tcPr>
            <w:tcW w:w="1658" w:type="dxa"/>
            <w:vMerge w:val="restart"/>
          </w:tcPr>
          <w:p w:rsidR="009F795F" w:rsidRPr="00B55502" w:rsidRDefault="009F795F" w:rsidP="007F3214">
            <w:pPr>
              <w:snapToGrid w:val="0"/>
            </w:pPr>
            <w:r w:rsidRPr="00B55502">
              <w:t>Администрация</w:t>
            </w:r>
          </w:p>
        </w:tc>
      </w:tr>
      <w:tr w:rsidR="00435CE3" w:rsidRPr="00BC43EA" w:rsidTr="00435CE3">
        <w:tc>
          <w:tcPr>
            <w:tcW w:w="813" w:type="dxa"/>
            <w:vMerge/>
          </w:tcPr>
          <w:p w:rsidR="009F795F" w:rsidRPr="00BC43EA" w:rsidRDefault="009F795F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9F795F" w:rsidRPr="00BC43EA" w:rsidRDefault="009F795F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9F795F" w:rsidRPr="00BC43EA" w:rsidRDefault="00A839F5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39F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3" w:type="dxa"/>
            <w:gridSpan w:val="2"/>
          </w:tcPr>
          <w:p w:rsidR="009F795F" w:rsidRPr="00370FCE" w:rsidRDefault="00951920" w:rsidP="009519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5" w:type="dxa"/>
          </w:tcPr>
          <w:p w:rsidR="009F795F" w:rsidRPr="00370FCE" w:rsidRDefault="009F795F" w:rsidP="009519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8" w:type="dxa"/>
          </w:tcPr>
          <w:p w:rsidR="009F795F" w:rsidRPr="00370FCE" w:rsidRDefault="00951920" w:rsidP="009519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2" w:type="dxa"/>
            <w:gridSpan w:val="2"/>
          </w:tcPr>
          <w:p w:rsidR="009F795F" w:rsidRPr="00370FCE" w:rsidRDefault="00951920" w:rsidP="009519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100,</w:t>
            </w:r>
            <w:r w:rsidR="009F795F" w:rsidRPr="00370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F795F" w:rsidRPr="00370FCE" w:rsidRDefault="00951920" w:rsidP="009519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6" w:type="dxa"/>
            <w:gridSpan w:val="2"/>
          </w:tcPr>
          <w:p w:rsidR="009F795F" w:rsidRPr="00370FCE" w:rsidRDefault="00951920" w:rsidP="009519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0F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153" w:type="dxa"/>
            <w:vMerge/>
          </w:tcPr>
          <w:p w:rsidR="009F795F" w:rsidRPr="00BC43EA" w:rsidRDefault="009F795F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9F795F" w:rsidRPr="00BC43EA" w:rsidRDefault="009F795F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521" w:rsidRPr="00BC43EA" w:rsidTr="00435CE3">
        <w:tc>
          <w:tcPr>
            <w:tcW w:w="3369" w:type="dxa"/>
            <w:gridSpan w:val="2"/>
          </w:tcPr>
          <w:p w:rsidR="00E93521" w:rsidRPr="00B55502" w:rsidRDefault="00E93521" w:rsidP="007F3214">
            <w:pPr>
              <w:jc w:val="right"/>
              <w:rPr>
                <w:b/>
              </w:rPr>
            </w:pPr>
            <w:r w:rsidRPr="00B55502">
              <w:rPr>
                <w:b/>
              </w:rPr>
              <w:t>Итого:</w:t>
            </w:r>
          </w:p>
        </w:tc>
        <w:tc>
          <w:tcPr>
            <w:tcW w:w="1546" w:type="dxa"/>
            <w:gridSpan w:val="2"/>
          </w:tcPr>
          <w:p w:rsidR="00E93521" w:rsidRPr="00B55502" w:rsidRDefault="00E93521" w:rsidP="00E93521">
            <w:r w:rsidRPr="00B55502">
              <w:t>Всего</w:t>
            </w:r>
          </w:p>
        </w:tc>
        <w:tc>
          <w:tcPr>
            <w:tcW w:w="1133" w:type="dxa"/>
            <w:gridSpan w:val="2"/>
          </w:tcPr>
          <w:p w:rsidR="00E93521" w:rsidRPr="00435CE3" w:rsidRDefault="00E93521" w:rsidP="00E93521">
            <w:pPr>
              <w:jc w:val="center"/>
              <w:rPr>
                <w:b/>
              </w:rPr>
            </w:pPr>
            <w:r w:rsidRPr="00435CE3">
              <w:rPr>
                <w:b/>
              </w:rPr>
              <w:t>17618,5</w:t>
            </w:r>
          </w:p>
        </w:tc>
        <w:tc>
          <w:tcPr>
            <w:tcW w:w="855" w:type="dxa"/>
          </w:tcPr>
          <w:p w:rsidR="00E93521" w:rsidRPr="00435CE3" w:rsidRDefault="00E93521" w:rsidP="00E93521">
            <w:pPr>
              <w:jc w:val="center"/>
              <w:rPr>
                <w:b/>
              </w:rPr>
            </w:pPr>
            <w:r w:rsidRPr="00435CE3">
              <w:rPr>
                <w:b/>
              </w:rPr>
              <w:t>3323,6</w:t>
            </w:r>
          </w:p>
        </w:tc>
        <w:tc>
          <w:tcPr>
            <w:tcW w:w="858" w:type="dxa"/>
          </w:tcPr>
          <w:p w:rsidR="00E93521" w:rsidRPr="00435CE3" w:rsidRDefault="00E93521" w:rsidP="00E93521">
            <w:pPr>
              <w:jc w:val="center"/>
              <w:rPr>
                <w:b/>
              </w:rPr>
            </w:pPr>
            <w:r w:rsidRPr="00435CE3">
              <w:rPr>
                <w:b/>
              </w:rPr>
              <w:t>3781,1</w:t>
            </w:r>
          </w:p>
        </w:tc>
        <w:tc>
          <w:tcPr>
            <w:tcW w:w="852" w:type="dxa"/>
            <w:gridSpan w:val="2"/>
          </w:tcPr>
          <w:p w:rsidR="00E93521" w:rsidRPr="00435CE3" w:rsidRDefault="00E93521" w:rsidP="00E93521">
            <w:pPr>
              <w:jc w:val="center"/>
              <w:rPr>
                <w:b/>
              </w:rPr>
            </w:pPr>
            <w:r w:rsidRPr="00435CE3">
              <w:rPr>
                <w:b/>
              </w:rPr>
              <w:t>3504,6</w:t>
            </w:r>
          </w:p>
        </w:tc>
        <w:tc>
          <w:tcPr>
            <w:tcW w:w="851" w:type="dxa"/>
          </w:tcPr>
          <w:p w:rsidR="00E93521" w:rsidRPr="00435CE3" w:rsidRDefault="00E93521" w:rsidP="00E9352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3504,6</w:t>
            </w:r>
          </w:p>
        </w:tc>
        <w:tc>
          <w:tcPr>
            <w:tcW w:w="866" w:type="dxa"/>
            <w:gridSpan w:val="2"/>
          </w:tcPr>
          <w:p w:rsidR="00E93521" w:rsidRPr="00435CE3" w:rsidRDefault="00E93521" w:rsidP="00E9352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3504,6</w:t>
            </w:r>
          </w:p>
        </w:tc>
        <w:tc>
          <w:tcPr>
            <w:tcW w:w="2153" w:type="dxa"/>
          </w:tcPr>
          <w:p w:rsidR="00E93521" w:rsidRPr="00BC43EA" w:rsidRDefault="00E93521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E93521" w:rsidRPr="00BC43EA" w:rsidRDefault="00E93521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521" w:rsidRPr="00BC43EA" w:rsidTr="00435CE3">
        <w:tc>
          <w:tcPr>
            <w:tcW w:w="3369" w:type="dxa"/>
            <w:gridSpan w:val="2"/>
          </w:tcPr>
          <w:p w:rsidR="00E93521" w:rsidRPr="00B55502" w:rsidRDefault="00E93521" w:rsidP="007F3214">
            <w:pPr>
              <w:jc w:val="right"/>
              <w:rPr>
                <w:b/>
              </w:rPr>
            </w:pPr>
          </w:p>
        </w:tc>
        <w:tc>
          <w:tcPr>
            <w:tcW w:w="1546" w:type="dxa"/>
            <w:gridSpan w:val="2"/>
          </w:tcPr>
          <w:p w:rsidR="00E93521" w:rsidRPr="00BC43EA" w:rsidRDefault="00E93521" w:rsidP="00E9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39F5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3" w:type="dxa"/>
            <w:gridSpan w:val="2"/>
          </w:tcPr>
          <w:p w:rsidR="00E93521" w:rsidRPr="00435CE3" w:rsidRDefault="00E93521" w:rsidP="00E93521">
            <w:pPr>
              <w:jc w:val="center"/>
              <w:rPr>
                <w:b/>
              </w:rPr>
            </w:pPr>
            <w:r w:rsidRPr="00435CE3">
              <w:rPr>
                <w:b/>
              </w:rPr>
              <w:t>17618,5</w:t>
            </w:r>
          </w:p>
        </w:tc>
        <w:tc>
          <w:tcPr>
            <w:tcW w:w="855" w:type="dxa"/>
          </w:tcPr>
          <w:p w:rsidR="00E93521" w:rsidRPr="00435CE3" w:rsidRDefault="00E93521" w:rsidP="00E93521">
            <w:pPr>
              <w:jc w:val="center"/>
              <w:rPr>
                <w:b/>
              </w:rPr>
            </w:pPr>
            <w:r w:rsidRPr="00435CE3">
              <w:rPr>
                <w:b/>
              </w:rPr>
              <w:t>3323,6</w:t>
            </w:r>
          </w:p>
        </w:tc>
        <w:tc>
          <w:tcPr>
            <w:tcW w:w="858" w:type="dxa"/>
          </w:tcPr>
          <w:p w:rsidR="00E93521" w:rsidRPr="00435CE3" w:rsidRDefault="00E93521" w:rsidP="00E93521">
            <w:pPr>
              <w:jc w:val="center"/>
              <w:rPr>
                <w:b/>
              </w:rPr>
            </w:pPr>
            <w:r w:rsidRPr="00435CE3">
              <w:rPr>
                <w:b/>
              </w:rPr>
              <w:t>3781,1</w:t>
            </w:r>
          </w:p>
        </w:tc>
        <w:tc>
          <w:tcPr>
            <w:tcW w:w="852" w:type="dxa"/>
            <w:gridSpan w:val="2"/>
          </w:tcPr>
          <w:p w:rsidR="00E93521" w:rsidRPr="00435CE3" w:rsidRDefault="00E93521" w:rsidP="00E93521">
            <w:pPr>
              <w:jc w:val="center"/>
              <w:rPr>
                <w:b/>
              </w:rPr>
            </w:pPr>
            <w:r w:rsidRPr="00435CE3">
              <w:rPr>
                <w:b/>
              </w:rPr>
              <w:t>3504,6</w:t>
            </w:r>
          </w:p>
        </w:tc>
        <w:tc>
          <w:tcPr>
            <w:tcW w:w="851" w:type="dxa"/>
          </w:tcPr>
          <w:p w:rsidR="00E93521" w:rsidRPr="00435CE3" w:rsidRDefault="00E93521" w:rsidP="00E9352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3504,6</w:t>
            </w:r>
          </w:p>
        </w:tc>
        <w:tc>
          <w:tcPr>
            <w:tcW w:w="866" w:type="dxa"/>
            <w:gridSpan w:val="2"/>
          </w:tcPr>
          <w:p w:rsidR="00E93521" w:rsidRPr="00435CE3" w:rsidRDefault="00E93521" w:rsidP="00E9352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3504,6</w:t>
            </w:r>
          </w:p>
        </w:tc>
        <w:tc>
          <w:tcPr>
            <w:tcW w:w="2153" w:type="dxa"/>
          </w:tcPr>
          <w:p w:rsidR="00E93521" w:rsidRPr="00BC43EA" w:rsidRDefault="00E93521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E93521" w:rsidRPr="00BC43EA" w:rsidRDefault="00E93521" w:rsidP="000677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7AD9" w:rsidRDefault="002D7AD9" w:rsidP="000677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5BAA" w:rsidRPr="00067760" w:rsidRDefault="007D5BAA" w:rsidP="000677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7760" w:rsidRPr="00067760" w:rsidRDefault="00067760" w:rsidP="002D7AD9">
      <w:pPr>
        <w:tabs>
          <w:tab w:val="left" w:pos="8222"/>
          <w:tab w:val="left" w:pos="8389"/>
        </w:tabs>
        <w:spacing w:after="0" w:line="240" w:lineRule="auto"/>
        <w:rPr>
          <w:rFonts w:ascii="Times New Roman" w:hAnsi="Times New Roman" w:cs="Times New Roman"/>
        </w:rPr>
      </w:pPr>
    </w:p>
    <w:p w:rsidR="00067760" w:rsidRPr="00067760" w:rsidRDefault="00067760" w:rsidP="00067760">
      <w:pPr>
        <w:tabs>
          <w:tab w:val="left" w:pos="8222"/>
          <w:tab w:val="left" w:pos="8389"/>
        </w:tabs>
        <w:spacing w:after="0" w:line="240" w:lineRule="auto"/>
        <w:ind w:left="7938" w:hanging="7938"/>
        <w:rPr>
          <w:rFonts w:ascii="Times New Roman" w:hAnsi="Times New Roman" w:cs="Times New Roman"/>
        </w:rPr>
      </w:pPr>
    </w:p>
    <w:p w:rsidR="00067760" w:rsidRPr="00067760" w:rsidRDefault="00067760" w:rsidP="00067760">
      <w:pPr>
        <w:tabs>
          <w:tab w:val="left" w:pos="8222"/>
          <w:tab w:val="left" w:pos="8389"/>
        </w:tabs>
        <w:spacing w:after="0" w:line="240" w:lineRule="auto"/>
        <w:ind w:left="7938" w:hanging="7938"/>
        <w:rPr>
          <w:rFonts w:ascii="Times New Roman" w:hAnsi="Times New Roman" w:cs="Times New Roman"/>
        </w:rPr>
      </w:pPr>
    </w:p>
    <w:p w:rsidR="00067760" w:rsidRPr="00067760" w:rsidRDefault="00435CE3" w:rsidP="0006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067760" w:rsidRPr="00067760" w:rsidRDefault="00067760" w:rsidP="0006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760">
        <w:rPr>
          <w:rFonts w:ascii="Times New Roman" w:hAnsi="Times New Roman" w:cs="Times New Roman"/>
          <w:sz w:val="28"/>
          <w:szCs w:val="28"/>
        </w:rPr>
        <w:t>Шабель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ского сельского поселения </w:t>
      </w:r>
    </w:p>
    <w:p w:rsidR="00067760" w:rsidRPr="00067760" w:rsidRDefault="00067760" w:rsidP="00067760">
      <w:pPr>
        <w:tabs>
          <w:tab w:val="left" w:pos="8222"/>
          <w:tab w:val="left" w:pos="8389"/>
        </w:tabs>
        <w:spacing w:after="0" w:line="240" w:lineRule="auto"/>
        <w:ind w:left="7938" w:hanging="7938"/>
        <w:rPr>
          <w:rFonts w:ascii="Times New Roman" w:hAnsi="Times New Roman" w:cs="Times New Roman"/>
          <w:sz w:val="28"/>
          <w:szCs w:val="28"/>
        </w:rPr>
        <w:sectPr w:rsidR="00067760" w:rsidRPr="00067760" w:rsidSect="00E17519">
          <w:pgSz w:w="16838" w:h="11906" w:orient="landscape"/>
          <w:pgMar w:top="1701" w:right="1457" w:bottom="567" w:left="1457" w:header="0" w:footer="0" w:gutter="0"/>
          <w:cols w:space="720"/>
          <w:docGrid w:linePitch="381"/>
        </w:sectPr>
      </w:pPr>
      <w:r w:rsidRPr="00067760">
        <w:rPr>
          <w:rFonts w:ascii="Times New Roman" w:hAnsi="Times New Roman" w:cs="Times New Roman"/>
          <w:sz w:val="28"/>
          <w:szCs w:val="28"/>
        </w:rPr>
        <w:t>Щер</w:t>
      </w:r>
      <w:r w:rsidRPr="00067760">
        <w:rPr>
          <w:rFonts w:ascii="Times New Roman" w:hAnsi="Times New Roman" w:cs="Times New Roman"/>
          <w:sz w:val="28"/>
          <w:szCs w:val="28"/>
        </w:rPr>
        <w:softHyphen/>
        <w:t xml:space="preserve">биновского района                                                                                                         </w:t>
      </w:r>
      <w:r w:rsidR="00435C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7760">
        <w:rPr>
          <w:rFonts w:ascii="Times New Roman" w:hAnsi="Times New Roman" w:cs="Times New Roman"/>
          <w:sz w:val="28"/>
          <w:szCs w:val="28"/>
        </w:rPr>
        <w:t xml:space="preserve">  </w:t>
      </w:r>
      <w:r w:rsidR="00370FCE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370FCE">
        <w:rPr>
          <w:rFonts w:ascii="Times New Roman" w:hAnsi="Times New Roman" w:cs="Times New Roman"/>
          <w:sz w:val="28"/>
          <w:szCs w:val="28"/>
        </w:rPr>
        <w:t>Солодовская</w:t>
      </w:r>
      <w:proofErr w:type="spellEnd"/>
    </w:p>
    <w:p w:rsidR="00223A9C" w:rsidRPr="00067760" w:rsidRDefault="00223A9C" w:rsidP="00067760">
      <w:pPr>
        <w:spacing w:after="0" w:line="240" w:lineRule="auto"/>
        <w:rPr>
          <w:rFonts w:ascii="Times New Roman" w:hAnsi="Times New Roman" w:cs="Times New Roman"/>
        </w:rPr>
      </w:pPr>
    </w:p>
    <w:sectPr w:rsidR="00223A9C" w:rsidRPr="00067760" w:rsidSect="0098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AF" w:rsidRDefault="002B0BAF" w:rsidP="008561F2">
      <w:pPr>
        <w:spacing w:after="0" w:line="240" w:lineRule="auto"/>
      </w:pPr>
      <w:r>
        <w:separator/>
      </w:r>
    </w:p>
  </w:endnote>
  <w:endnote w:type="continuationSeparator" w:id="0">
    <w:p w:rsidR="002B0BAF" w:rsidRDefault="002B0BAF" w:rsidP="0085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AF" w:rsidRDefault="002B0BAF" w:rsidP="008561F2">
      <w:pPr>
        <w:spacing w:after="0" w:line="240" w:lineRule="auto"/>
      </w:pPr>
      <w:r>
        <w:separator/>
      </w:r>
    </w:p>
  </w:footnote>
  <w:footnote w:type="continuationSeparator" w:id="0">
    <w:p w:rsidR="002B0BAF" w:rsidRDefault="002B0BAF" w:rsidP="0085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2695"/>
      <w:docPartObj>
        <w:docPartGallery w:val="Page Numbers (Top of Page)"/>
        <w:docPartUnique/>
      </w:docPartObj>
    </w:sdtPr>
    <w:sdtContent>
      <w:p w:rsidR="008561F2" w:rsidRDefault="008561F2">
        <w:pPr>
          <w:pStyle w:val="af9"/>
          <w:jc w:val="center"/>
        </w:pPr>
      </w:p>
      <w:p w:rsidR="008561F2" w:rsidRDefault="008561F2">
        <w:pPr>
          <w:pStyle w:val="af9"/>
          <w:jc w:val="center"/>
        </w:pPr>
      </w:p>
      <w:p w:rsidR="008561F2" w:rsidRDefault="00AF75D1">
        <w:pPr>
          <w:pStyle w:val="af9"/>
          <w:jc w:val="center"/>
        </w:pPr>
        <w:fldSimple w:instr=" PAGE   \* MERGEFORMAT ">
          <w:r w:rsidR="00C117A6">
            <w:rPr>
              <w:noProof/>
            </w:rPr>
            <w:t>34</w:t>
          </w:r>
        </w:fldSimple>
      </w:p>
    </w:sdtContent>
  </w:sdt>
  <w:p w:rsidR="008561F2" w:rsidRDefault="008561F2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F2" w:rsidRDefault="008561F2" w:rsidP="008561F2">
    <w:pPr>
      <w:pStyle w:val="a7"/>
      <w:spacing w:line="240" w:lineRule="auto"/>
      <w:jc w:val="right"/>
      <w:rPr>
        <w:rFonts w:ascii="Times New Roman" w:hAnsi="Times New Roman" w:cs="Times New Roman"/>
        <w:b/>
        <w:sz w:val="28"/>
        <w:szCs w:val="28"/>
      </w:rPr>
    </w:pPr>
  </w:p>
  <w:p w:rsidR="008561F2" w:rsidRDefault="008561F2" w:rsidP="008561F2">
    <w:pPr>
      <w:pStyle w:val="a7"/>
      <w:spacing w:line="240" w:lineRule="auto"/>
      <w:jc w:val="right"/>
      <w:rPr>
        <w:rFonts w:ascii="Times New Roman" w:hAnsi="Times New Roman" w:cs="Times New Roman"/>
        <w:b/>
        <w:sz w:val="28"/>
        <w:szCs w:val="28"/>
      </w:rPr>
    </w:pPr>
  </w:p>
  <w:p w:rsidR="008561F2" w:rsidRDefault="008561F2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2B2688"/>
    <w:multiLevelType w:val="hybridMultilevel"/>
    <w:tmpl w:val="0AE4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CharCharCarCarCharCharCarCarCharCharCarCarCharChar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04E03C0"/>
    <w:multiLevelType w:val="hybridMultilevel"/>
    <w:tmpl w:val="F718133A"/>
    <w:lvl w:ilvl="0" w:tplc="DE2E2E04">
      <w:start w:val="1"/>
      <w:numFmt w:val="bullet"/>
      <w:pStyle w:val="a1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7760"/>
    <w:rsid w:val="00061AEF"/>
    <w:rsid w:val="00065CC0"/>
    <w:rsid w:val="00066C47"/>
    <w:rsid w:val="00067760"/>
    <w:rsid w:val="000B7504"/>
    <w:rsid w:val="0010752C"/>
    <w:rsid w:val="00191C35"/>
    <w:rsid w:val="00193C6C"/>
    <w:rsid w:val="001C1E34"/>
    <w:rsid w:val="00223A9C"/>
    <w:rsid w:val="00284FC7"/>
    <w:rsid w:val="002B0BAF"/>
    <w:rsid w:val="002D05DF"/>
    <w:rsid w:val="002D7AD9"/>
    <w:rsid w:val="00370FCE"/>
    <w:rsid w:val="00435CE3"/>
    <w:rsid w:val="00471376"/>
    <w:rsid w:val="004C3913"/>
    <w:rsid w:val="00552862"/>
    <w:rsid w:val="005A5275"/>
    <w:rsid w:val="005D5AA1"/>
    <w:rsid w:val="005F32E1"/>
    <w:rsid w:val="006402AC"/>
    <w:rsid w:val="00695FEC"/>
    <w:rsid w:val="007A3F6B"/>
    <w:rsid w:val="007D5BAA"/>
    <w:rsid w:val="007E747D"/>
    <w:rsid w:val="007F3214"/>
    <w:rsid w:val="008202E9"/>
    <w:rsid w:val="008561F2"/>
    <w:rsid w:val="008562EE"/>
    <w:rsid w:val="00863156"/>
    <w:rsid w:val="008B6768"/>
    <w:rsid w:val="00951920"/>
    <w:rsid w:val="009529D0"/>
    <w:rsid w:val="009743F4"/>
    <w:rsid w:val="009856FB"/>
    <w:rsid w:val="009932FC"/>
    <w:rsid w:val="009F795F"/>
    <w:rsid w:val="00A12641"/>
    <w:rsid w:val="00A839F5"/>
    <w:rsid w:val="00A86327"/>
    <w:rsid w:val="00AF75D1"/>
    <w:rsid w:val="00BC43EA"/>
    <w:rsid w:val="00BF7073"/>
    <w:rsid w:val="00C117A6"/>
    <w:rsid w:val="00C613CB"/>
    <w:rsid w:val="00D969D2"/>
    <w:rsid w:val="00DC0310"/>
    <w:rsid w:val="00E049F2"/>
    <w:rsid w:val="00E17519"/>
    <w:rsid w:val="00E67D4A"/>
    <w:rsid w:val="00E93521"/>
    <w:rsid w:val="00F176A3"/>
    <w:rsid w:val="00F45D58"/>
    <w:rsid w:val="00F86948"/>
    <w:rsid w:val="00FD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856FB"/>
  </w:style>
  <w:style w:type="paragraph" w:styleId="1">
    <w:name w:val="heading 1"/>
    <w:basedOn w:val="a2"/>
    <w:next w:val="a2"/>
    <w:link w:val="10"/>
    <w:qFormat/>
    <w:rsid w:val="007D5BAA"/>
    <w:pPr>
      <w:keepNext/>
      <w:numPr>
        <w:numId w:val="1"/>
      </w:numPr>
      <w:suppressAutoHyphens/>
      <w:spacing w:after="0" w:line="348" w:lineRule="auto"/>
      <w:jc w:val="both"/>
      <w:outlineLvl w:val="0"/>
    </w:pPr>
    <w:rPr>
      <w:rFonts w:ascii="Times New Roman" w:eastAsia="Andale Sans UI" w:hAnsi="Times New Roman" w:cs="Times New Roman"/>
      <w:kern w:val="1"/>
      <w:sz w:val="28"/>
      <w:szCs w:val="28"/>
    </w:rPr>
  </w:style>
  <w:style w:type="paragraph" w:styleId="2">
    <w:name w:val="heading 2"/>
    <w:basedOn w:val="a2"/>
    <w:next w:val="a2"/>
    <w:link w:val="20"/>
    <w:qFormat/>
    <w:rsid w:val="007D5BAA"/>
    <w:pPr>
      <w:keepNext/>
      <w:spacing w:after="0" w:line="400" w:lineRule="exac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D5BAA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D5BAA"/>
    <w:pPr>
      <w:keepNext/>
      <w:spacing w:after="0" w:line="240" w:lineRule="auto"/>
      <w:ind w:left="170" w:right="-17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7D5BAA"/>
    <w:pPr>
      <w:keepNext/>
      <w:tabs>
        <w:tab w:val="num" w:pos="1008"/>
      </w:tabs>
      <w:spacing w:after="0" w:line="240" w:lineRule="auto"/>
      <w:ind w:left="1440" w:firstLine="720"/>
      <w:jc w:val="both"/>
      <w:outlineLvl w:val="4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6">
    <w:name w:val="heading 6"/>
    <w:basedOn w:val="a2"/>
    <w:next w:val="a2"/>
    <w:link w:val="60"/>
    <w:qFormat/>
    <w:rsid w:val="007D5BAA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7">
    <w:name w:val="heading 7"/>
    <w:basedOn w:val="a2"/>
    <w:next w:val="a2"/>
    <w:link w:val="70"/>
    <w:qFormat/>
    <w:rsid w:val="009529D0"/>
    <w:pPr>
      <w:keepNext/>
      <w:tabs>
        <w:tab w:val="num" w:pos="1296"/>
      </w:tabs>
      <w:spacing w:after="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8">
    <w:name w:val="heading 8"/>
    <w:basedOn w:val="a2"/>
    <w:next w:val="a2"/>
    <w:link w:val="80"/>
    <w:qFormat/>
    <w:rsid w:val="007D5BAA"/>
    <w:pPr>
      <w:keepNext/>
      <w:tabs>
        <w:tab w:val="num" w:pos="144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9">
    <w:name w:val="heading 9"/>
    <w:basedOn w:val="a2"/>
    <w:next w:val="a2"/>
    <w:link w:val="90"/>
    <w:qFormat/>
    <w:rsid w:val="007D5BAA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Содержимое таблицы"/>
    <w:basedOn w:val="a2"/>
    <w:rsid w:val="0006776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067760"/>
    <w:pPr>
      <w:suppressAutoHyphens/>
      <w:spacing w:after="0" w:line="100" w:lineRule="atLeast"/>
    </w:pPr>
    <w:rPr>
      <w:rFonts w:ascii="Calibri" w:eastAsia="Arial" w:hAnsi="Calibri" w:cs="Calibri"/>
      <w:lang w:eastAsia="ar-SA"/>
    </w:rPr>
  </w:style>
  <w:style w:type="paragraph" w:styleId="a8">
    <w:name w:val="Normal (Web)"/>
    <w:basedOn w:val="a2"/>
    <w:link w:val="a9"/>
    <w:rsid w:val="00067760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0677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a">
    <w:name w:val="Hyperlink"/>
    <w:rsid w:val="00067760"/>
    <w:rPr>
      <w:color w:val="000080"/>
      <w:u w:val="single"/>
    </w:rPr>
  </w:style>
  <w:style w:type="paragraph" w:customStyle="1" w:styleId="ConsPlusNonformat">
    <w:name w:val="ConsPlusNonformat"/>
    <w:uiPriority w:val="99"/>
    <w:rsid w:val="0006776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link w:val="ConsPlusCell0"/>
    <w:rsid w:val="000677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ͮ𬠫"/>
    <w:rsid w:val="00067760"/>
    <w:pPr>
      <w:suppressAutoHyphens/>
      <w:spacing w:after="0" w:line="240" w:lineRule="auto"/>
      <w:ind w:firstLine="397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ac">
    <w:name w:val="Balloon Text"/>
    <w:basedOn w:val="a2"/>
    <w:link w:val="ad"/>
    <w:uiPriority w:val="99"/>
    <w:unhideWhenUsed/>
    <w:rsid w:val="0006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rsid w:val="00067760"/>
    <w:rPr>
      <w:rFonts w:ascii="Tahoma" w:hAnsi="Tahoma" w:cs="Tahoma"/>
      <w:sz w:val="16"/>
      <w:szCs w:val="16"/>
    </w:rPr>
  </w:style>
  <w:style w:type="character" w:customStyle="1" w:styleId="ConsPlusCell0">
    <w:name w:val="ConsPlusCell Знак"/>
    <w:basedOn w:val="a3"/>
    <w:link w:val="ConsPlusCell"/>
    <w:rsid w:val="009529D0"/>
    <w:rPr>
      <w:rFonts w:ascii="Arial" w:eastAsia="Arial" w:hAnsi="Arial" w:cs="Arial"/>
      <w:sz w:val="20"/>
      <w:szCs w:val="20"/>
      <w:lang w:eastAsia="ar-SA"/>
    </w:rPr>
  </w:style>
  <w:style w:type="character" w:customStyle="1" w:styleId="70">
    <w:name w:val="Заголовок 7 Знак"/>
    <w:basedOn w:val="a3"/>
    <w:link w:val="7"/>
    <w:rsid w:val="009529D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3"/>
    <w:link w:val="1"/>
    <w:rsid w:val="007D5BAA"/>
    <w:rPr>
      <w:rFonts w:ascii="Times New Roman" w:eastAsia="Andale Sans UI" w:hAnsi="Times New Roman" w:cs="Times New Roman"/>
      <w:kern w:val="1"/>
      <w:sz w:val="28"/>
      <w:szCs w:val="28"/>
    </w:rPr>
  </w:style>
  <w:style w:type="character" w:customStyle="1" w:styleId="20">
    <w:name w:val="Заголовок 2 Знак"/>
    <w:basedOn w:val="a3"/>
    <w:link w:val="2"/>
    <w:rsid w:val="007D5B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7D5B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7D5BA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7D5BA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3"/>
    <w:link w:val="6"/>
    <w:rsid w:val="007D5B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3"/>
    <w:link w:val="8"/>
    <w:rsid w:val="007D5BA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3"/>
    <w:link w:val="9"/>
    <w:rsid w:val="007D5B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satz-Standardschriftart">
    <w:name w:val="Absatz-Standardschriftart"/>
    <w:rsid w:val="007D5BAA"/>
  </w:style>
  <w:style w:type="character" w:customStyle="1" w:styleId="11">
    <w:name w:val="Основной шрифт абзаца1"/>
    <w:rsid w:val="007D5BAA"/>
  </w:style>
  <w:style w:type="character" w:styleId="ae">
    <w:name w:val="page number"/>
    <w:basedOn w:val="11"/>
    <w:rsid w:val="007D5BAA"/>
  </w:style>
  <w:style w:type="character" w:customStyle="1" w:styleId="af">
    <w:name w:val="Символ нумерации"/>
    <w:rsid w:val="007D5BAA"/>
  </w:style>
  <w:style w:type="character" w:customStyle="1" w:styleId="af0">
    <w:name w:val="Цветовое выделение"/>
    <w:rsid w:val="007D5BAA"/>
    <w:rPr>
      <w:b/>
      <w:bCs/>
      <w:color w:val="000080"/>
    </w:rPr>
  </w:style>
  <w:style w:type="paragraph" w:customStyle="1" w:styleId="af1">
    <w:name w:val="Заголовок"/>
    <w:basedOn w:val="a2"/>
    <w:next w:val="af2"/>
    <w:rsid w:val="007D5BA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2">
    <w:name w:val="Body Text"/>
    <w:basedOn w:val="a2"/>
    <w:link w:val="af3"/>
    <w:rsid w:val="007D5BA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3">
    <w:name w:val="Основной текст Знак"/>
    <w:basedOn w:val="a3"/>
    <w:link w:val="af2"/>
    <w:rsid w:val="007D5BA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4">
    <w:name w:val="List"/>
    <w:basedOn w:val="af2"/>
    <w:rsid w:val="007D5BAA"/>
    <w:rPr>
      <w:rFonts w:cs="Tahoma"/>
    </w:rPr>
  </w:style>
  <w:style w:type="paragraph" w:customStyle="1" w:styleId="12">
    <w:name w:val="Название1"/>
    <w:basedOn w:val="a2"/>
    <w:rsid w:val="007D5BA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3">
    <w:name w:val="Указатель1"/>
    <w:basedOn w:val="a2"/>
    <w:rsid w:val="007D5BA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5">
    <w:name w:val="Title"/>
    <w:basedOn w:val="af1"/>
    <w:next w:val="af6"/>
    <w:link w:val="af7"/>
    <w:qFormat/>
    <w:rsid w:val="007D5BAA"/>
  </w:style>
  <w:style w:type="character" w:customStyle="1" w:styleId="af7">
    <w:name w:val="Название Знак"/>
    <w:basedOn w:val="a3"/>
    <w:link w:val="af5"/>
    <w:rsid w:val="007D5BAA"/>
    <w:rPr>
      <w:rFonts w:ascii="Arial" w:eastAsia="Andale Sans UI" w:hAnsi="Arial" w:cs="Tahoma"/>
      <w:kern w:val="1"/>
      <w:sz w:val="28"/>
      <w:szCs w:val="28"/>
    </w:rPr>
  </w:style>
  <w:style w:type="paragraph" w:styleId="af6">
    <w:name w:val="Subtitle"/>
    <w:basedOn w:val="af1"/>
    <w:next w:val="af2"/>
    <w:link w:val="af8"/>
    <w:qFormat/>
    <w:rsid w:val="007D5BAA"/>
    <w:pPr>
      <w:jc w:val="center"/>
    </w:pPr>
    <w:rPr>
      <w:i/>
      <w:iCs/>
    </w:rPr>
  </w:style>
  <w:style w:type="character" w:customStyle="1" w:styleId="af8">
    <w:name w:val="Подзаголовок Знак"/>
    <w:basedOn w:val="a3"/>
    <w:link w:val="af6"/>
    <w:rsid w:val="007D5BAA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ConsPlusTitle">
    <w:name w:val="ConsPlusTitle"/>
    <w:rsid w:val="007D5BAA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paragraph" w:styleId="af9">
    <w:name w:val="header"/>
    <w:basedOn w:val="a2"/>
    <w:link w:val="afa"/>
    <w:uiPriority w:val="99"/>
    <w:rsid w:val="007D5BA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fa">
    <w:name w:val="Верхний колонтитул Знак"/>
    <w:basedOn w:val="a3"/>
    <w:link w:val="af9"/>
    <w:uiPriority w:val="99"/>
    <w:rsid w:val="007D5BAA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b">
    <w:name w:val="footer"/>
    <w:basedOn w:val="a2"/>
    <w:link w:val="afc"/>
    <w:rsid w:val="007D5BA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fc">
    <w:name w:val="Нижний колонтитул Знак"/>
    <w:basedOn w:val="a3"/>
    <w:link w:val="afb"/>
    <w:rsid w:val="007D5BAA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1">
    <w:name w:val="Текст2"/>
    <w:basedOn w:val="a2"/>
    <w:rsid w:val="007D5BAA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</w:rPr>
  </w:style>
  <w:style w:type="paragraph" w:customStyle="1" w:styleId="afd">
    <w:name w:val="з"/>
    <w:basedOn w:val="21"/>
    <w:rsid w:val="007D5BAA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ConsTitle">
    <w:name w:val="ConsTitle"/>
    <w:rsid w:val="007D5BA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14">
    <w:name w:val="Текст1"/>
    <w:basedOn w:val="a2"/>
    <w:rsid w:val="007D5BAA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</w:rPr>
  </w:style>
  <w:style w:type="paragraph" w:customStyle="1" w:styleId="afe">
    <w:name w:val="ттт"/>
    <w:basedOn w:val="21"/>
    <w:rsid w:val="007D5BAA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7D5BA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">
    <w:name w:val="Текст (прав. подпись)"/>
    <w:basedOn w:val="a2"/>
    <w:next w:val="a2"/>
    <w:rsid w:val="007D5BAA"/>
    <w:pPr>
      <w:widowControl w:val="0"/>
      <w:suppressAutoHyphens/>
      <w:autoSpaceDE w:val="0"/>
      <w:spacing w:after="0" w:line="240" w:lineRule="auto"/>
      <w:jc w:val="right"/>
    </w:pPr>
    <w:rPr>
      <w:rFonts w:ascii="Arial" w:eastAsia="Andale Sans UI" w:hAnsi="Arial" w:cs="Arial"/>
      <w:kern w:val="1"/>
      <w:sz w:val="24"/>
      <w:szCs w:val="24"/>
    </w:rPr>
  </w:style>
  <w:style w:type="paragraph" w:customStyle="1" w:styleId="aff0">
    <w:name w:val="Текст (лев. подпись)"/>
    <w:basedOn w:val="a2"/>
    <w:next w:val="a2"/>
    <w:rsid w:val="007D5BAA"/>
    <w:pPr>
      <w:widowControl w:val="0"/>
      <w:suppressAutoHyphens/>
      <w:autoSpaceDE w:val="0"/>
      <w:spacing w:after="0" w:line="240" w:lineRule="auto"/>
    </w:pPr>
    <w:rPr>
      <w:rFonts w:ascii="Arial" w:eastAsia="Andale Sans UI" w:hAnsi="Arial" w:cs="Arial"/>
      <w:kern w:val="1"/>
      <w:sz w:val="24"/>
      <w:szCs w:val="24"/>
    </w:rPr>
  </w:style>
  <w:style w:type="paragraph" w:customStyle="1" w:styleId="aff1">
    <w:name w:val="Таблицы (моноширинный)"/>
    <w:basedOn w:val="a2"/>
    <w:next w:val="a2"/>
    <w:rsid w:val="007D5BAA"/>
    <w:pPr>
      <w:widowControl w:val="0"/>
      <w:suppressAutoHyphens/>
      <w:autoSpaceDE w:val="0"/>
      <w:spacing w:after="0" w:line="240" w:lineRule="auto"/>
      <w:jc w:val="both"/>
    </w:pPr>
    <w:rPr>
      <w:rFonts w:ascii="Courier New" w:eastAsia="Andale Sans UI" w:hAnsi="Courier New" w:cs="Courier New"/>
      <w:kern w:val="1"/>
      <w:sz w:val="20"/>
      <w:szCs w:val="20"/>
    </w:rPr>
  </w:style>
  <w:style w:type="paragraph" w:customStyle="1" w:styleId="aff2">
    <w:name w:val="Заголовок таблицы"/>
    <w:basedOn w:val="a6"/>
    <w:rsid w:val="007D5BAA"/>
    <w:pPr>
      <w:jc w:val="center"/>
    </w:pPr>
    <w:rPr>
      <w:rFonts w:eastAsia="Andale Sans UI" w:cs="Times New Roman"/>
      <w:b/>
      <w:bCs/>
      <w:lang w:eastAsia="ru-RU" w:bidi="ar-SA"/>
    </w:rPr>
  </w:style>
  <w:style w:type="character" w:customStyle="1" w:styleId="ConsPlusNormal0">
    <w:name w:val="ConsPlusNormal Знак"/>
    <w:basedOn w:val="a3"/>
    <w:link w:val="ConsPlusNormal"/>
    <w:locked/>
    <w:rsid w:val="007D5BAA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7D5B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7D5B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2"/>
    <w:rsid w:val="007D5BAA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2"/>
    <w:link w:val="23"/>
    <w:rsid w:val="007D5BA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3"/>
    <w:link w:val="22"/>
    <w:rsid w:val="007D5BAA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7D5BAA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7D5BAA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ff3">
    <w:name w:val="Body Text Indent"/>
    <w:basedOn w:val="a2"/>
    <w:link w:val="aff4"/>
    <w:rsid w:val="007D5BAA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Основной текст с отступом Знак"/>
    <w:basedOn w:val="a3"/>
    <w:link w:val="aff3"/>
    <w:rsid w:val="007D5BAA"/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Схема документа Знак"/>
    <w:basedOn w:val="a3"/>
    <w:link w:val="aff6"/>
    <w:rsid w:val="007D5BAA"/>
    <w:rPr>
      <w:sz w:val="2"/>
      <w:shd w:val="clear" w:color="auto" w:fill="000080"/>
    </w:rPr>
  </w:style>
  <w:style w:type="paragraph" w:styleId="aff6">
    <w:name w:val="Document Map"/>
    <w:basedOn w:val="a2"/>
    <w:link w:val="aff5"/>
    <w:rsid w:val="007D5BAA"/>
    <w:pPr>
      <w:shd w:val="clear" w:color="auto" w:fill="000080"/>
      <w:spacing w:after="0" w:line="240" w:lineRule="auto"/>
    </w:pPr>
    <w:rPr>
      <w:sz w:val="2"/>
    </w:rPr>
  </w:style>
  <w:style w:type="character" w:customStyle="1" w:styleId="15">
    <w:name w:val="Схема документа Знак1"/>
    <w:basedOn w:val="a3"/>
    <w:uiPriority w:val="99"/>
    <w:semiHidden/>
    <w:rsid w:val="007D5BAA"/>
    <w:rPr>
      <w:rFonts w:ascii="Tahoma" w:hAnsi="Tahoma" w:cs="Tahoma"/>
      <w:sz w:val="16"/>
      <w:szCs w:val="16"/>
    </w:rPr>
  </w:style>
  <w:style w:type="paragraph" w:styleId="31">
    <w:name w:val="List 3"/>
    <w:basedOn w:val="a2"/>
    <w:rsid w:val="007D5BAA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2"/>
    <w:link w:val="25"/>
    <w:rsid w:val="007D5BA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3"/>
    <w:link w:val="24"/>
    <w:rsid w:val="007D5BAA"/>
    <w:rPr>
      <w:rFonts w:ascii="Times New Roman" w:eastAsia="Times New Roman" w:hAnsi="Times New Roman" w:cs="Times New Roman"/>
      <w:sz w:val="20"/>
      <w:szCs w:val="20"/>
    </w:rPr>
  </w:style>
  <w:style w:type="paragraph" w:styleId="26">
    <w:name w:val="List 2"/>
    <w:basedOn w:val="a2"/>
    <w:rsid w:val="007D5B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выноски Знак1"/>
    <w:basedOn w:val="a3"/>
    <w:uiPriority w:val="99"/>
    <w:rsid w:val="007D5BAA"/>
    <w:rPr>
      <w:rFonts w:ascii="Tahoma" w:hAnsi="Tahoma" w:cs="Tahoma"/>
      <w:sz w:val="16"/>
      <w:szCs w:val="16"/>
    </w:rPr>
  </w:style>
  <w:style w:type="paragraph" w:customStyle="1" w:styleId="17">
    <w:name w:val="1"/>
    <w:basedOn w:val="a2"/>
    <w:rsid w:val="007D5BAA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7D5BAA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2"/>
    <w:link w:val="33"/>
    <w:rsid w:val="007D5BA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7D5BAA"/>
    <w:rPr>
      <w:rFonts w:ascii="Times New Roman" w:eastAsia="Times New Roman" w:hAnsi="Times New Roman" w:cs="Times New Roman"/>
      <w:sz w:val="16"/>
      <w:szCs w:val="16"/>
    </w:rPr>
  </w:style>
  <w:style w:type="paragraph" w:customStyle="1" w:styleId="27">
    <w:name w:val="заголовок 2"/>
    <w:basedOn w:val="a2"/>
    <w:next w:val="a2"/>
    <w:rsid w:val="007D5BA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7D5BAA"/>
  </w:style>
  <w:style w:type="paragraph" w:customStyle="1" w:styleId="aff7">
    <w:name w:val="Прижатый влево"/>
    <w:basedOn w:val="a2"/>
    <w:next w:val="a2"/>
    <w:rsid w:val="007D5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">
    <w:name w:val="Знак1"/>
    <w:basedOn w:val="a2"/>
    <w:rsid w:val="007D5BAA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FontStyle53">
    <w:name w:val="Font Style53"/>
    <w:rsid w:val="007D5BAA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2"/>
    <w:rsid w:val="007D5BAA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character" w:customStyle="1" w:styleId="aff8">
    <w:name w:val="Гипертекстовая ссылка"/>
    <w:rsid w:val="007D5BAA"/>
    <w:rPr>
      <w:b/>
      <w:bCs/>
      <w:color w:val="106BBE"/>
    </w:rPr>
  </w:style>
  <w:style w:type="paragraph" w:customStyle="1" w:styleId="19">
    <w:name w:val="нум список 1"/>
    <w:basedOn w:val="a2"/>
    <w:rsid w:val="007D5BAA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1">
    <w:name w:val="Основной текст 31"/>
    <w:basedOn w:val="a2"/>
    <w:rsid w:val="007D5B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1a">
    <w:name w:val="марк список 1"/>
    <w:basedOn w:val="a2"/>
    <w:rsid w:val="007D5BAA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20">
    <w:name w:val="Основной текст с отступом 32"/>
    <w:basedOn w:val="a2"/>
    <w:rsid w:val="007D5B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f9">
    <w:name w:val="основной текст документа"/>
    <w:basedOn w:val="a2"/>
    <w:link w:val="affa"/>
    <w:rsid w:val="007D5BAA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fa">
    <w:name w:val="основной текст документа Знак"/>
    <w:basedOn w:val="a3"/>
    <w:link w:val="aff9"/>
    <w:locked/>
    <w:rsid w:val="007D5BA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fb">
    <w:name w:val="List Paragraph"/>
    <w:basedOn w:val="a2"/>
    <w:qFormat/>
    <w:rsid w:val="007D5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c">
    <w:name w:val="Нормальный (таблица)"/>
    <w:basedOn w:val="a2"/>
    <w:next w:val="a2"/>
    <w:rsid w:val="007D5BAA"/>
    <w:pPr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51">
    <w:name w:val="Основной текст5"/>
    <w:basedOn w:val="a2"/>
    <w:rsid w:val="007D5BAA"/>
    <w:pPr>
      <w:widowControl w:val="0"/>
      <w:shd w:val="clear" w:color="auto" w:fill="FFFFFF"/>
      <w:suppressAutoHyphens/>
      <w:spacing w:after="1320" w:line="240" w:lineRule="atLeast"/>
    </w:pPr>
    <w:rPr>
      <w:rFonts w:ascii="Times New Roman" w:eastAsia="Times New Roman" w:hAnsi="Times New Roman" w:cs="Times New Roman"/>
      <w:kern w:val="1"/>
      <w:sz w:val="27"/>
      <w:szCs w:val="27"/>
      <w:lang w:eastAsia="hi-IN" w:bidi="hi-IN"/>
    </w:rPr>
  </w:style>
  <w:style w:type="paragraph" w:customStyle="1" w:styleId="ConsPlusDocList">
    <w:name w:val="ConsPlusDocList"/>
    <w:rsid w:val="007D5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fd">
    <w:name w:val="Table Grid"/>
    <w:basedOn w:val="a4"/>
    <w:uiPriority w:val="59"/>
    <w:rsid w:val="007D5BAA"/>
    <w:pPr>
      <w:widowControl w:val="0"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0">
    <w:name w:val="Основной текст 24"/>
    <w:basedOn w:val="a2"/>
    <w:rsid w:val="007D5BAA"/>
    <w:pPr>
      <w:tabs>
        <w:tab w:val="left" w:pos="567"/>
        <w:tab w:val="left" w:pos="709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бычный (веб) Знак"/>
    <w:link w:val="a8"/>
    <w:locked/>
    <w:rsid w:val="007D5B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Без интервала1"/>
    <w:uiPriority w:val="99"/>
    <w:qFormat/>
    <w:rsid w:val="007D5BAA"/>
    <w:pPr>
      <w:widowControl w:val="0"/>
      <w:suppressAutoHyphens/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1c">
    <w:name w:val="Абзац списка1"/>
    <w:basedOn w:val="a2"/>
    <w:qFormat/>
    <w:rsid w:val="007D5BAA"/>
    <w:pPr>
      <w:widowControl w:val="0"/>
      <w:suppressAutoHyphens/>
      <w:overflowPunct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ffe">
    <w:name w:val="Знак Знак Знак Знак"/>
    <w:basedOn w:val="a2"/>
    <w:rsid w:val="007D5BA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1">
    <w:name w:val="s_1"/>
    <w:basedOn w:val="a2"/>
    <w:rsid w:val="007D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7D5BAA"/>
  </w:style>
  <w:style w:type="paragraph" w:customStyle="1" w:styleId="s22">
    <w:name w:val="s_22"/>
    <w:basedOn w:val="a2"/>
    <w:rsid w:val="007D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">
    <w:name w:val="Strong"/>
    <w:basedOn w:val="a3"/>
    <w:qFormat/>
    <w:rsid w:val="007D5BAA"/>
    <w:rPr>
      <w:b/>
      <w:bCs/>
    </w:rPr>
  </w:style>
  <w:style w:type="character" w:styleId="afff0">
    <w:name w:val="Emphasis"/>
    <w:basedOn w:val="a3"/>
    <w:qFormat/>
    <w:rsid w:val="007D5BAA"/>
    <w:rPr>
      <w:i/>
      <w:iCs/>
    </w:rPr>
  </w:style>
  <w:style w:type="character" w:customStyle="1" w:styleId="b-share">
    <w:name w:val="b-share"/>
    <w:basedOn w:val="a3"/>
    <w:rsid w:val="007D5BAA"/>
  </w:style>
  <w:style w:type="character" w:customStyle="1" w:styleId="b-share-btnwrap">
    <w:name w:val="b-share-btn__wrap"/>
    <w:basedOn w:val="a3"/>
    <w:rsid w:val="007D5BAA"/>
  </w:style>
  <w:style w:type="character" w:customStyle="1" w:styleId="b-share-icon">
    <w:name w:val="b-share-icon"/>
    <w:basedOn w:val="a3"/>
    <w:rsid w:val="007D5BAA"/>
  </w:style>
  <w:style w:type="paragraph" w:styleId="34">
    <w:name w:val="Body Text 3"/>
    <w:basedOn w:val="a2"/>
    <w:link w:val="35"/>
    <w:unhideWhenUsed/>
    <w:rsid w:val="007D5BA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3"/>
    <w:link w:val="34"/>
    <w:rsid w:val="007D5BAA"/>
    <w:rPr>
      <w:rFonts w:ascii="Times New Roman" w:eastAsia="Times New Roman" w:hAnsi="Times New Roman" w:cs="Times New Roman"/>
      <w:sz w:val="16"/>
      <w:szCs w:val="16"/>
    </w:rPr>
  </w:style>
  <w:style w:type="paragraph" w:customStyle="1" w:styleId="312">
    <w:name w:val="Основной текст с отступом 31"/>
    <w:basedOn w:val="a2"/>
    <w:rsid w:val="007D5BAA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customStyle="1" w:styleId="1d">
    <w:name w:val="Стиль1"/>
    <w:basedOn w:val="a2"/>
    <w:rsid w:val="007D5BAA"/>
    <w:pPr>
      <w:spacing w:after="0" w:line="240" w:lineRule="auto"/>
      <w:jc w:val="both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paragraph" w:customStyle="1" w:styleId="28">
    <w:name w:val="Стиль2"/>
    <w:basedOn w:val="1d"/>
    <w:rsid w:val="007D5BAA"/>
    <w:rPr>
      <w:b/>
    </w:rPr>
  </w:style>
  <w:style w:type="paragraph" w:customStyle="1" w:styleId="36">
    <w:name w:val="Стиль3"/>
    <w:basedOn w:val="a2"/>
    <w:rsid w:val="007D5BAA"/>
    <w:pPr>
      <w:spacing w:after="0" w:line="240" w:lineRule="auto"/>
      <w:jc w:val="both"/>
    </w:pPr>
    <w:rPr>
      <w:rFonts w:ascii="Times New Roman" w:eastAsia="Times New Roman" w:hAnsi="Times New Roman" w:cs="Times New Roman"/>
      <w:color w:val="3366FF"/>
      <w:sz w:val="20"/>
      <w:szCs w:val="24"/>
    </w:rPr>
  </w:style>
  <w:style w:type="character" w:customStyle="1" w:styleId="WW-Absatz-Standardschriftart">
    <w:name w:val="WW-Absatz-Standardschriftart"/>
    <w:rsid w:val="007D5BAA"/>
  </w:style>
  <w:style w:type="character" w:customStyle="1" w:styleId="WW8Num2z0">
    <w:name w:val="WW8Num2z0"/>
    <w:rsid w:val="007D5BAA"/>
    <w:rPr>
      <w:sz w:val="28"/>
      <w:szCs w:val="28"/>
    </w:rPr>
  </w:style>
  <w:style w:type="character" w:customStyle="1" w:styleId="WW8Num2z1">
    <w:name w:val="WW8Num2z1"/>
    <w:rsid w:val="007D5BAA"/>
    <w:rPr>
      <w:rFonts w:ascii="Courier New" w:hAnsi="Courier New" w:cs="Courier New"/>
    </w:rPr>
  </w:style>
  <w:style w:type="character" w:customStyle="1" w:styleId="WW8Num2z2">
    <w:name w:val="WW8Num2z2"/>
    <w:rsid w:val="007D5BAA"/>
    <w:rPr>
      <w:sz w:val="28"/>
      <w:szCs w:val="28"/>
    </w:rPr>
  </w:style>
  <w:style w:type="character" w:customStyle="1" w:styleId="WW8Num2z3">
    <w:name w:val="WW8Num2z3"/>
    <w:rsid w:val="007D5BAA"/>
    <w:rPr>
      <w:rFonts w:ascii="Symbol" w:hAnsi="Symbol"/>
    </w:rPr>
  </w:style>
  <w:style w:type="character" w:customStyle="1" w:styleId="WW8Num16z0">
    <w:name w:val="WW8Num16z0"/>
    <w:rsid w:val="007D5BAA"/>
    <w:rPr>
      <w:rFonts w:ascii="Symbol" w:hAnsi="Symbol"/>
      <w:color w:val="auto"/>
      <w:sz w:val="48"/>
      <w:szCs w:val="48"/>
    </w:rPr>
  </w:style>
  <w:style w:type="character" w:customStyle="1" w:styleId="WW8Num16z1">
    <w:name w:val="WW8Num16z1"/>
    <w:rsid w:val="007D5BAA"/>
    <w:rPr>
      <w:rFonts w:ascii="Courier New" w:hAnsi="Courier New" w:cs="Courier New"/>
    </w:rPr>
  </w:style>
  <w:style w:type="character" w:customStyle="1" w:styleId="WW8Num16z2">
    <w:name w:val="WW8Num16z2"/>
    <w:rsid w:val="007D5BAA"/>
    <w:rPr>
      <w:rFonts w:ascii="Wingdings" w:hAnsi="Wingdings"/>
    </w:rPr>
  </w:style>
  <w:style w:type="character" w:customStyle="1" w:styleId="WW8Num16z3">
    <w:name w:val="WW8Num16z3"/>
    <w:rsid w:val="007D5BAA"/>
    <w:rPr>
      <w:rFonts w:ascii="Symbol" w:hAnsi="Symbol"/>
    </w:rPr>
  </w:style>
  <w:style w:type="character" w:customStyle="1" w:styleId="WW8Num19z0">
    <w:name w:val="WW8Num19z0"/>
    <w:rsid w:val="007D5B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D5BAA"/>
    <w:rPr>
      <w:rFonts w:ascii="Courier New" w:hAnsi="Courier New"/>
    </w:rPr>
  </w:style>
  <w:style w:type="character" w:customStyle="1" w:styleId="WW8Num19z2">
    <w:name w:val="WW8Num19z2"/>
    <w:rsid w:val="007D5BAA"/>
    <w:rPr>
      <w:rFonts w:ascii="Wingdings" w:hAnsi="Wingdings"/>
    </w:rPr>
  </w:style>
  <w:style w:type="character" w:customStyle="1" w:styleId="WW8Num19z3">
    <w:name w:val="WW8Num19z3"/>
    <w:rsid w:val="007D5BAA"/>
    <w:rPr>
      <w:rFonts w:ascii="Symbol" w:hAnsi="Symbol"/>
    </w:rPr>
  </w:style>
  <w:style w:type="character" w:customStyle="1" w:styleId="WW8Num20z0">
    <w:name w:val="WW8Num20z0"/>
    <w:rsid w:val="007D5BAA"/>
    <w:rPr>
      <w:rFonts w:ascii="Symbol" w:hAnsi="Symbol"/>
    </w:rPr>
  </w:style>
  <w:style w:type="character" w:customStyle="1" w:styleId="WW8Num23z0">
    <w:name w:val="WW8Num23z0"/>
    <w:rsid w:val="007D5BAA"/>
    <w:rPr>
      <w:rFonts w:ascii="Symbol" w:hAnsi="Symbol"/>
    </w:rPr>
  </w:style>
  <w:style w:type="character" w:customStyle="1" w:styleId="WW8Num30z0">
    <w:name w:val="WW8Num30z0"/>
    <w:rsid w:val="007D5BAA"/>
    <w:rPr>
      <w:rFonts w:ascii="Symbol" w:hAnsi="Symbol"/>
    </w:rPr>
  </w:style>
  <w:style w:type="character" w:customStyle="1" w:styleId="WW8Num39z0">
    <w:name w:val="WW8Num39z0"/>
    <w:rsid w:val="007D5BAA"/>
    <w:rPr>
      <w:rFonts w:ascii="Symbol" w:hAnsi="Symbol"/>
    </w:rPr>
  </w:style>
  <w:style w:type="character" w:customStyle="1" w:styleId="WW8Num39z1">
    <w:name w:val="WW8Num39z1"/>
    <w:rsid w:val="007D5BAA"/>
    <w:rPr>
      <w:rFonts w:ascii="Courier New" w:hAnsi="Courier New" w:cs="Courier New"/>
    </w:rPr>
  </w:style>
  <w:style w:type="character" w:customStyle="1" w:styleId="WW8Num39z2">
    <w:name w:val="WW8Num39z2"/>
    <w:rsid w:val="007D5BAA"/>
    <w:rPr>
      <w:rFonts w:ascii="Wingdings" w:hAnsi="Wingdings"/>
    </w:rPr>
  </w:style>
  <w:style w:type="character" w:customStyle="1" w:styleId="WW8Num43z0">
    <w:name w:val="WW8Num43z0"/>
    <w:rsid w:val="007D5BAA"/>
    <w:rPr>
      <w:rFonts w:ascii="Symbol" w:hAnsi="Symbol"/>
    </w:rPr>
  </w:style>
  <w:style w:type="character" w:customStyle="1" w:styleId="37">
    <w:name w:val="Основной шрифт абзаца3"/>
    <w:rsid w:val="007D5BAA"/>
  </w:style>
  <w:style w:type="character" w:customStyle="1" w:styleId="313">
    <w:name w:val="Основной текст 3 Знак1"/>
    <w:rsid w:val="007D5BAA"/>
    <w:rPr>
      <w:sz w:val="16"/>
      <w:szCs w:val="16"/>
      <w:lang w:val="ru-RU" w:eastAsia="ar-SA" w:bidi="ar-SA"/>
    </w:rPr>
  </w:style>
  <w:style w:type="character" w:customStyle="1" w:styleId="WW-Absatz-Standardschriftart1">
    <w:name w:val="WW-Absatz-Standardschriftart1"/>
    <w:rsid w:val="007D5BAA"/>
  </w:style>
  <w:style w:type="character" w:customStyle="1" w:styleId="29">
    <w:name w:val="Основной шрифт абзаца2"/>
    <w:rsid w:val="007D5BAA"/>
  </w:style>
  <w:style w:type="character" w:customStyle="1" w:styleId="WW8Num3z0">
    <w:name w:val="WW8Num3z0"/>
    <w:rsid w:val="007D5BAA"/>
    <w:rPr>
      <w:rFonts w:ascii="Symbol" w:hAnsi="Symbol" w:cs="OpenSymbol"/>
    </w:rPr>
  </w:style>
  <w:style w:type="character" w:customStyle="1" w:styleId="WW8Num4z0">
    <w:name w:val="WW8Num4z0"/>
    <w:rsid w:val="007D5BAA"/>
    <w:rPr>
      <w:b/>
      <w:bCs/>
      <w:sz w:val="28"/>
      <w:szCs w:val="28"/>
    </w:rPr>
  </w:style>
  <w:style w:type="character" w:customStyle="1" w:styleId="WW8Num5z2">
    <w:name w:val="WW8Num5z2"/>
    <w:rsid w:val="007D5BAA"/>
    <w:rPr>
      <w:sz w:val="28"/>
      <w:szCs w:val="28"/>
    </w:rPr>
  </w:style>
  <w:style w:type="character" w:customStyle="1" w:styleId="WW-Absatz-Standardschriftart11">
    <w:name w:val="WW-Absatz-Standardschriftart11"/>
    <w:rsid w:val="007D5BAA"/>
  </w:style>
  <w:style w:type="character" w:customStyle="1" w:styleId="WW-Absatz-Standardschriftart111">
    <w:name w:val="WW-Absatz-Standardschriftart111"/>
    <w:rsid w:val="007D5BAA"/>
  </w:style>
  <w:style w:type="character" w:customStyle="1" w:styleId="WW-Absatz-Standardschriftart1111">
    <w:name w:val="WW-Absatz-Standardschriftart1111"/>
    <w:rsid w:val="007D5BAA"/>
  </w:style>
  <w:style w:type="character" w:customStyle="1" w:styleId="WW-Absatz-Standardschriftart11111">
    <w:name w:val="WW-Absatz-Standardschriftart11111"/>
    <w:rsid w:val="007D5BAA"/>
  </w:style>
  <w:style w:type="character" w:customStyle="1" w:styleId="FontStyle40">
    <w:name w:val="Font Style40"/>
    <w:rsid w:val="007D5BAA"/>
    <w:rPr>
      <w:rFonts w:ascii="Times New Roman" w:hAnsi="Times New Roman" w:cs="Times New Roman"/>
      <w:sz w:val="22"/>
      <w:szCs w:val="22"/>
    </w:rPr>
  </w:style>
  <w:style w:type="character" w:customStyle="1" w:styleId="afff1">
    <w:name w:val="Маркеры списка"/>
    <w:rsid w:val="007D5BAA"/>
    <w:rPr>
      <w:rFonts w:ascii="OpenSymbol" w:eastAsia="OpenSymbol" w:hAnsi="OpenSymbol" w:cs="OpenSymbol"/>
    </w:rPr>
  </w:style>
  <w:style w:type="character" w:customStyle="1" w:styleId="38">
    <w:name w:val="Основной текст 3 Знак Знак Знак"/>
    <w:rsid w:val="007D5BAA"/>
    <w:rPr>
      <w:sz w:val="16"/>
      <w:szCs w:val="16"/>
      <w:lang w:val="ru-RU" w:eastAsia="ar-SA" w:bidi="ar-SA"/>
    </w:rPr>
  </w:style>
  <w:style w:type="character" w:customStyle="1" w:styleId="71">
    <w:name w:val="Знак Знак7"/>
    <w:rsid w:val="007D5BAA"/>
    <w:rPr>
      <w:lang w:val="ru-RU" w:eastAsia="ar-SA" w:bidi="ar-SA"/>
    </w:rPr>
  </w:style>
  <w:style w:type="character" w:customStyle="1" w:styleId="HTML">
    <w:name w:val="Стандартный HTML Знак"/>
    <w:rsid w:val="007D5BAA"/>
    <w:rPr>
      <w:rFonts w:ascii="Courier New" w:hAnsi="Courier New" w:cs="Courier New"/>
    </w:rPr>
  </w:style>
  <w:style w:type="character" w:customStyle="1" w:styleId="1e">
    <w:name w:val="Основной текст Знак1"/>
    <w:basedOn w:val="a3"/>
    <w:rsid w:val="007D5BAA"/>
    <w:rPr>
      <w:sz w:val="24"/>
      <w:lang w:eastAsia="ar-SA"/>
    </w:rPr>
  </w:style>
  <w:style w:type="paragraph" w:customStyle="1" w:styleId="2a">
    <w:name w:val="Название2"/>
    <w:basedOn w:val="a2"/>
    <w:rsid w:val="007D5BAA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9">
    <w:name w:val="Указатель3"/>
    <w:basedOn w:val="a2"/>
    <w:rsid w:val="007D5BAA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">
    <w:name w:val="Основной текст с отступом Знак1"/>
    <w:basedOn w:val="a3"/>
    <w:rsid w:val="007D5BAA"/>
    <w:rPr>
      <w:sz w:val="24"/>
      <w:lang w:eastAsia="ar-SA"/>
    </w:rPr>
  </w:style>
  <w:style w:type="paragraph" w:customStyle="1" w:styleId="230">
    <w:name w:val="Основной текст с отступом 23"/>
    <w:basedOn w:val="a2"/>
    <w:rsid w:val="007D5BAA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customStyle="1" w:styleId="1f0">
    <w:name w:val="Схема документа1"/>
    <w:basedOn w:val="a2"/>
    <w:rsid w:val="007D5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330">
    <w:name w:val="Основной текст 33"/>
    <w:basedOn w:val="a2"/>
    <w:rsid w:val="007D5B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f1">
    <w:name w:val="Верхний колонтитул Знак1"/>
    <w:basedOn w:val="a3"/>
    <w:rsid w:val="007D5BAA"/>
    <w:rPr>
      <w:lang w:eastAsia="ar-SA"/>
    </w:rPr>
  </w:style>
  <w:style w:type="paragraph" w:customStyle="1" w:styleId="afff2">
    <w:name w:val="Знак Знак Знак Знак Знак Знак Знак"/>
    <w:basedOn w:val="a2"/>
    <w:rsid w:val="007D5BAA"/>
    <w:pPr>
      <w:spacing w:before="100" w:after="10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f3">
    <w:name w:val="Знак"/>
    <w:basedOn w:val="a2"/>
    <w:rsid w:val="007D5BAA"/>
    <w:pPr>
      <w:spacing w:before="100" w:after="10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fn2r">
    <w:name w:val="fn2r"/>
    <w:basedOn w:val="a2"/>
    <w:rsid w:val="007D5BA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4">
    <w:name w:val="Знак Знак Знак Знак Знак Знак Знак Знак"/>
    <w:basedOn w:val="a2"/>
    <w:rsid w:val="007D5BAA"/>
    <w:pPr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f5">
    <w:name w:val="Знак Знак Знак Знак Знак Знак Знак Знак Знак Знак Знак"/>
    <w:basedOn w:val="a2"/>
    <w:rsid w:val="007D5BAA"/>
    <w:pPr>
      <w:spacing w:before="100" w:after="10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f6">
    <w:name w:val="Знак Знак Знак Знак Знак"/>
    <w:basedOn w:val="a2"/>
    <w:rsid w:val="007D5BAA"/>
    <w:pPr>
      <w:spacing w:before="100" w:after="10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HTML0">
    <w:name w:val="HTML Preformatted"/>
    <w:basedOn w:val="a2"/>
    <w:link w:val="HTML1"/>
    <w:rsid w:val="007D5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1">
    <w:name w:val="Стандартный HTML Знак1"/>
    <w:basedOn w:val="a3"/>
    <w:link w:val="HTML0"/>
    <w:rsid w:val="007D5BA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f2">
    <w:name w:val="Название объекта1"/>
    <w:basedOn w:val="a2"/>
    <w:rsid w:val="007D5B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2"/>
    <w:rsid w:val="007D5BA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fff7">
    <w:name w:val="Содержимое врезки"/>
    <w:basedOn w:val="af2"/>
    <w:rsid w:val="007D5BAA"/>
    <w:pPr>
      <w:widowControl/>
    </w:pPr>
    <w:rPr>
      <w:rFonts w:eastAsia="Times New Roman"/>
      <w:kern w:val="0"/>
      <w:sz w:val="20"/>
      <w:szCs w:val="20"/>
      <w:lang w:eastAsia="ar-SA"/>
    </w:rPr>
  </w:style>
  <w:style w:type="paragraph" w:customStyle="1" w:styleId="321">
    <w:name w:val="Основной текст 32"/>
    <w:basedOn w:val="a2"/>
    <w:rsid w:val="007D5B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0">
    <w:name w:val="Основной текст с отступом 22"/>
    <w:basedOn w:val="a2"/>
    <w:rsid w:val="007D5BA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2"/>
    <w:rsid w:val="007D5BA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TimesNewRoman">
    <w:name w:val="Стиль Заголовок 2 + Times New Roman По ширине"/>
    <w:basedOn w:val="2"/>
    <w:rsid w:val="007D5BAA"/>
    <w:pPr>
      <w:suppressAutoHyphens/>
      <w:spacing w:before="240" w:after="240" w:line="24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afff8">
    <w:name w:val="Заголовок статьи"/>
    <w:basedOn w:val="a2"/>
    <w:next w:val="a2"/>
    <w:rsid w:val="007D5B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">
    <w:name w:val="Комментарий"/>
    <w:basedOn w:val="a2"/>
    <w:next w:val="a2"/>
    <w:rsid w:val="007D5BAA"/>
    <w:pPr>
      <w:numPr>
        <w:numId w:val="2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  <w:lang w:eastAsia="en-US"/>
    </w:rPr>
  </w:style>
  <w:style w:type="paragraph" w:customStyle="1" w:styleId="a0">
    <w:name w:val="Перечисление"/>
    <w:basedOn w:val="a2"/>
    <w:rsid w:val="007D5BAA"/>
    <w:pPr>
      <w:widowControl w:val="0"/>
      <w:numPr>
        <w:ilvl w:val="2"/>
        <w:numId w:val="2"/>
      </w:numPr>
      <w:tabs>
        <w:tab w:val="clear" w:pos="2160"/>
        <w:tab w:val="num" w:pos="360"/>
      </w:tabs>
      <w:spacing w:before="20" w:after="20" w:line="240" w:lineRule="auto"/>
      <w:ind w:left="0" w:firstLine="0"/>
      <w:jc w:val="both"/>
    </w:pPr>
    <w:rPr>
      <w:rFonts w:ascii="Arial Narrow" w:eastAsia="Times New Roman" w:hAnsi="Arial Narrow" w:cs="Arial Narrow"/>
      <w:sz w:val="24"/>
      <w:szCs w:val="24"/>
    </w:rPr>
  </w:style>
  <w:style w:type="paragraph" w:customStyle="1" w:styleId="afff9">
    <w:name w:val="Пример перечисление"/>
    <w:basedOn w:val="a2"/>
    <w:rsid w:val="007D5BAA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</w:rPr>
  </w:style>
  <w:style w:type="character" w:customStyle="1" w:styleId="afffa">
    <w:name w:val="Основной текст_"/>
    <w:link w:val="1f3"/>
    <w:rsid w:val="007D5BAA"/>
    <w:rPr>
      <w:sz w:val="28"/>
      <w:szCs w:val="28"/>
      <w:shd w:val="clear" w:color="auto" w:fill="FFFFFF"/>
    </w:rPr>
  </w:style>
  <w:style w:type="paragraph" w:customStyle="1" w:styleId="1f3">
    <w:name w:val="Основной текст1"/>
    <w:basedOn w:val="a2"/>
    <w:link w:val="afffa"/>
    <w:rsid w:val="007D5BAA"/>
    <w:pPr>
      <w:shd w:val="clear" w:color="auto" w:fill="FFFFFF"/>
      <w:spacing w:after="0" w:line="319" w:lineRule="exact"/>
      <w:jc w:val="both"/>
    </w:pPr>
    <w:rPr>
      <w:sz w:val="28"/>
      <w:szCs w:val="28"/>
    </w:rPr>
  </w:style>
  <w:style w:type="character" w:customStyle="1" w:styleId="1f4">
    <w:name w:val="Заголовок №1_"/>
    <w:link w:val="1f5"/>
    <w:rsid w:val="007D5BAA"/>
    <w:rPr>
      <w:sz w:val="27"/>
      <w:szCs w:val="27"/>
      <w:shd w:val="clear" w:color="auto" w:fill="FFFFFF"/>
    </w:rPr>
  </w:style>
  <w:style w:type="paragraph" w:customStyle="1" w:styleId="1f5">
    <w:name w:val="Заголовок №1"/>
    <w:basedOn w:val="a2"/>
    <w:link w:val="1f4"/>
    <w:rsid w:val="007D5BAA"/>
    <w:pPr>
      <w:shd w:val="clear" w:color="auto" w:fill="FFFFFF"/>
      <w:spacing w:after="420" w:line="0" w:lineRule="atLeast"/>
      <w:jc w:val="center"/>
      <w:outlineLvl w:val="0"/>
    </w:pPr>
    <w:rPr>
      <w:sz w:val="27"/>
      <w:szCs w:val="27"/>
    </w:rPr>
  </w:style>
  <w:style w:type="paragraph" w:styleId="afffb">
    <w:name w:val="Block Text"/>
    <w:basedOn w:val="a2"/>
    <w:rsid w:val="007D5BAA"/>
    <w:pPr>
      <w:widowControl w:val="0"/>
      <w:autoSpaceDE w:val="0"/>
      <w:autoSpaceDN w:val="0"/>
      <w:spacing w:after="0" w:line="240" w:lineRule="auto"/>
      <w:ind w:left="1" w:right="63" w:firstLine="851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styleId="afffc">
    <w:name w:val="FollowedHyperlink"/>
    <w:basedOn w:val="a3"/>
    <w:rsid w:val="007D5BAA"/>
    <w:rPr>
      <w:color w:val="800080"/>
      <w:u w:val="single"/>
    </w:rPr>
  </w:style>
  <w:style w:type="paragraph" w:customStyle="1" w:styleId="1f6">
    <w:name w:val="Обычный1"/>
    <w:rsid w:val="007D5BA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aaieiaienoaoue">
    <w:name w:val="Caaieiaie noaoue"/>
    <w:basedOn w:val="a2"/>
    <w:next w:val="a2"/>
    <w:rsid w:val="007D5BA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f7">
    <w:name w:val="обычный_1 Знак Знак Знак Знак Знак Знак Знак Знак Знак"/>
    <w:basedOn w:val="a2"/>
    <w:link w:val="1f8"/>
    <w:rsid w:val="007D5BA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f8">
    <w:name w:val="обычный_1 Знак Знак Знак Знак Знак Знак Знак Знак Знак Знак"/>
    <w:link w:val="1f7"/>
    <w:rsid w:val="007D5BAA"/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d">
    <w:name w:val="Plain Text"/>
    <w:basedOn w:val="a2"/>
    <w:link w:val="afffe"/>
    <w:rsid w:val="007D5BA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e">
    <w:name w:val="Текст Знак"/>
    <w:basedOn w:val="a3"/>
    <w:link w:val="afffd"/>
    <w:rsid w:val="007D5BAA"/>
    <w:rPr>
      <w:rFonts w:ascii="Courier New" w:eastAsia="Times New Roman" w:hAnsi="Courier New" w:cs="Times New Roman"/>
      <w:sz w:val="20"/>
      <w:szCs w:val="20"/>
    </w:rPr>
  </w:style>
  <w:style w:type="paragraph" w:customStyle="1" w:styleId="41">
    <w:name w:val="Основной текст4"/>
    <w:basedOn w:val="a2"/>
    <w:rsid w:val="007D5BAA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rmal1">
    <w:name w:val="consplusnormal"/>
    <w:basedOn w:val="a2"/>
    <w:rsid w:val="007D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7D5BAA"/>
  </w:style>
  <w:style w:type="character" w:customStyle="1" w:styleId="1f9">
    <w:name w:val="Знак Знак1"/>
    <w:rsid w:val="007D5BAA"/>
    <w:rPr>
      <w:sz w:val="24"/>
      <w:szCs w:val="24"/>
    </w:rPr>
  </w:style>
  <w:style w:type="paragraph" w:customStyle="1" w:styleId="affff">
    <w:name w:val="Заголовок для информации об изменениях"/>
    <w:basedOn w:val="1"/>
    <w:next w:val="a2"/>
    <w:rsid w:val="007D5BAA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after="108" w:line="240" w:lineRule="auto"/>
      <w:jc w:val="center"/>
      <w:outlineLvl w:val="9"/>
    </w:pPr>
    <w:rPr>
      <w:rFonts w:ascii="Arial" w:eastAsia="Times New Roman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ff0">
    <w:name w:val="Подвал для информации об изменениях"/>
    <w:basedOn w:val="1"/>
    <w:next w:val="a2"/>
    <w:rsid w:val="007D5BAA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color w:val="26282F"/>
      <w:kern w:val="0"/>
      <w:sz w:val="18"/>
      <w:szCs w:val="18"/>
    </w:rPr>
  </w:style>
  <w:style w:type="paragraph" w:customStyle="1" w:styleId="affff1">
    <w:name w:val="Текст (справка)"/>
    <w:basedOn w:val="a2"/>
    <w:next w:val="a2"/>
    <w:rsid w:val="007D5BA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2">
    <w:name w:val="Информация об изменениях документа"/>
    <w:basedOn w:val="a"/>
    <w:next w:val="a2"/>
    <w:rsid w:val="007D5BAA"/>
    <w:pPr>
      <w:widowControl w:val="0"/>
      <w:spacing w:before="75"/>
    </w:pPr>
    <w:rPr>
      <w:rFonts w:eastAsia="Times New Roman"/>
      <w:color w:val="353842"/>
      <w:shd w:val="clear" w:color="auto" w:fill="F0F0F0"/>
      <w:lang w:eastAsia="ru-RU"/>
    </w:rPr>
  </w:style>
  <w:style w:type="character" w:customStyle="1" w:styleId="affff3">
    <w:name w:val="Цветовое выделение для Текст"/>
    <w:rsid w:val="007D5BAA"/>
    <w:rPr>
      <w:sz w:val="24"/>
    </w:rPr>
  </w:style>
  <w:style w:type="paragraph" w:customStyle="1" w:styleId="1fa">
    <w:name w:val="Обычный (веб)1"/>
    <w:basedOn w:val="a2"/>
    <w:rsid w:val="007D5BA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72">
    <w:name w:val="Основной текст7"/>
    <w:rsid w:val="007D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msonormalcxspmiddle">
    <w:name w:val="msonormalcxspmiddle"/>
    <w:basedOn w:val="a2"/>
    <w:rsid w:val="007D5B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2">
    <w:name w:val="Основной шрифт абзаца4"/>
    <w:rsid w:val="007D5BAA"/>
  </w:style>
  <w:style w:type="paragraph" w:customStyle="1" w:styleId="212">
    <w:name w:val="Основной текст (2)1"/>
    <w:basedOn w:val="a2"/>
    <w:rsid w:val="007D5BAA"/>
    <w:pPr>
      <w:widowControl w:val="0"/>
      <w:shd w:val="clear" w:color="auto" w:fill="FFFFFF"/>
      <w:spacing w:after="0" w:line="298" w:lineRule="exact"/>
      <w:ind w:hanging="90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affff4">
    <w:name w:val="Оглавление"/>
    <w:basedOn w:val="a2"/>
    <w:next w:val="a2"/>
    <w:rsid w:val="007D5BAA"/>
    <w:pPr>
      <w:widowControl w:val="0"/>
      <w:suppressAutoHyphens/>
      <w:spacing w:after="0" w:line="240" w:lineRule="auto"/>
      <w:ind w:left="140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estern">
    <w:name w:val="western"/>
    <w:basedOn w:val="a2"/>
    <w:rsid w:val="007D5BAA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7D5BAA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1fb">
    <w:name w:val="Цитата1"/>
    <w:basedOn w:val="a2"/>
    <w:rsid w:val="007D5BAA"/>
    <w:pPr>
      <w:widowControl w:val="0"/>
      <w:tabs>
        <w:tab w:val="left" w:pos="5164"/>
      </w:tabs>
      <w:autoSpaceDE w:val="0"/>
      <w:autoSpaceDN w:val="0"/>
      <w:adjustRightInd w:val="0"/>
      <w:spacing w:after="0" w:line="240" w:lineRule="auto"/>
      <w:ind w:left="-58" w:right="-61"/>
      <w:jc w:val="center"/>
    </w:pPr>
    <w:rPr>
      <w:rFonts w:ascii="Arial" w:eastAsia="Times New Roman" w:hAnsi="Arial" w:cs="Arial"/>
      <w:lang w:eastAsia="ar-SA"/>
    </w:rPr>
  </w:style>
  <w:style w:type="character" w:customStyle="1" w:styleId="links8">
    <w:name w:val="link s_8"/>
    <w:basedOn w:val="a3"/>
    <w:rsid w:val="007D5BAA"/>
  </w:style>
  <w:style w:type="paragraph" w:customStyle="1" w:styleId="p11">
    <w:name w:val="p11"/>
    <w:basedOn w:val="a2"/>
    <w:rsid w:val="007D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3"/>
    <w:rsid w:val="007D5BAA"/>
  </w:style>
  <w:style w:type="paragraph" w:customStyle="1" w:styleId="p6">
    <w:name w:val="p6"/>
    <w:basedOn w:val="a2"/>
    <w:rsid w:val="007D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2"/>
    <w:rsid w:val="007D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2"/>
    <w:rsid w:val="007D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2"/>
    <w:rsid w:val="007D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3"/>
    <w:rsid w:val="007D5BAA"/>
  </w:style>
  <w:style w:type="paragraph" w:customStyle="1" w:styleId="p22">
    <w:name w:val="p22"/>
    <w:basedOn w:val="a2"/>
    <w:rsid w:val="007D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3"/>
    <w:rsid w:val="007D5BAA"/>
  </w:style>
  <w:style w:type="paragraph" w:customStyle="1" w:styleId="p14">
    <w:name w:val="p14"/>
    <w:basedOn w:val="a2"/>
    <w:rsid w:val="007D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3"/>
    <w:rsid w:val="007D5BAA"/>
  </w:style>
  <w:style w:type="paragraph" w:customStyle="1" w:styleId="p7">
    <w:name w:val="p7"/>
    <w:basedOn w:val="a2"/>
    <w:rsid w:val="007D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2"/>
    <w:rsid w:val="007D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3"/>
    <w:rsid w:val="007D5BAA"/>
  </w:style>
  <w:style w:type="paragraph" w:customStyle="1" w:styleId="p29">
    <w:name w:val="p29"/>
    <w:basedOn w:val="a2"/>
    <w:rsid w:val="007D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2"/>
    <w:rsid w:val="007D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3"/>
    <w:rsid w:val="007D5BAA"/>
  </w:style>
  <w:style w:type="character" w:customStyle="1" w:styleId="2c">
    <w:name w:val="Основной текст (2)_"/>
    <w:link w:val="2d"/>
    <w:rsid w:val="007D5BAA"/>
    <w:rPr>
      <w:sz w:val="28"/>
      <w:szCs w:val="28"/>
      <w:shd w:val="clear" w:color="auto" w:fill="FFFFFF"/>
    </w:rPr>
  </w:style>
  <w:style w:type="paragraph" w:customStyle="1" w:styleId="2d">
    <w:name w:val="Основной текст (2)"/>
    <w:basedOn w:val="a2"/>
    <w:link w:val="2c"/>
    <w:rsid w:val="007D5BAA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customStyle="1" w:styleId="3pt">
    <w:name w:val="Основной текст + Интервал 3 pt"/>
    <w:basedOn w:val="a3"/>
    <w:rsid w:val="007D5BAA"/>
    <w:rPr>
      <w:rFonts w:ascii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ff5">
    <w:name w:val="Активная гипертекстовая ссылка"/>
    <w:uiPriority w:val="99"/>
    <w:rsid w:val="007D5BAA"/>
    <w:rPr>
      <w:rFonts w:cs="Times New Roman"/>
      <w:b/>
      <w:color w:val="106BBE"/>
      <w:u w:val="single"/>
    </w:rPr>
  </w:style>
  <w:style w:type="character" w:customStyle="1" w:styleId="affff6">
    <w:name w:val="Выделение для Базового Поиска"/>
    <w:uiPriority w:val="99"/>
    <w:rsid w:val="007D5BAA"/>
    <w:rPr>
      <w:rFonts w:cs="Times New Roman"/>
      <w:b/>
      <w:bCs/>
      <w:color w:val="0058A9"/>
    </w:rPr>
  </w:style>
  <w:style w:type="character" w:customStyle="1" w:styleId="affff7">
    <w:name w:val="Выделение для Базового Поиска (курсив)"/>
    <w:uiPriority w:val="99"/>
    <w:rsid w:val="007D5BAA"/>
    <w:rPr>
      <w:rFonts w:cs="Times New Roman"/>
      <w:b/>
      <w:bCs/>
      <w:i/>
      <w:iCs/>
      <w:color w:val="0058A9"/>
    </w:rPr>
  </w:style>
  <w:style w:type="character" w:customStyle="1" w:styleId="affff8">
    <w:name w:val="Заголовок своего сообщения"/>
    <w:uiPriority w:val="99"/>
    <w:rsid w:val="007D5BAA"/>
    <w:rPr>
      <w:rFonts w:cs="Times New Roman"/>
      <w:b/>
      <w:bCs/>
      <w:color w:val="26282F"/>
    </w:rPr>
  </w:style>
  <w:style w:type="character" w:customStyle="1" w:styleId="affff9">
    <w:name w:val="Заголовок чужого сообщения"/>
    <w:uiPriority w:val="99"/>
    <w:rsid w:val="007D5BAA"/>
    <w:rPr>
      <w:rFonts w:cs="Times New Roman"/>
      <w:b/>
      <w:bCs/>
      <w:color w:val="FF0000"/>
    </w:rPr>
  </w:style>
  <w:style w:type="character" w:customStyle="1" w:styleId="affffa">
    <w:name w:val="Найденные слова"/>
    <w:uiPriority w:val="99"/>
    <w:rsid w:val="007D5BAA"/>
    <w:rPr>
      <w:rFonts w:cs="Times New Roman"/>
      <w:b/>
      <w:color w:val="26282F"/>
      <w:shd w:val="clear" w:color="auto" w:fill="FFF580"/>
    </w:rPr>
  </w:style>
  <w:style w:type="character" w:customStyle="1" w:styleId="affffb">
    <w:name w:val="Не вступил в силу"/>
    <w:uiPriority w:val="99"/>
    <w:rsid w:val="007D5BAA"/>
    <w:rPr>
      <w:rFonts w:cs="Times New Roman"/>
      <w:b/>
      <w:color w:val="000000"/>
      <w:shd w:val="clear" w:color="auto" w:fill="D8EDE8"/>
    </w:rPr>
  </w:style>
  <w:style w:type="character" w:customStyle="1" w:styleId="affffc">
    <w:name w:val="Опечатки"/>
    <w:uiPriority w:val="99"/>
    <w:rsid w:val="007D5BAA"/>
    <w:rPr>
      <w:color w:val="FF0000"/>
    </w:rPr>
  </w:style>
  <w:style w:type="character" w:customStyle="1" w:styleId="affffd">
    <w:name w:val="Сравнение редакций"/>
    <w:uiPriority w:val="99"/>
    <w:rsid w:val="007D5BAA"/>
    <w:rPr>
      <w:rFonts w:cs="Times New Roman"/>
      <w:b/>
      <w:color w:val="26282F"/>
    </w:rPr>
  </w:style>
  <w:style w:type="character" w:customStyle="1" w:styleId="affffe">
    <w:name w:val="Сравнение редакций. Добавленный фрагмент"/>
    <w:rsid w:val="007D5BAA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7D5BAA"/>
    <w:rPr>
      <w:color w:val="000000"/>
      <w:shd w:val="clear" w:color="auto" w:fill="C4C413"/>
    </w:rPr>
  </w:style>
  <w:style w:type="character" w:customStyle="1" w:styleId="afffff0">
    <w:name w:val="Ссылка на утративший силу документ"/>
    <w:uiPriority w:val="99"/>
    <w:rsid w:val="007D5BAA"/>
    <w:rPr>
      <w:rFonts w:cs="Times New Roman"/>
      <w:b/>
      <w:color w:val="749232"/>
    </w:rPr>
  </w:style>
  <w:style w:type="character" w:customStyle="1" w:styleId="afffff1">
    <w:name w:val="Утратил силу"/>
    <w:uiPriority w:val="99"/>
    <w:rsid w:val="007D5BAA"/>
    <w:rPr>
      <w:rFonts w:cs="Times New Roman"/>
      <w:b/>
      <w:strike/>
      <w:color w:val="666600"/>
    </w:rPr>
  </w:style>
  <w:style w:type="character" w:customStyle="1" w:styleId="WW8Num1z0">
    <w:name w:val="WW8Num1z0"/>
    <w:rsid w:val="007D5BAA"/>
    <w:rPr>
      <w:b/>
    </w:rPr>
  </w:style>
  <w:style w:type="character" w:customStyle="1" w:styleId="WW8Num5z1">
    <w:name w:val="WW8Num5z1"/>
    <w:rsid w:val="007D5BAA"/>
    <w:rPr>
      <w:rFonts w:ascii="Times New Roman" w:hAnsi="Times New Roman" w:cs="Times New Roman"/>
    </w:rPr>
  </w:style>
  <w:style w:type="character" w:customStyle="1" w:styleId="WW8Num10z0">
    <w:name w:val="WW8Num10z0"/>
    <w:rsid w:val="007D5BAA"/>
    <w:rPr>
      <w:b/>
    </w:rPr>
  </w:style>
  <w:style w:type="character" w:customStyle="1" w:styleId="WW8Num10z1">
    <w:name w:val="WW8Num10z1"/>
    <w:rsid w:val="007D5BAA"/>
    <w:rPr>
      <w:b w:val="0"/>
    </w:rPr>
  </w:style>
  <w:style w:type="character" w:customStyle="1" w:styleId="WW8Num12z0">
    <w:name w:val="WW8Num12z0"/>
    <w:rsid w:val="007D5BAA"/>
    <w:rPr>
      <w:rFonts w:ascii="Symbol" w:hAnsi="Symbol" w:cs="Symbol"/>
    </w:rPr>
  </w:style>
  <w:style w:type="character" w:customStyle="1" w:styleId="WW8Num12z1">
    <w:name w:val="WW8Num12z1"/>
    <w:rsid w:val="007D5BAA"/>
    <w:rPr>
      <w:rFonts w:ascii="Courier New" w:hAnsi="Courier New" w:cs="Courier New"/>
    </w:rPr>
  </w:style>
  <w:style w:type="character" w:customStyle="1" w:styleId="WW8Num12z2">
    <w:name w:val="WW8Num12z2"/>
    <w:rsid w:val="007D5BAA"/>
    <w:rPr>
      <w:rFonts w:ascii="Wingdings" w:hAnsi="Wingdings" w:cs="Wingdings"/>
    </w:rPr>
  </w:style>
  <w:style w:type="character" w:customStyle="1" w:styleId="WW8Num21z1">
    <w:name w:val="WW8Num21z1"/>
    <w:rsid w:val="007D5BAA"/>
    <w:rPr>
      <w:rFonts w:ascii="Times New Roman" w:hAnsi="Times New Roman" w:cs="Times New Roman"/>
    </w:rPr>
  </w:style>
  <w:style w:type="character" w:customStyle="1" w:styleId="WW8Num24z0">
    <w:name w:val="WW8Num24z0"/>
    <w:rsid w:val="007D5BA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7D5BAA"/>
    <w:rPr>
      <w:rFonts w:ascii="Courier New" w:hAnsi="Courier New" w:cs="Courier New"/>
    </w:rPr>
  </w:style>
  <w:style w:type="character" w:customStyle="1" w:styleId="WW8Num24z2">
    <w:name w:val="WW8Num24z2"/>
    <w:rsid w:val="007D5BAA"/>
    <w:rPr>
      <w:rFonts w:ascii="Wingdings" w:hAnsi="Wingdings" w:cs="Wingdings"/>
    </w:rPr>
  </w:style>
  <w:style w:type="character" w:customStyle="1" w:styleId="WW8Num24z3">
    <w:name w:val="WW8Num24z3"/>
    <w:rsid w:val="007D5BAA"/>
    <w:rPr>
      <w:rFonts w:ascii="Symbol" w:hAnsi="Symbol" w:cs="Symbol"/>
    </w:rPr>
  </w:style>
  <w:style w:type="character" w:customStyle="1" w:styleId="WW8Num26z0">
    <w:name w:val="WW8Num26z0"/>
    <w:rsid w:val="007D5BAA"/>
    <w:rPr>
      <w:rFonts w:ascii="Times New Roman" w:hAnsi="Times New Roman" w:cs="Times New Roman"/>
    </w:rPr>
  </w:style>
  <w:style w:type="character" w:customStyle="1" w:styleId="WW8Num28z0">
    <w:name w:val="WW8Num28z0"/>
    <w:rsid w:val="007D5BAA"/>
    <w:rPr>
      <w:b/>
    </w:rPr>
  </w:style>
  <w:style w:type="character" w:customStyle="1" w:styleId="WW8Num35z0">
    <w:name w:val="WW8Num35z0"/>
    <w:rsid w:val="007D5BAA"/>
    <w:rPr>
      <w:rFonts w:ascii="Times New Roman" w:hAnsi="Times New Roman" w:cs="Times New Roman"/>
    </w:rPr>
  </w:style>
  <w:style w:type="character" w:customStyle="1" w:styleId="WW8Num36z0">
    <w:name w:val="WW8Num36z0"/>
    <w:rsid w:val="007D5BAA"/>
    <w:rPr>
      <w:rFonts w:ascii="Times New Roman" w:hAnsi="Times New Roman" w:cs="Times New Roman"/>
      <w:b w:val="0"/>
    </w:rPr>
  </w:style>
  <w:style w:type="character" w:customStyle="1" w:styleId="WW8Num37z0">
    <w:name w:val="WW8Num37z0"/>
    <w:rsid w:val="007D5BAA"/>
    <w:rPr>
      <w:rFonts w:ascii="Arial" w:hAnsi="Arial" w:cs="Arial"/>
      <w:b w:val="0"/>
    </w:rPr>
  </w:style>
  <w:style w:type="character" w:customStyle="1" w:styleId="NormallChar">
    <w:name w:val="Normal l Char"/>
    <w:rsid w:val="007D5BAA"/>
    <w:rPr>
      <w:sz w:val="24"/>
      <w:szCs w:val="24"/>
      <w:lang w:val="ru-RU" w:eastAsia="ar-SA" w:bidi="ar-SA"/>
    </w:rPr>
  </w:style>
  <w:style w:type="character" w:customStyle="1" w:styleId="afffff2">
    <w:name w:val="Символ сноски"/>
    <w:rsid w:val="007D5BAA"/>
    <w:rPr>
      <w:vertAlign w:val="superscript"/>
    </w:rPr>
  </w:style>
  <w:style w:type="character" w:customStyle="1" w:styleId="afffff3">
    <w:name w:val="Знак Знак Знак"/>
    <w:rsid w:val="007D5BAA"/>
    <w:rPr>
      <w:sz w:val="24"/>
      <w:lang w:val="ru-RU" w:eastAsia="ar-SA" w:bidi="ar-SA"/>
    </w:rPr>
  </w:style>
  <w:style w:type="character" w:customStyle="1" w:styleId="afffff4">
    <w:name w:val="Продолжение ссылки"/>
    <w:basedOn w:val="aff8"/>
    <w:rsid w:val="007D5BA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Normall">
    <w:name w:val="Normal l"/>
    <w:basedOn w:val="a2"/>
    <w:rsid w:val="007D5BAA"/>
    <w:pPr>
      <w:autoSpaceDE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5">
    <w:name w:val="Готовый"/>
    <w:basedOn w:val="a2"/>
    <w:rsid w:val="007D5B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ff6">
    <w:name w:val="footnote text"/>
    <w:basedOn w:val="a2"/>
    <w:link w:val="afffff7"/>
    <w:uiPriority w:val="99"/>
    <w:rsid w:val="007D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ff7">
    <w:name w:val="Текст сноски Знак"/>
    <w:basedOn w:val="a3"/>
    <w:link w:val="afffff6"/>
    <w:uiPriority w:val="99"/>
    <w:rsid w:val="007D5B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">
    <w:name w:val="WW-Заголовок"/>
    <w:basedOn w:val="a2"/>
    <w:next w:val="af2"/>
    <w:rsid w:val="007D5BA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2"/>
    <w:rsid w:val="007D5BA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8">
    <w:name w:val="обычный_"/>
    <w:basedOn w:val="a2"/>
    <w:autoRedefine/>
    <w:rsid w:val="007D5BA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fff9">
    <w:name w:val="line number"/>
    <w:basedOn w:val="a3"/>
    <w:uiPriority w:val="99"/>
    <w:rsid w:val="007D5BAA"/>
  </w:style>
  <w:style w:type="character" w:customStyle="1" w:styleId="1fc">
    <w:name w:val="Текст Знак1"/>
    <w:basedOn w:val="a3"/>
    <w:uiPriority w:val="99"/>
    <w:semiHidden/>
    <w:rsid w:val="007D5BAA"/>
    <w:rPr>
      <w:rFonts w:ascii="Consolas" w:hAnsi="Consolas" w:cs="Consolas"/>
      <w:sz w:val="21"/>
      <w:szCs w:val="21"/>
      <w:lang w:eastAsia="ar-SA"/>
    </w:rPr>
  </w:style>
  <w:style w:type="paragraph" w:customStyle="1" w:styleId="170">
    <w:name w:val="Основной текст17"/>
    <w:basedOn w:val="a2"/>
    <w:rsid w:val="007D5BAA"/>
    <w:pPr>
      <w:shd w:val="clear" w:color="auto" w:fill="FFFFFF"/>
      <w:spacing w:before="480" w:after="0" w:line="322" w:lineRule="exact"/>
      <w:jc w:val="both"/>
    </w:pPr>
    <w:rPr>
      <w:rFonts w:ascii="Times New Roman" w:eastAsia="Tahoma" w:hAnsi="Times New Roman" w:cs="Times New Roman"/>
      <w:sz w:val="27"/>
      <w:szCs w:val="27"/>
    </w:rPr>
  </w:style>
  <w:style w:type="paragraph" w:customStyle="1" w:styleId="afffffa">
    <w:name w:val="А.Заголовок"/>
    <w:basedOn w:val="a2"/>
    <w:rsid w:val="007D5BAA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fd">
    <w:name w:val="Нижний колонтитул Знак1"/>
    <w:basedOn w:val="a3"/>
    <w:rsid w:val="007D5BAA"/>
    <w:rPr>
      <w:sz w:val="24"/>
      <w:szCs w:val="24"/>
      <w:lang w:eastAsia="ar-SA"/>
    </w:rPr>
  </w:style>
  <w:style w:type="character" w:customStyle="1" w:styleId="1fe">
    <w:name w:val="Текст сноски Знак1"/>
    <w:basedOn w:val="a3"/>
    <w:rsid w:val="007D5BAA"/>
    <w:rPr>
      <w:rFonts w:ascii="Calibri" w:eastAsia="Calibri" w:hAnsi="Calibri"/>
      <w:lang w:eastAsia="ar-SA"/>
    </w:rPr>
  </w:style>
  <w:style w:type="paragraph" w:customStyle="1" w:styleId="Postan">
    <w:name w:val="Postan"/>
    <w:basedOn w:val="a2"/>
    <w:rsid w:val="007D5B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fb">
    <w:name w:val="Мой стиль"/>
    <w:basedOn w:val="a2"/>
    <w:rsid w:val="007D5BAA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">
    <w:name w:val="Подпункт"/>
    <w:basedOn w:val="a2"/>
    <w:next w:val="af2"/>
    <w:rsid w:val="007D5BAA"/>
    <w:pPr>
      <w:keepNext/>
      <w:numPr>
        <w:numId w:val="3"/>
      </w:numPr>
      <w:tabs>
        <w:tab w:val="left" w:pos="425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2"/>
    <w:rsid w:val="007D5BAA"/>
    <w:pPr>
      <w:numPr>
        <w:numId w:val="4"/>
      </w:numPr>
      <w:tabs>
        <w:tab w:val="clear" w:pos="1571"/>
      </w:tabs>
      <w:spacing w:after="160" w:line="240" w:lineRule="exact"/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c">
    <w:name w:val="Знак Знак Знак Знак Знак Знак Знак Знак Знак Знак"/>
    <w:basedOn w:val="a2"/>
    <w:rsid w:val="007D5BA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ffd">
    <w:name w:val="Текст примечания Знак"/>
    <w:basedOn w:val="a3"/>
    <w:link w:val="afffffe"/>
    <w:semiHidden/>
    <w:rsid w:val="007D5BAA"/>
    <w:rPr>
      <w:rFonts w:ascii="Times New Roman" w:eastAsia="Times New Roman" w:hAnsi="Times New Roman" w:cs="Times New Roman"/>
      <w:sz w:val="20"/>
      <w:szCs w:val="20"/>
    </w:rPr>
  </w:style>
  <w:style w:type="paragraph" w:styleId="afffffe">
    <w:name w:val="annotation text"/>
    <w:basedOn w:val="a2"/>
    <w:link w:val="afffffd"/>
    <w:semiHidden/>
    <w:rsid w:val="007D5B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f">
    <w:name w:val="Текст примечания Знак1"/>
    <w:basedOn w:val="a3"/>
    <w:uiPriority w:val="99"/>
    <w:semiHidden/>
    <w:rsid w:val="007D5BAA"/>
    <w:rPr>
      <w:sz w:val="20"/>
      <w:szCs w:val="20"/>
    </w:rPr>
  </w:style>
  <w:style w:type="character" w:customStyle="1" w:styleId="affffff">
    <w:name w:val="Тема примечания Знак"/>
    <w:basedOn w:val="afffffd"/>
    <w:link w:val="affffff0"/>
    <w:semiHidden/>
    <w:rsid w:val="007D5B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fff0">
    <w:name w:val="annotation subject"/>
    <w:basedOn w:val="afffffe"/>
    <w:next w:val="afffffe"/>
    <w:link w:val="affffff"/>
    <w:semiHidden/>
    <w:rsid w:val="007D5BAA"/>
    <w:rPr>
      <w:b/>
      <w:bCs/>
    </w:rPr>
  </w:style>
  <w:style w:type="character" w:customStyle="1" w:styleId="1ff0">
    <w:name w:val="Тема примечания Знак1"/>
    <w:basedOn w:val="1ff"/>
    <w:uiPriority w:val="99"/>
    <w:semiHidden/>
    <w:rsid w:val="007D5BAA"/>
    <w:rPr>
      <w:b/>
      <w:bCs/>
      <w:sz w:val="20"/>
      <w:szCs w:val="20"/>
    </w:rPr>
  </w:style>
  <w:style w:type="paragraph" w:customStyle="1" w:styleId="affffff1">
    <w:name w:val="Нумерованный абзац"/>
    <w:rsid w:val="007D5BAA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styleId="affffff2">
    <w:name w:val="footnote reference"/>
    <w:uiPriority w:val="99"/>
    <w:unhideWhenUsed/>
    <w:rsid w:val="007D5BAA"/>
    <w:rPr>
      <w:vertAlign w:val="superscript"/>
    </w:rPr>
  </w:style>
  <w:style w:type="paragraph" w:styleId="affffff3">
    <w:name w:val="endnote text"/>
    <w:basedOn w:val="a2"/>
    <w:link w:val="affffff4"/>
    <w:rsid w:val="007D5B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4">
    <w:name w:val="Текст концевой сноски Знак"/>
    <w:basedOn w:val="a3"/>
    <w:link w:val="affffff3"/>
    <w:rsid w:val="007D5BAA"/>
    <w:rPr>
      <w:rFonts w:ascii="Times New Roman" w:eastAsia="Times New Roman" w:hAnsi="Times New Roman" w:cs="Times New Roman"/>
      <w:sz w:val="20"/>
      <w:szCs w:val="20"/>
    </w:rPr>
  </w:style>
  <w:style w:type="character" w:styleId="affffff5">
    <w:name w:val="endnote reference"/>
    <w:basedOn w:val="a3"/>
    <w:rsid w:val="007D5B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header" Target="header2.xm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8466</Words>
  <Characters>48257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36</cp:revision>
  <cp:lastPrinted>2016-09-30T08:51:00Z</cp:lastPrinted>
  <dcterms:created xsi:type="dcterms:W3CDTF">2016-09-21T07:22:00Z</dcterms:created>
  <dcterms:modified xsi:type="dcterms:W3CDTF">2016-11-07T08:25:00Z</dcterms:modified>
</cp:coreProperties>
</file>