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8" w:rsidRDefault="006C4458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905802" w:rsidRDefault="00905802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0051DD" w:rsidRDefault="000051DD" w:rsidP="006A6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6A6C04" w:rsidRPr="00951874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 w:rsidRPr="009518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A6C04" w:rsidRPr="00951874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4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 </w:t>
      </w:r>
    </w:p>
    <w:p w:rsidR="006A6C04" w:rsidRPr="00951874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4">
        <w:rPr>
          <w:rFonts w:ascii="Times New Roman" w:hAnsi="Times New Roman" w:cs="Times New Roman"/>
          <w:b/>
          <w:sz w:val="28"/>
          <w:szCs w:val="28"/>
        </w:rPr>
        <w:t>от 1 октября 2014 года № 100 «Об утверждении муниципальной  программы «Молодежь Шабельского сельского поселения</w:t>
      </w:r>
    </w:p>
    <w:p w:rsidR="006A6C04" w:rsidRPr="00951874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4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14D79" w:rsidRDefault="00014D79" w:rsidP="006A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458" w:rsidRPr="00951874" w:rsidRDefault="006C4458" w:rsidP="006A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0935" w:rsidRPr="00951874" w:rsidRDefault="008C0935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74">
        <w:rPr>
          <w:rFonts w:ascii="Times New Roman" w:hAnsi="Times New Roman" w:cs="Times New Roman"/>
          <w:bCs/>
          <w:sz w:val="28"/>
        </w:rPr>
        <w:t>В соответствии с</w:t>
      </w:r>
      <w:r w:rsidRPr="00951874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951874">
        <w:rPr>
          <w:rFonts w:ascii="Times New Roman" w:hAnsi="Times New Roman" w:cs="Times New Roman"/>
          <w:sz w:val="28"/>
        </w:rPr>
        <w:t xml:space="preserve">с </w:t>
      </w:r>
      <w:r w:rsidRPr="00951874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95187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 6 октября 2003 года № 131-ФЗ «Об общих принципах организации местного самоуправления в Российской Федерации», </w:t>
      </w:r>
      <w:r w:rsidRPr="00951874">
        <w:rPr>
          <w:rFonts w:ascii="Times New Roman" w:hAnsi="Times New Roman" w:cs="Times New Roman"/>
          <w:bCs/>
          <w:sz w:val="28"/>
        </w:rPr>
        <w:t>постановлением админи</w:t>
      </w:r>
      <w:r w:rsidRPr="00951874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</w:t>
      </w:r>
      <w:r w:rsidR="00971C41">
        <w:rPr>
          <w:rFonts w:ascii="Times New Roman" w:hAnsi="Times New Roman" w:cs="Times New Roman"/>
          <w:bCs/>
          <w:sz w:val="28"/>
        </w:rPr>
        <w:t xml:space="preserve"> года</w:t>
      </w:r>
      <w:r w:rsidRPr="00951874">
        <w:rPr>
          <w:rFonts w:ascii="Times New Roman" w:hAnsi="Times New Roman" w:cs="Times New Roman"/>
          <w:bCs/>
          <w:sz w:val="28"/>
        </w:rPr>
        <w:t xml:space="preserve"> № 58 «</w:t>
      </w:r>
      <w:r w:rsidRPr="00951874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951874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951874">
        <w:rPr>
          <w:rFonts w:ascii="Times New Roman" w:hAnsi="Times New Roman" w:cs="Times New Roman"/>
          <w:bCs/>
          <w:sz w:val="28"/>
        </w:rPr>
        <w:softHyphen/>
        <w:t>страции Шабельского</w:t>
      </w:r>
      <w:proofErr w:type="gramEnd"/>
      <w:r w:rsidRPr="00951874">
        <w:rPr>
          <w:rFonts w:ascii="Times New Roman" w:hAnsi="Times New Roman" w:cs="Times New Roman"/>
          <w:bCs/>
          <w:sz w:val="28"/>
        </w:rPr>
        <w:t xml:space="preserve"> сельского поселения Щербиновского района от 19 июня 2014 </w:t>
      </w:r>
      <w:r w:rsidR="00971C41">
        <w:rPr>
          <w:rFonts w:ascii="Times New Roman" w:hAnsi="Times New Roman" w:cs="Times New Roman"/>
          <w:bCs/>
          <w:sz w:val="28"/>
        </w:rPr>
        <w:t>года</w:t>
      </w:r>
      <w:r w:rsidR="006D5EEB">
        <w:rPr>
          <w:rFonts w:ascii="Times New Roman" w:hAnsi="Times New Roman" w:cs="Times New Roman"/>
          <w:bCs/>
          <w:sz w:val="28"/>
        </w:rPr>
        <w:t xml:space="preserve"> </w:t>
      </w:r>
      <w:r w:rsidRPr="00951874">
        <w:rPr>
          <w:rFonts w:ascii="Times New Roman" w:hAnsi="Times New Roman" w:cs="Times New Roman"/>
          <w:bCs/>
          <w:sz w:val="28"/>
        </w:rPr>
        <w:t>№  61 «</w:t>
      </w:r>
      <w:r w:rsidRPr="00951874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Шабельского сельского поселения </w:t>
      </w: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518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874" w:rsidRPr="00951874">
        <w:rPr>
          <w:rFonts w:ascii="Times New Roman" w:hAnsi="Times New Roman" w:cs="Times New Roman"/>
          <w:bCs/>
          <w:sz w:val="28"/>
        </w:rPr>
        <w:t>»</w:t>
      </w:r>
      <w:r w:rsidRPr="00951874">
        <w:rPr>
          <w:rFonts w:ascii="Times New Roman" w:hAnsi="Times New Roman" w:cs="Times New Roman"/>
          <w:sz w:val="28"/>
          <w:szCs w:val="28"/>
        </w:rPr>
        <w:t>,</w:t>
      </w:r>
      <w:r w:rsidR="00971C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1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874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8C0935" w:rsidRPr="00951874" w:rsidRDefault="008C0935" w:rsidP="006D5E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администрации Шабельского сельского поселения Щербиновского района от 1 октября 2014 года № 100            </w:t>
      </w:r>
      <w:r w:rsidRPr="00951874">
        <w:rPr>
          <w:rFonts w:ascii="Times New Roman" w:hAnsi="Times New Roman" w:cs="Times New Roman"/>
          <w:b/>
          <w:sz w:val="28"/>
          <w:szCs w:val="28"/>
        </w:rPr>
        <w:t>«</w:t>
      </w:r>
      <w:r w:rsidRPr="0095187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«Молодежь Шабельского сельского поселения Щербиновского района», изложив в новой редакции: </w:t>
      </w:r>
    </w:p>
    <w:p w:rsidR="008C0935" w:rsidRPr="00951874" w:rsidRDefault="008C0935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1)  паспорт программы (приложение № 1); </w:t>
      </w:r>
    </w:p>
    <w:p w:rsidR="008C0935" w:rsidRPr="00951874" w:rsidRDefault="008C0935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2) статью 4 «</w:t>
      </w:r>
      <w:r w:rsidRPr="00951874">
        <w:rPr>
          <w:rFonts w:ascii="Times New Roman" w:eastAsia="Calibri" w:hAnsi="Times New Roman" w:cs="Times New Roman"/>
          <w:sz w:val="28"/>
          <w:szCs w:val="28"/>
        </w:rPr>
        <w:t xml:space="preserve">Информация по ресурсному обеспечению муниципальной программы» (приложение № 2); </w:t>
      </w:r>
    </w:p>
    <w:p w:rsidR="006D5EEB" w:rsidRDefault="008C0935" w:rsidP="006D5E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3) приложение  </w:t>
      </w:r>
      <w:r w:rsidR="006D5EEB">
        <w:rPr>
          <w:rFonts w:ascii="Times New Roman" w:hAnsi="Times New Roman" w:cs="Times New Roman"/>
          <w:sz w:val="28"/>
          <w:szCs w:val="28"/>
        </w:rPr>
        <w:t xml:space="preserve">1 </w:t>
      </w:r>
      <w:r w:rsidRPr="00951874">
        <w:rPr>
          <w:rFonts w:ascii="Times New Roman" w:hAnsi="Times New Roman" w:cs="Times New Roman"/>
          <w:sz w:val="28"/>
          <w:szCs w:val="28"/>
        </w:rPr>
        <w:t xml:space="preserve"> к муниципал</w:t>
      </w:r>
      <w:r w:rsidR="00905802">
        <w:rPr>
          <w:rFonts w:ascii="Times New Roman" w:hAnsi="Times New Roman" w:cs="Times New Roman"/>
          <w:sz w:val="28"/>
          <w:szCs w:val="28"/>
        </w:rPr>
        <w:t>ьной программе (приложение № 3);</w:t>
      </w:r>
      <w:r w:rsidR="006D5EEB" w:rsidRPr="009518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EEB" w:rsidRPr="00951874" w:rsidRDefault="006D5EEB" w:rsidP="006D5E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1874">
        <w:rPr>
          <w:rFonts w:ascii="Times New Roman" w:hAnsi="Times New Roman" w:cs="Times New Roman"/>
          <w:sz w:val="28"/>
          <w:szCs w:val="28"/>
        </w:rPr>
        <w:t>) приложение  2</w:t>
      </w:r>
      <w:r w:rsidR="00F85E53">
        <w:rPr>
          <w:rFonts w:ascii="Times New Roman" w:hAnsi="Times New Roman" w:cs="Times New Roman"/>
          <w:sz w:val="28"/>
          <w:szCs w:val="28"/>
        </w:rPr>
        <w:t xml:space="preserve"> </w:t>
      </w:r>
      <w:r w:rsidRPr="00951874">
        <w:rPr>
          <w:rFonts w:ascii="Times New Roman" w:hAnsi="Times New Roman" w:cs="Times New Roman"/>
          <w:sz w:val="28"/>
          <w:szCs w:val="28"/>
        </w:rPr>
        <w:t xml:space="preserve"> к муниципальной программе (приложение № </w:t>
      </w:r>
      <w:r w:rsidR="00F85E53">
        <w:rPr>
          <w:rFonts w:ascii="Times New Roman" w:hAnsi="Times New Roman" w:cs="Times New Roman"/>
          <w:sz w:val="28"/>
          <w:szCs w:val="28"/>
        </w:rPr>
        <w:t>4</w:t>
      </w:r>
      <w:r w:rsidRPr="00951874">
        <w:rPr>
          <w:rFonts w:ascii="Times New Roman" w:hAnsi="Times New Roman" w:cs="Times New Roman"/>
          <w:sz w:val="28"/>
          <w:szCs w:val="28"/>
        </w:rPr>
        <w:t>).</w:t>
      </w:r>
    </w:p>
    <w:p w:rsidR="006A6C04" w:rsidRPr="00951874" w:rsidRDefault="008C0935" w:rsidP="006D5E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 2. Финансовому отделу администрации Шабельского сельского поселе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«Молодежь Шабельского сельского поселения Щербиновского района».</w:t>
      </w:r>
    </w:p>
    <w:p w:rsidR="00014D79" w:rsidRPr="00951874" w:rsidRDefault="00014D79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lastRenderedPageBreak/>
        <w:t xml:space="preserve">3. Отделу по общим и юридическим вопросам (Минаева) </w:t>
      </w:r>
      <w:proofErr w:type="gramStart"/>
      <w:r w:rsidRPr="009518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1874">
        <w:rPr>
          <w:rFonts w:ascii="Times New Roman" w:hAnsi="Times New Roman" w:cs="Times New Roman"/>
          <w:sz w:val="28"/>
          <w:szCs w:val="28"/>
        </w:rPr>
        <w:t xml:space="preserve"> на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014D79" w:rsidRPr="00951874" w:rsidRDefault="00014D79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периодическом печатном из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Pr="00951874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014D79" w:rsidRPr="00951874" w:rsidRDefault="00014D79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1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C41">
        <w:rPr>
          <w:rFonts w:ascii="Times New Roman" w:hAnsi="Times New Roman" w:cs="Times New Roman"/>
          <w:sz w:val="28"/>
          <w:szCs w:val="28"/>
        </w:rPr>
        <w:t xml:space="preserve"> </w:t>
      </w:r>
      <w:r w:rsidRPr="00951874">
        <w:rPr>
          <w:rFonts w:ascii="Times New Roman" w:hAnsi="Times New Roman" w:cs="Times New Roman"/>
          <w:sz w:val="28"/>
          <w:szCs w:val="28"/>
        </w:rPr>
        <w:t>выполнением на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стоящего постановления оставляю за со</w:t>
      </w:r>
      <w:r w:rsidRPr="00951874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014D79" w:rsidRPr="009F4015" w:rsidRDefault="00971C41" w:rsidP="006D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504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Pr="00895504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B341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40" w:rsidRPr="009F4015" w:rsidRDefault="00530B40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Глава</w:t>
      </w: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518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  <w:t xml:space="preserve">                  З.Н. Бутко</w:t>
      </w:r>
    </w:p>
    <w:p w:rsidR="008C0935" w:rsidRPr="00951874" w:rsidRDefault="008C0935" w:rsidP="008C09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014D79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4D79" w:rsidRPr="00951874" w:rsidSect="00DA5563">
          <w:headerReference w:type="default" r:id="rId9"/>
          <w:pgSz w:w="11906" w:h="16838"/>
          <w:pgMar w:top="1134" w:right="567" w:bottom="1134" w:left="1701" w:header="1134" w:footer="1134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59"/>
      </w:tblGrid>
      <w:tr w:rsidR="00014D79" w:rsidRPr="00951874" w:rsidTr="006E1A17">
        <w:tc>
          <w:tcPr>
            <w:tcW w:w="5495" w:type="dxa"/>
            <w:shd w:val="clear" w:color="auto" w:fill="auto"/>
          </w:tcPr>
          <w:p w:rsidR="00014D79" w:rsidRPr="00951874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014D79" w:rsidRPr="00951874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C0935" w:rsidRPr="0095187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014D79" w:rsidRPr="00951874" w:rsidRDefault="007E4C85" w:rsidP="007E4C85">
            <w:pPr>
              <w:tabs>
                <w:tab w:val="left" w:pos="826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D79" w:rsidRPr="00951874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14D79" w:rsidRPr="00951874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951874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014D79" w:rsidRPr="00F8496B" w:rsidRDefault="00F8496B" w:rsidP="006C4458">
            <w:pPr>
              <w:pStyle w:val="Standard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="006C4458">
              <w:rPr>
                <w:iCs/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6C4458">
              <w:rPr>
                <w:sz w:val="28"/>
                <w:szCs w:val="28"/>
              </w:rPr>
              <w:t>___</w:t>
            </w:r>
          </w:p>
        </w:tc>
      </w:tr>
    </w:tbl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14D79" w:rsidRPr="00951874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14D79" w:rsidRPr="00951874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</w:t>
      </w:r>
    </w:p>
    <w:p w:rsidR="00014D79" w:rsidRPr="00951874" w:rsidRDefault="00340706" w:rsidP="0034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014D79" w:rsidRPr="00951874">
        <w:rPr>
          <w:rFonts w:ascii="Times New Roman" w:hAnsi="Times New Roman" w:cs="Times New Roman"/>
          <w:sz w:val="28"/>
          <w:szCs w:val="28"/>
        </w:rPr>
        <w:t>»</w:t>
      </w:r>
    </w:p>
    <w:p w:rsidR="00014D79" w:rsidRPr="00951874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ПАСПОРТ</w:t>
      </w:r>
    </w:p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4D79" w:rsidRPr="00951874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</w:t>
      </w:r>
    </w:p>
    <w:p w:rsidR="00014D79" w:rsidRPr="00951874" w:rsidRDefault="00014D79" w:rsidP="00014D79">
      <w:pPr>
        <w:autoSpaceDE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014D79" w:rsidRPr="00951874" w:rsidRDefault="00014D79" w:rsidP="00014D79">
      <w:pPr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3334"/>
        <w:gridCol w:w="460"/>
        <w:gridCol w:w="5796"/>
      </w:tblGrid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340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Ша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Щербиновско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района» (далее - муни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ципальная программа)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отдел по общим и юридическим вопросам администрации Шабельского сельского посе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Щербиновского района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7A0950" w:rsidP="007A09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Шабельского сельского поселения Щербиновского района (далее - администрация), 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971C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Шабельского сельского поселения Щерби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новского района </w:t>
            </w:r>
            <w:r w:rsidR="00340706"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0706"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1C41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культуры</w:t>
            </w:r>
            <w:r w:rsidR="00340706"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530B40" w:rsidRDefault="00530B40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Ведомственные целевые </w:t>
            </w:r>
          </w:p>
          <w:p w:rsidR="00340706" w:rsidRDefault="00530B40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30B40" w:rsidRPr="00951874" w:rsidRDefault="00530B40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530B40" w:rsidRDefault="00530B40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1) организация и проведение мероприятий по противодействию и незаконному обороту нар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котических средств, формирование и пропа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ганда здорового образа жизни, организация  летнего отдыха детей;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2) организация и проведение мероприятий по духовно-патриотическому и гражданско-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нравственному воспитанию молодежи;</w:t>
            </w:r>
          </w:p>
          <w:p w:rsidR="00AB2389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3) организация и проведение мероприятий направленных на профилактику правонаруше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 молодежной среде</w:t>
            </w:r>
            <w:r w:rsidR="00AB2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706" w:rsidRDefault="00AB2389" w:rsidP="00AB2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B23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досуга и летнего отдыха детей и молодежи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1953" w:rsidRPr="00951874" w:rsidRDefault="00361953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возможно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для успешной социализации и эффектив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самореализации молодых людей Шабель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сельского поселения Щербиновского района, организация летнего отдыха детей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развития творческих способностей, формирования здорового обра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за жизни Шабельского сельского поселения Щербиновского района;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гражданского и воен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но-патриотического воспитания молодежи Шабельского сельского поселения Щерби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района;</w:t>
            </w:r>
          </w:p>
          <w:p w:rsidR="00340706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3) создание условий для профилактики право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нарушений  молодежи Шабельского сельско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поселения Щербиновского района сельско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поселения Щербиновского района;</w:t>
            </w:r>
          </w:p>
          <w:p w:rsidR="00AB2389" w:rsidRPr="00AB2389" w:rsidRDefault="00AB2389" w:rsidP="00AB2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38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B23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досуга и летнего отдыха детей и молодежи</w:t>
            </w:r>
          </w:p>
          <w:p w:rsidR="00AB2389" w:rsidRPr="00951874" w:rsidRDefault="00AB2389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1) количество мероприятий, организованных в Шабельском сельском поселении Щерби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района;</w:t>
            </w:r>
          </w:p>
          <w:p w:rsidR="00340706" w:rsidRDefault="00340706" w:rsidP="00AB238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2) количество молодежи детей, вовлеченной в соци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альную практику в Шабельском сельском 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селении Щербиновского района;</w:t>
            </w:r>
          </w:p>
          <w:p w:rsidR="00AB2389" w:rsidRPr="00951874" w:rsidRDefault="00AB2389" w:rsidP="00AB2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B238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и молодежи посещающих летние оздоровительные площадки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:rsidR="00340706" w:rsidRPr="00951874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2015 </w:t>
            </w:r>
            <w:r w:rsidR="00905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341B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340706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63" w:rsidRPr="00951874" w:rsidRDefault="00DA5563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бюджета Шабельского сельского поселения Щербиновского района на 2015 - 20</w:t>
            </w:r>
            <w:r w:rsidR="00B3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  <w:r w:rsidR="00B3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A1737" w:rsidRPr="00951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340706" w:rsidRPr="00951874" w:rsidRDefault="00DA5563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3,7 тыс. рублей;</w:t>
            </w:r>
          </w:p>
          <w:p w:rsidR="00340706" w:rsidRPr="00951874" w:rsidRDefault="00DA5563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35,0 тыс. рублей;</w:t>
            </w:r>
          </w:p>
          <w:p w:rsidR="00340706" w:rsidRPr="00951874" w:rsidRDefault="00DA5563" w:rsidP="0034070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C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737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35,0 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40706" w:rsidRPr="00951874" w:rsidRDefault="00DA5563" w:rsidP="0034070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EA1737" w:rsidRPr="00951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A1737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40706" w:rsidRDefault="00DA5563" w:rsidP="008C0935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935" w:rsidRPr="00951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1737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341B4" w:rsidRPr="00951874" w:rsidRDefault="00B341B4" w:rsidP="00B341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55,0 тыс. рублей;</w:t>
            </w:r>
          </w:p>
          <w:p w:rsidR="00B341B4" w:rsidRPr="00951874" w:rsidRDefault="00B341B4" w:rsidP="00B341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005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55,0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706" w:rsidRPr="00951874" w:rsidTr="008C0935"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951874" w:rsidTr="008C0935">
        <w:trPr>
          <w:trHeight w:val="157"/>
        </w:trPr>
        <w:tc>
          <w:tcPr>
            <w:tcW w:w="3334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               </w:t>
            </w:r>
          </w:p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951874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951874" w:rsidRDefault="00971C41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40706"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</w:tc>
      </w:tr>
    </w:tbl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Глава</w:t>
      </w: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518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="00971C41">
        <w:rPr>
          <w:rFonts w:ascii="Times New Roman" w:hAnsi="Times New Roman" w:cs="Times New Roman"/>
          <w:sz w:val="28"/>
          <w:szCs w:val="28"/>
        </w:rPr>
        <w:t xml:space="preserve">       </w:t>
      </w:r>
      <w:r w:rsidR="007A0950">
        <w:rPr>
          <w:rFonts w:ascii="Times New Roman" w:hAnsi="Times New Roman" w:cs="Times New Roman"/>
          <w:sz w:val="28"/>
          <w:szCs w:val="28"/>
        </w:rPr>
        <w:t xml:space="preserve">   </w:t>
      </w:r>
      <w:r w:rsidR="00971C41">
        <w:rPr>
          <w:rFonts w:ascii="Times New Roman" w:hAnsi="Times New Roman" w:cs="Times New Roman"/>
          <w:sz w:val="28"/>
          <w:szCs w:val="28"/>
        </w:rPr>
        <w:t xml:space="preserve">    </w:t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="007A0950">
        <w:rPr>
          <w:rFonts w:ascii="Times New Roman" w:hAnsi="Times New Roman" w:cs="Times New Roman"/>
          <w:sz w:val="28"/>
          <w:szCs w:val="28"/>
        </w:rPr>
        <w:t xml:space="preserve">  </w:t>
      </w:r>
      <w:r w:rsidRPr="00951874">
        <w:rPr>
          <w:rFonts w:ascii="Times New Roman" w:hAnsi="Times New Roman" w:cs="Times New Roman"/>
          <w:sz w:val="28"/>
          <w:szCs w:val="28"/>
        </w:rPr>
        <w:t xml:space="preserve">  З.Н. Бутко</w:t>
      </w:r>
    </w:p>
    <w:p w:rsidR="008C0935" w:rsidRPr="00951874" w:rsidRDefault="008C0935" w:rsidP="008C09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8C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30" w:rsidRPr="00951874" w:rsidRDefault="006A0130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40" w:rsidRPr="00951874" w:rsidRDefault="00530B40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0935" w:rsidRPr="00951874" w:rsidTr="008C0935">
        <w:tc>
          <w:tcPr>
            <w:tcW w:w="4785" w:type="dxa"/>
          </w:tcPr>
          <w:p w:rsidR="008C0935" w:rsidRPr="00951874" w:rsidRDefault="00DA3302" w:rsidP="00014D7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</w:p>
        </w:tc>
        <w:tc>
          <w:tcPr>
            <w:tcW w:w="4786" w:type="dxa"/>
          </w:tcPr>
          <w:p w:rsidR="008C0935" w:rsidRPr="00951874" w:rsidRDefault="008C0935" w:rsidP="008C0935">
            <w:pPr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C0935" w:rsidRPr="00951874" w:rsidRDefault="008C0935" w:rsidP="008C0935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35" w:rsidRPr="00951874" w:rsidRDefault="008C0935" w:rsidP="008C0935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C0935" w:rsidRPr="00951874" w:rsidRDefault="008C0935" w:rsidP="008C0935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35" w:rsidRPr="00951874" w:rsidRDefault="008C0935" w:rsidP="008C0935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C0935" w:rsidRPr="00951874" w:rsidRDefault="00F8496B" w:rsidP="00CF67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</w:tr>
    </w:tbl>
    <w:p w:rsidR="008C0935" w:rsidRPr="00951874" w:rsidRDefault="008C0935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7A0950" w:rsidP="00014D79">
      <w:pPr>
        <w:pStyle w:val="msonormalcxspmiddle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014D79" w:rsidRPr="00951874">
        <w:rPr>
          <w:sz w:val="28"/>
          <w:szCs w:val="28"/>
        </w:rPr>
        <w:t>4. Обоснование ресурсного обеспечения муниципальной программы</w:t>
      </w:r>
      <w:r w:rsidR="00014D79" w:rsidRPr="00951874">
        <w:rPr>
          <w:sz w:val="28"/>
          <w:szCs w:val="28"/>
        </w:rPr>
        <w:tab/>
        <w:t>Обоснование ресурсного обеспечения муниципальной программы приве</w:t>
      </w:r>
      <w:r w:rsidR="00014D79" w:rsidRPr="00951874">
        <w:rPr>
          <w:sz w:val="28"/>
          <w:szCs w:val="28"/>
        </w:rPr>
        <w:softHyphen/>
        <w:t>дено в таблице №</w:t>
      </w:r>
      <w:r w:rsidR="00E56263">
        <w:rPr>
          <w:sz w:val="28"/>
          <w:szCs w:val="28"/>
        </w:rPr>
        <w:t xml:space="preserve"> 1</w:t>
      </w:r>
      <w:r w:rsidR="00014D79" w:rsidRPr="00951874">
        <w:rPr>
          <w:sz w:val="28"/>
          <w:szCs w:val="28"/>
        </w:rPr>
        <w:t xml:space="preserve"> </w:t>
      </w:r>
    </w:p>
    <w:p w:rsidR="00014D79" w:rsidRPr="00951874" w:rsidRDefault="00014D79" w:rsidP="00014D79">
      <w:pPr>
        <w:pStyle w:val="msonormalcxspmiddle"/>
        <w:spacing w:before="0" w:after="0"/>
        <w:ind w:firstLine="851"/>
        <w:jc w:val="both"/>
        <w:rPr>
          <w:sz w:val="28"/>
          <w:szCs w:val="28"/>
        </w:rPr>
      </w:pPr>
      <w:r w:rsidRPr="00951874"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1990"/>
        <w:gridCol w:w="1559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D9774A" w:rsidRPr="00951874" w:rsidTr="00D9774A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Pr="00951874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Общий объем </w:t>
            </w:r>
            <w:proofErr w:type="spellStart"/>
            <w:proofErr w:type="gramStart"/>
            <w:r w:rsidRPr="00951874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Объемы финансирования программы по годам (тыс</w:t>
            </w:r>
            <w:proofErr w:type="gramStart"/>
            <w:r w:rsidRPr="00951874">
              <w:rPr>
                <w:rFonts w:ascii="Times New Roman" w:hAnsi="Times New Roman" w:cs="Times New Roman"/>
              </w:rPr>
              <w:t>.р</w:t>
            </w:r>
            <w:proofErr w:type="gramEnd"/>
            <w:r w:rsidRPr="00951874">
              <w:rPr>
                <w:rFonts w:ascii="Times New Roman" w:hAnsi="Times New Roman" w:cs="Times New Roman"/>
              </w:rPr>
              <w:t>ублей)</w:t>
            </w:r>
          </w:p>
        </w:tc>
      </w:tr>
      <w:tr w:rsidR="00D9774A" w:rsidRPr="00951874" w:rsidTr="00D9774A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74A" w:rsidRPr="00951874" w:rsidRDefault="00D9774A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74A" w:rsidRPr="00951874" w:rsidRDefault="00D9774A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74A" w:rsidRPr="00951874" w:rsidRDefault="00D9774A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74A" w:rsidRPr="00951874" w:rsidRDefault="00D9774A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2021</w:t>
            </w:r>
          </w:p>
        </w:tc>
      </w:tr>
      <w:tr w:rsidR="00D9774A" w:rsidRPr="00951874" w:rsidTr="00D9774A">
        <w:trPr>
          <w:trHeight w:val="47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Основное мероприятие           № 1 «Организация и проведе</w:t>
            </w:r>
            <w:r>
              <w:rPr>
                <w:rFonts w:ascii="Times New Roman" w:hAnsi="Times New Roman" w:cs="Times New Roman"/>
              </w:rPr>
              <w:t>ние мероприятий по противодейст</w:t>
            </w:r>
            <w:r w:rsidRPr="00951874">
              <w:rPr>
                <w:rFonts w:ascii="Times New Roman" w:hAnsi="Times New Roman" w:cs="Times New Roman"/>
              </w:rPr>
              <w:t>вию и незаконному обороту наркотических средств, формирование и пропаганда здорового образа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F85E53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szCs w:val="28"/>
              </w:rPr>
              <w:t xml:space="preserve">отдел по общим и юридическим вопросам администрации Шабельского сельского поселения </w:t>
            </w:r>
            <w:r>
              <w:rPr>
                <w:rFonts w:ascii="Times New Roman" w:hAnsi="Times New Roman" w:cs="Times New Roman"/>
                <w:bCs/>
                <w:szCs w:val="28"/>
              </w:rPr>
              <w:t>Щерби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Cs w:val="28"/>
              </w:rPr>
              <w:t>кого</w:t>
            </w:r>
            <w:r w:rsidRPr="00951874">
              <w:rPr>
                <w:rFonts w:ascii="Times New Roman" w:hAnsi="Times New Roman" w:cs="Times New Roman"/>
              </w:rPr>
              <w:t xml:space="preserve"> сельского поселения Щерби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FF24C7" w:rsidP="00E56263">
            <w:pPr>
              <w:pStyle w:val="msonormalcxspmiddle"/>
              <w:snapToGrid w:val="0"/>
              <w:spacing w:before="0" w:after="0"/>
              <w:jc w:val="center"/>
            </w:pPr>
            <w:r>
              <w:t>6</w:t>
            </w:r>
            <w:r w:rsidR="00E56263">
              <w:t>7</w:t>
            </w:r>
            <w:r w:rsidR="00D9774A" w:rsidRPr="00951874">
              <w:t>,</w:t>
            </w:r>
            <w:r w:rsidR="00E56263">
              <w:t>9</w:t>
            </w:r>
            <w:r w:rsidR="00D9774A" w:rsidRPr="0095187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pStyle w:val="msonormalcxspmiddle"/>
              <w:snapToGrid w:val="0"/>
              <w:spacing w:before="0" w:after="0"/>
              <w:jc w:val="both"/>
            </w:pPr>
            <w:r w:rsidRPr="00951874"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672F08">
            <w:r>
              <w:rPr>
                <w:rFonts w:ascii="Times New Roman" w:hAnsi="Times New Roman" w:cs="Times New Roman"/>
              </w:rPr>
              <w:t>0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0051DD" w:rsidP="000051DD">
            <w:r>
              <w:rPr>
                <w:rFonts w:ascii="Times New Roman" w:hAnsi="Times New Roman" w:cs="Times New Roman"/>
              </w:rPr>
              <w:t>9</w:t>
            </w:r>
            <w:r w:rsidR="00D9774A" w:rsidRPr="009518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72F08">
            <w:r w:rsidRPr="0095187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7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FF2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FF24C7" w:rsidP="0067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10,0</w:t>
            </w:r>
          </w:p>
        </w:tc>
      </w:tr>
      <w:tr w:rsidR="00D9774A" w:rsidRPr="00951874" w:rsidTr="00D9774A">
        <w:trPr>
          <w:trHeight w:val="9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Основное мероприятие             № 2 «Организация и проведение мероприятий по духовно-патриотическому и гражданско-нравственному воспитанию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F85E53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szCs w:val="28"/>
              </w:rPr>
              <w:t>отдел по общим и юридическим</w:t>
            </w:r>
            <w:r>
              <w:rPr>
                <w:rFonts w:ascii="Times New Roman" w:hAnsi="Times New Roman" w:cs="Times New Roman"/>
                <w:szCs w:val="28"/>
              </w:rPr>
              <w:t xml:space="preserve"> вопросам администрации Шабельс</w:t>
            </w:r>
            <w:r w:rsidRPr="00951874">
              <w:rPr>
                <w:rFonts w:ascii="Times New Roman" w:hAnsi="Times New Roman" w:cs="Times New Roman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bCs/>
                <w:szCs w:val="28"/>
              </w:rPr>
              <w:t>Щерби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Cs w:val="28"/>
              </w:rPr>
              <w:t>кого</w:t>
            </w:r>
            <w:r w:rsidRPr="00951874">
              <w:rPr>
                <w:rFonts w:ascii="Times New Roman" w:hAnsi="Times New Roman" w:cs="Times New Roman"/>
              </w:rPr>
              <w:t xml:space="preserve"> сельского поселения Щерби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FF24C7" w:rsidP="00056A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774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9A4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4F1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9774A" w:rsidRPr="00951874" w:rsidTr="00D9774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Основное мероприятие            № 3 «Организация и проведение мероприятий направленных на профилактику правонарушений в </w:t>
            </w:r>
            <w:r w:rsidRPr="00951874">
              <w:rPr>
                <w:rFonts w:ascii="Times New Roman" w:hAnsi="Times New Roman" w:cs="Times New Roman"/>
              </w:rPr>
              <w:lastRenderedPageBreak/>
              <w:t>молодежной среде»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Default="00D9774A" w:rsidP="00F85E53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отдел по общим и юридичес</w:t>
            </w:r>
            <w:r w:rsidRPr="00951874">
              <w:rPr>
                <w:rFonts w:ascii="Times New Roman" w:hAnsi="Times New Roman" w:cs="Times New Roman"/>
                <w:szCs w:val="28"/>
              </w:rPr>
              <w:t>ким вопросам администрации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51874">
              <w:rPr>
                <w:rFonts w:ascii="Times New Roman" w:hAnsi="Times New Roman" w:cs="Times New Roman"/>
                <w:szCs w:val="28"/>
              </w:rPr>
              <w:t xml:space="preserve">Шабельского сельского поселения </w:t>
            </w:r>
            <w:r>
              <w:rPr>
                <w:rFonts w:ascii="Times New Roman" w:hAnsi="Times New Roman" w:cs="Times New Roman"/>
                <w:bCs/>
                <w:szCs w:val="28"/>
              </w:rPr>
              <w:lastRenderedPageBreak/>
              <w:t>Щерби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новского района</w:t>
            </w:r>
          </w:p>
          <w:p w:rsidR="00D9774A" w:rsidRPr="00951874" w:rsidRDefault="00D9774A" w:rsidP="00CC0E5F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Cs w:val="28"/>
              </w:rPr>
              <w:t>кого</w:t>
            </w:r>
            <w:r w:rsidRPr="00951874">
              <w:rPr>
                <w:rFonts w:ascii="Times New Roman" w:hAnsi="Times New Roman" w:cs="Times New Roman"/>
              </w:rPr>
              <w:t xml:space="preserve"> сельского поселения Щерби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FF24C7" w:rsidP="00EC6D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774A">
              <w:rPr>
                <w:rFonts w:ascii="Times New Roman" w:hAnsi="Times New Roman" w:cs="Times New Roman"/>
              </w:rPr>
              <w:t>0</w:t>
            </w:r>
            <w:r w:rsidR="00D9774A"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51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FF24C7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FF24C7" w:rsidP="009A4A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9774A" w:rsidRPr="00951874" w:rsidTr="00D9774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4F1E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lastRenderedPageBreak/>
              <w:t xml:space="preserve">Основное мероприятие            № </w:t>
            </w:r>
            <w:r>
              <w:rPr>
                <w:rFonts w:ascii="Times New Roman" w:hAnsi="Times New Roman" w:cs="Times New Roman"/>
              </w:rPr>
              <w:t>4 «Организация и проведение досуга и летнего отдыха детей  и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F85E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8"/>
              </w:rPr>
              <w:t>отдел по общим и юридичес</w:t>
            </w:r>
            <w:r w:rsidRPr="00951874">
              <w:rPr>
                <w:rFonts w:ascii="Times New Roman" w:hAnsi="Times New Roman" w:cs="Times New Roman"/>
                <w:szCs w:val="28"/>
              </w:rPr>
              <w:t>ким вопросам администрации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Шабельского</w:t>
            </w:r>
            <w:proofErr w:type="spellEnd"/>
            <w:r w:rsidRPr="00951874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Щерби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новс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Cs w:val="28"/>
              </w:rPr>
              <w:t>кого</w:t>
            </w:r>
            <w:r w:rsidRPr="00951874">
              <w:rPr>
                <w:rFonts w:ascii="Times New Roman" w:hAnsi="Times New Roman" w:cs="Times New Roman"/>
              </w:rPr>
              <w:t xml:space="preserve"> сельского поселения Щерби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A3302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51DD">
              <w:rPr>
                <w:rFonts w:ascii="Times New Roman" w:hAnsi="Times New Roman" w:cs="Times New Roman"/>
              </w:rPr>
              <w:t>6</w:t>
            </w:r>
            <w:r w:rsidR="00D9774A">
              <w:rPr>
                <w:rFonts w:ascii="Times New Roman" w:hAnsi="Times New Roman" w:cs="Times New Roman"/>
              </w:rPr>
              <w:t>,</w:t>
            </w:r>
            <w:r w:rsidR="000051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567E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EC6D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0051DD" w:rsidP="000051D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977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Default="00D9774A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Default="00D9774A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Default="00D9774A">
            <w:r w:rsidRPr="00F042E8">
              <w:rPr>
                <w:rFonts w:ascii="Times New Roman" w:hAnsi="Times New Roman" w:cs="Times New Roman"/>
              </w:rPr>
              <w:t>20,0</w:t>
            </w:r>
          </w:p>
        </w:tc>
      </w:tr>
      <w:tr w:rsidR="00D9774A" w:rsidRPr="00951874" w:rsidTr="00D9774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4F1E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Основное мероприятие            № </w:t>
            </w:r>
            <w:r>
              <w:rPr>
                <w:rFonts w:ascii="Times New Roman" w:hAnsi="Times New Roman" w:cs="Times New Roman"/>
              </w:rPr>
              <w:t>5 «Приобретение оборудования для организации отдыха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F85E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8"/>
              </w:rPr>
              <w:t>отдел по общим и юридичес</w:t>
            </w:r>
            <w:r w:rsidRPr="00951874">
              <w:rPr>
                <w:rFonts w:ascii="Times New Roman" w:hAnsi="Times New Roman" w:cs="Times New Roman"/>
                <w:szCs w:val="28"/>
              </w:rPr>
              <w:t>ким вопросам администрации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Шабельского</w:t>
            </w:r>
            <w:proofErr w:type="spellEnd"/>
            <w:r w:rsidRPr="00951874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Щерби</w:t>
            </w:r>
            <w:r w:rsidRPr="00951874">
              <w:rPr>
                <w:rFonts w:ascii="Times New Roman" w:hAnsi="Times New Roman" w:cs="Times New Roman"/>
                <w:bCs/>
                <w:szCs w:val="28"/>
              </w:rPr>
              <w:t>новсого</w:t>
            </w:r>
            <w:proofErr w:type="spellEnd"/>
            <w:r w:rsidRPr="00951874">
              <w:rPr>
                <w:rFonts w:ascii="Times New Roman" w:hAnsi="Times New Roman" w:cs="Times New Roman"/>
                <w:bCs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51874">
              <w:rPr>
                <w:rFonts w:ascii="Times New Roman" w:hAnsi="Times New Roman" w:cs="Times New Roman"/>
                <w:szCs w:val="28"/>
              </w:rPr>
              <w:t>Шабельс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51874">
              <w:rPr>
                <w:rFonts w:ascii="Times New Roman" w:hAnsi="Times New Roman" w:cs="Times New Roman"/>
                <w:szCs w:val="28"/>
              </w:rPr>
              <w:t>кого</w:t>
            </w:r>
            <w:r w:rsidRPr="00951874">
              <w:rPr>
                <w:rFonts w:ascii="Times New Roman" w:hAnsi="Times New Roman" w:cs="Times New Roman"/>
              </w:rPr>
              <w:t xml:space="preserve"> сельского поселения Щерби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A3302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51DD">
              <w:rPr>
                <w:rFonts w:ascii="Times New Roman" w:hAnsi="Times New Roman" w:cs="Times New Roman"/>
              </w:rPr>
              <w:t>1</w:t>
            </w:r>
            <w:r w:rsidR="00D9774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951874" w:rsidRDefault="00D9774A" w:rsidP="00EC6D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0051DD" w:rsidP="0067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7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67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0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0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9774A" w:rsidRPr="00951874" w:rsidTr="00D9774A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6E1A17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0051DD" w:rsidRDefault="000051DD" w:rsidP="000051DD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0051DD">
              <w:rPr>
                <w:rFonts w:ascii="Times New Roman" w:hAnsi="Times New Roman" w:cs="Times New Roman"/>
                <w:b/>
              </w:rPr>
              <w:t>385,56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4A" w:rsidRPr="00951874" w:rsidRDefault="00D9774A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4A" w:rsidRPr="000051DD" w:rsidRDefault="00D9774A" w:rsidP="000051DD">
            <w:pPr>
              <w:ind w:left="-108"/>
              <w:jc w:val="center"/>
              <w:rPr>
                <w:b/>
              </w:rPr>
            </w:pPr>
            <w:r w:rsidRPr="000051DD"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0051DD" w:rsidRDefault="000051DD" w:rsidP="000051DD">
            <w:pPr>
              <w:ind w:right="-108"/>
              <w:jc w:val="center"/>
              <w:rPr>
                <w:b/>
              </w:rPr>
            </w:pPr>
            <w:r w:rsidRPr="000051DD">
              <w:rPr>
                <w:rFonts w:ascii="Times New Roman" w:hAnsi="Times New Roman" w:cs="Times New Roman"/>
                <w:b/>
              </w:rPr>
              <w:t>46,86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0051D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0051D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4A" w:rsidRPr="00951874" w:rsidRDefault="00D9774A" w:rsidP="000051D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014D79" w:rsidRPr="00530B40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35" w:rsidRPr="00530B40" w:rsidRDefault="008C0935" w:rsidP="00530B4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0B40" w:rsidRPr="00530B40" w:rsidRDefault="00530B40" w:rsidP="00530B4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0935" w:rsidRPr="00530B40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40">
        <w:rPr>
          <w:rFonts w:ascii="Times New Roman" w:hAnsi="Times New Roman" w:cs="Times New Roman"/>
          <w:sz w:val="28"/>
          <w:szCs w:val="28"/>
        </w:rPr>
        <w:t>Глава</w:t>
      </w:r>
    </w:p>
    <w:p w:rsidR="008C0935" w:rsidRPr="00951874" w:rsidRDefault="008C0935" w:rsidP="008C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14D79" w:rsidRPr="00951874" w:rsidRDefault="008C0935" w:rsidP="0053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4D79" w:rsidRPr="00951874" w:rsidSect="0095187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518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Pr="00951874">
        <w:rPr>
          <w:rFonts w:ascii="Times New Roman" w:hAnsi="Times New Roman" w:cs="Times New Roman"/>
          <w:sz w:val="28"/>
          <w:szCs w:val="28"/>
        </w:rPr>
        <w:tab/>
      </w:r>
      <w:r w:rsidR="007A09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1874">
        <w:rPr>
          <w:rFonts w:ascii="Times New Roman" w:hAnsi="Times New Roman" w:cs="Times New Roman"/>
          <w:sz w:val="28"/>
          <w:szCs w:val="28"/>
        </w:rPr>
        <w:t xml:space="preserve">     З.Н. Бутко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2F08" w:rsidTr="00672F08">
        <w:tc>
          <w:tcPr>
            <w:tcW w:w="7393" w:type="dxa"/>
          </w:tcPr>
          <w:p w:rsidR="00672F08" w:rsidRDefault="00672F08" w:rsidP="00672F08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9058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Шабельского сельского поселения 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>Щербиновского района</w:t>
            </w:r>
          </w:p>
          <w:p w:rsidR="00672F08" w:rsidRDefault="00F8496B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F8496B" w:rsidRDefault="00F8496B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«ПРИЛОЖЕНИЕ № </w:t>
            </w:r>
            <w:r w:rsidR="00F85E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муниципальной программе 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Шабельского 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:rsidR="00672F08" w:rsidRPr="00951874" w:rsidRDefault="00672F08" w:rsidP="00672F0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08" w:rsidRDefault="00672F08" w:rsidP="00672F08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2F08" w:rsidRDefault="00672F08" w:rsidP="00672F0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2F08" w:rsidRPr="00014D79" w:rsidRDefault="00672F08" w:rsidP="00672F0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p w:rsidR="00672F08" w:rsidRPr="00014D79" w:rsidRDefault="00672F08" w:rsidP="00672F08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 Щербиновского района»</w:t>
      </w:r>
    </w:p>
    <w:p w:rsidR="00672F08" w:rsidRPr="00014D79" w:rsidRDefault="00672F08" w:rsidP="00672F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1134"/>
        <w:gridCol w:w="992"/>
        <w:gridCol w:w="992"/>
        <w:gridCol w:w="992"/>
        <w:gridCol w:w="945"/>
        <w:gridCol w:w="48"/>
        <w:gridCol w:w="897"/>
        <w:gridCol w:w="7"/>
        <w:gridCol w:w="938"/>
      </w:tblGrid>
      <w:tr w:rsidR="00672F08" w:rsidRPr="006A0130" w:rsidTr="00DA330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/п 1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A3302" w:rsidRPr="006A0130" w:rsidTr="00DA3302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33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33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DA3302" w:rsidP="00DA330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</w:tr>
      <w:tr w:rsidR="00DA3302" w:rsidRPr="006A0130" w:rsidTr="00DA3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6F2C9E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6F2C9E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2F08" w:rsidRPr="006A0130" w:rsidTr="00DA3302"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Шабельского сельского поселения Щербиновского района»</w:t>
            </w:r>
          </w:p>
        </w:tc>
      </w:tr>
      <w:tr w:rsidR="00672F08" w:rsidRPr="006A0130" w:rsidTr="00DA3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1. «Организация и проведение мероприятий по противодействию и незаконному обороту наркотических средств, формирование и пропаганда здорового образа жизни»</w:t>
            </w:r>
          </w:p>
        </w:tc>
      </w:tr>
      <w:tr w:rsidR="00DA3302" w:rsidRPr="006A0130" w:rsidTr="000051DD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DA3302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02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F8F" w:rsidRPr="006A0130" w:rsidTr="000051DD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мероприятиях, направленных на противодействие и незаконный оборот наркотических средств, формирование и пропаганда 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72F08" w:rsidRPr="006A0130" w:rsidTr="00DA3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2. «Организация и проведение мероприятий по духовно-патриотическому и гражданско-нравственному воспитанию молодежи»</w:t>
            </w:r>
          </w:p>
        </w:tc>
      </w:tr>
      <w:tr w:rsidR="006B4F8F" w:rsidRPr="006A0130" w:rsidTr="00005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F8F" w:rsidRPr="006A0130" w:rsidTr="00005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DA33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мероприятиях, направленных на гражданское и патриотическое воспитание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волевых качеств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F08" w:rsidRPr="006A0130" w:rsidTr="00DA3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3. «Организация и проведение мероприятий направленных на профилактику правонарушений в молодежной среде»</w:t>
            </w:r>
          </w:p>
        </w:tc>
      </w:tr>
      <w:tr w:rsidR="006B4F8F" w:rsidRPr="006A0130" w:rsidTr="00005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F8F" w:rsidRPr="006A0130" w:rsidTr="00005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мероприятиях, направленных на  профилактику правонарушений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DA3302" w:rsidRDefault="006B4F8F" w:rsidP="000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F08" w:rsidRPr="006A0130" w:rsidTr="00DA33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08" w:rsidRPr="00DA3302" w:rsidRDefault="00672F08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 «Организация и проведение досуга и летнего отдыха детей  и молодежи»</w:t>
            </w:r>
          </w:p>
        </w:tc>
      </w:tr>
      <w:tr w:rsidR="007F16D7" w:rsidRPr="006A0130" w:rsidTr="00005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молодежи, </w:t>
            </w:r>
            <w:r w:rsidRPr="00DA33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 летние оздоровительные площадки</w:t>
            </w: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D7" w:rsidRPr="00DA3302" w:rsidRDefault="007F16D7" w:rsidP="0067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D7" w:rsidRPr="00DA3302" w:rsidRDefault="007F16D7" w:rsidP="006D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D7" w:rsidRPr="00DA3302" w:rsidRDefault="006B4F8F" w:rsidP="006B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D7" w:rsidRPr="00DA3302" w:rsidRDefault="006B4F8F" w:rsidP="006D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672F08" w:rsidRPr="00014D79" w:rsidRDefault="00672F08" w:rsidP="00672F0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587"/>
      <w:bookmarkEnd w:id="0"/>
    </w:p>
    <w:p w:rsidR="00672F08" w:rsidRPr="00014D79" w:rsidRDefault="00672F08" w:rsidP="00672F0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EEB" w:rsidRPr="00951874" w:rsidRDefault="006D5EEB" w:rsidP="006D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Глава</w:t>
      </w:r>
    </w:p>
    <w:p w:rsidR="006D5EEB" w:rsidRPr="00951874" w:rsidRDefault="006D5EEB" w:rsidP="006D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6D5EEB" w:rsidRPr="00951874" w:rsidRDefault="006D5EEB" w:rsidP="006D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95187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518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0B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1874">
        <w:rPr>
          <w:rFonts w:ascii="Times New Roman" w:hAnsi="Times New Roman" w:cs="Times New Roman"/>
          <w:sz w:val="28"/>
          <w:szCs w:val="28"/>
        </w:rPr>
        <w:t>З.Н. Бутко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2F08" w:rsidTr="006D5EEB">
        <w:tc>
          <w:tcPr>
            <w:tcW w:w="7393" w:type="dxa"/>
          </w:tcPr>
          <w:p w:rsidR="00672F08" w:rsidRDefault="00672F08" w:rsidP="00014D7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72F08" w:rsidRPr="00951874" w:rsidRDefault="00672F08" w:rsidP="00672F0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D5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Шабельского сельского поселения 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bCs/>
                <w:sz w:val="28"/>
                <w:szCs w:val="28"/>
              </w:rPr>
              <w:t>Щербиновского района</w:t>
            </w:r>
          </w:p>
          <w:p w:rsidR="00672F08" w:rsidRDefault="00F8496B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F8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F67AA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672F08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«ПРИЛОЖЕНИЕ № 2 </w:t>
            </w: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Шабельского </w:t>
            </w:r>
          </w:p>
          <w:p w:rsidR="006D5EEB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72F08" w:rsidRPr="00951874" w:rsidRDefault="00672F08" w:rsidP="00672F08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7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:rsidR="00672F08" w:rsidRDefault="00672F08" w:rsidP="00014D7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F08" w:rsidRPr="00951874" w:rsidRDefault="00672F08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014D79" w:rsidRPr="00951874" w:rsidRDefault="00014D79" w:rsidP="00014D79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 Щербиновского района»</w:t>
      </w:r>
    </w:p>
    <w:p w:rsidR="00014D79" w:rsidRPr="00951874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42D10" w:rsidRPr="00951874" w:rsidRDefault="00C42D10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2519"/>
        <w:gridCol w:w="1831"/>
        <w:gridCol w:w="31"/>
        <w:gridCol w:w="29"/>
        <w:gridCol w:w="8"/>
        <w:gridCol w:w="924"/>
        <w:gridCol w:w="35"/>
        <w:gridCol w:w="25"/>
        <w:gridCol w:w="8"/>
        <w:gridCol w:w="787"/>
        <w:gridCol w:w="34"/>
        <w:gridCol w:w="21"/>
        <w:gridCol w:w="8"/>
        <w:gridCol w:w="792"/>
        <w:gridCol w:w="34"/>
        <w:gridCol w:w="17"/>
        <w:gridCol w:w="8"/>
        <w:gridCol w:w="794"/>
        <w:gridCol w:w="35"/>
        <w:gridCol w:w="13"/>
        <w:gridCol w:w="8"/>
        <w:gridCol w:w="797"/>
        <w:gridCol w:w="37"/>
        <w:gridCol w:w="9"/>
        <w:gridCol w:w="8"/>
        <w:gridCol w:w="703"/>
        <w:gridCol w:w="37"/>
        <w:gridCol w:w="17"/>
        <w:gridCol w:w="703"/>
        <w:gridCol w:w="37"/>
        <w:gridCol w:w="17"/>
        <w:gridCol w:w="758"/>
        <w:gridCol w:w="1419"/>
        <w:gridCol w:w="1418"/>
      </w:tblGrid>
      <w:tr w:rsidR="006F2C9E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1874">
              <w:rPr>
                <w:rFonts w:ascii="Times New Roman" w:hAnsi="Times New Roman" w:cs="Times New Roman"/>
              </w:rPr>
              <w:t>п</w:t>
            </w:r>
            <w:proofErr w:type="gramEnd"/>
            <w:r w:rsidRPr="009518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951874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>, всего (</w:t>
            </w:r>
            <w:r w:rsidR="006E1A17" w:rsidRPr="00951874">
              <w:rPr>
                <w:rFonts w:ascii="Times New Roman" w:hAnsi="Times New Roman" w:cs="Times New Roman"/>
              </w:rPr>
              <w:t xml:space="preserve">тыс. </w:t>
            </w:r>
            <w:r w:rsidRPr="0095187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7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7D00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1874">
              <w:rPr>
                <w:rFonts w:ascii="Times New Roman" w:hAnsi="Times New Roman" w:cs="Times New Roman"/>
              </w:rPr>
              <w:t>Непосредст</w:t>
            </w:r>
            <w:proofErr w:type="spellEnd"/>
            <w:r w:rsidR="007D0084"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951874">
              <w:rPr>
                <w:rFonts w:ascii="Times New Roman" w:hAnsi="Times New Roman" w:cs="Times New Roman"/>
              </w:rPr>
              <w:t xml:space="preserve">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74" w:rsidRPr="00951874" w:rsidRDefault="00B34774" w:rsidP="00F85E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Муниципальный заказчик, главный </w:t>
            </w:r>
            <w:proofErr w:type="spellStart"/>
            <w:proofErr w:type="gramStart"/>
            <w:r w:rsidRPr="00951874">
              <w:rPr>
                <w:rFonts w:ascii="Times New Roman" w:hAnsi="Times New Roman" w:cs="Times New Roman"/>
              </w:rPr>
              <w:t>распоряди</w:t>
            </w:r>
            <w:r w:rsidR="007D0084"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51874">
              <w:rPr>
                <w:rFonts w:ascii="Times New Roman" w:hAnsi="Times New Roman" w:cs="Times New Roman"/>
              </w:rPr>
              <w:t>распоряди</w:t>
            </w:r>
            <w:r w:rsidR="007D0084"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тель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) бюджетных средств, </w:t>
            </w:r>
            <w:r w:rsidRPr="00951874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</w:tr>
      <w:tr w:rsidR="006F2C9E" w:rsidRPr="00951874" w:rsidTr="007D0084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18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2020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4" w:rsidRPr="00951874" w:rsidTr="007D0084">
        <w:tc>
          <w:tcPr>
            <w:tcW w:w="1445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lastRenderedPageBreak/>
              <w:t>Цель программы - создание благоприятных условий и возможностей для успешной социализации и эффективной самореализации молодых людей Шабельского сельского поселения Щербиновского района</w:t>
            </w:r>
          </w:p>
        </w:tc>
      </w:tr>
      <w:tr w:rsidR="006F2C9E" w:rsidRPr="00951874" w:rsidTr="007D008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Задача основного мероприятия № 1</w:t>
            </w:r>
          </w:p>
        </w:tc>
        <w:tc>
          <w:tcPr>
            <w:tcW w:w="114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создание условий для развития творческих способностей, формирования здорового образа жизни молодежи Шабельского сельского поселения Щербиновского района</w:t>
            </w:r>
          </w:p>
        </w:tc>
      </w:tr>
      <w:tr w:rsidR="00E56263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Основное мероприятие № 1. «Организация и проведение мероприятий по противодействию и незаконному обороту наркотических средств, формирование и пропаганда здорового образа жизни»</w:t>
            </w:r>
          </w:p>
          <w:p w:rsidR="00E56263" w:rsidRPr="00951874" w:rsidRDefault="00E56263" w:rsidP="006E1A1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pStyle w:val="msonormalcxspmiddle"/>
              <w:snapToGrid w:val="0"/>
              <w:spacing w:before="0" w:after="0"/>
              <w:jc w:val="center"/>
            </w:pPr>
            <w:r>
              <w:t>67</w:t>
            </w:r>
            <w:r w:rsidRPr="00951874">
              <w:t>,</w:t>
            </w:r>
            <w:r>
              <w:t>9</w:t>
            </w:r>
            <w:r w:rsidRPr="00951874"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pStyle w:val="msonormalcxspmiddle"/>
              <w:snapToGrid w:val="0"/>
              <w:spacing w:before="0" w:after="0"/>
              <w:jc w:val="both"/>
            </w:pPr>
            <w:r w:rsidRPr="00951874">
              <w:t>3,7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>
              <w:rPr>
                <w:rFonts w:ascii="Times New Roman" w:hAnsi="Times New Roman" w:cs="Times New Roman"/>
              </w:rPr>
              <w:t>0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>
              <w:rPr>
                <w:rFonts w:ascii="Times New Roman" w:hAnsi="Times New Roman" w:cs="Times New Roman"/>
              </w:rPr>
              <w:t>9</w:t>
            </w:r>
            <w:r w:rsidRPr="009518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 w:rsidRPr="0095187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организация и проведение мероприятий по </w:t>
            </w:r>
            <w:proofErr w:type="spellStart"/>
            <w:proofErr w:type="gramStart"/>
            <w:r w:rsidRPr="00951874">
              <w:rPr>
                <w:rFonts w:ascii="Times New Roman" w:hAnsi="Times New Roman" w:cs="Times New Roman"/>
              </w:rPr>
              <w:t>противодей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ствию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и незаконному обороту 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наркотиче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ских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ние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и пропаганда здорового образа жизни;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951874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Шабельского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Щербинов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6263" w:rsidRPr="00951874" w:rsidTr="007D0084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бюджет Шабельского сельского поселения Щербиновского района (далее – бюджет поселения)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pStyle w:val="msonormalcxspmiddle"/>
              <w:snapToGrid w:val="0"/>
              <w:spacing w:before="0" w:after="0"/>
              <w:jc w:val="center"/>
            </w:pPr>
            <w:r>
              <w:t>67</w:t>
            </w:r>
            <w:r w:rsidRPr="00951874">
              <w:t>,</w:t>
            </w:r>
            <w:r>
              <w:t>9</w:t>
            </w:r>
            <w:r w:rsidRPr="00951874"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pStyle w:val="msonormalcxspmiddle"/>
              <w:snapToGrid w:val="0"/>
              <w:spacing w:before="0" w:after="0"/>
              <w:jc w:val="both"/>
            </w:pPr>
            <w:r w:rsidRPr="00951874">
              <w:t>3,7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>
              <w:rPr>
                <w:rFonts w:ascii="Times New Roman" w:hAnsi="Times New Roman" w:cs="Times New Roman"/>
              </w:rPr>
              <w:t>0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>
              <w:rPr>
                <w:rFonts w:ascii="Times New Roman" w:hAnsi="Times New Roman" w:cs="Times New Roman"/>
              </w:rPr>
              <w:t>9</w:t>
            </w:r>
            <w:r w:rsidRPr="009518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r w:rsidRPr="0095187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C9E" w:rsidRPr="00951874" w:rsidTr="007D008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Задача основного мероприятия № 2</w:t>
            </w:r>
          </w:p>
        </w:tc>
        <w:tc>
          <w:tcPr>
            <w:tcW w:w="114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создание условий для гражданского и военно-патриотического воспитания молодежи Шабельского сельского поселения Щербиновского района</w:t>
            </w:r>
          </w:p>
        </w:tc>
      </w:tr>
      <w:tr w:rsidR="006B4F8F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Мероприятие № 2. «Организация и проведение мероприятий по духовно-патриотическому и гражданско-нравственному воспитанию молодежи»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F8F" w:rsidRPr="00951874" w:rsidRDefault="006B4F8F" w:rsidP="00D013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 организация и проведение мероприятий по духовно-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патриотиче</w:t>
            </w:r>
            <w:proofErr w:type="spellEnd"/>
            <w:r w:rsidR="00E56263"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и гражданско-нравственному </w:t>
            </w:r>
            <w:r w:rsidRPr="00951874">
              <w:rPr>
                <w:rFonts w:ascii="Times New Roman" w:hAnsi="Times New Roman" w:cs="Times New Roman"/>
              </w:rPr>
              <w:lastRenderedPageBreak/>
              <w:t>воспитанию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951874" w:rsidRDefault="007D008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6B4F8F" w:rsidRPr="00951874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6B4F8F" w:rsidRPr="009518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6B4F8F" w:rsidRPr="00951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F8F" w:rsidRPr="00951874">
              <w:rPr>
                <w:rFonts w:ascii="Times New Roman" w:hAnsi="Times New Roman" w:cs="Times New Roman"/>
              </w:rPr>
              <w:t>Шабельского</w:t>
            </w:r>
            <w:proofErr w:type="spellEnd"/>
            <w:r w:rsidR="006B4F8F" w:rsidRPr="009518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6B4F8F" w:rsidRPr="00951874">
              <w:rPr>
                <w:rFonts w:ascii="Times New Roman" w:hAnsi="Times New Roman" w:cs="Times New Roman"/>
              </w:rPr>
              <w:t>Щербинов</w:t>
            </w:r>
            <w:r>
              <w:rPr>
                <w:rFonts w:ascii="Times New Roman" w:hAnsi="Times New Roman" w:cs="Times New Roman"/>
              </w:rPr>
              <w:t>-</w:t>
            </w:r>
            <w:r w:rsidR="006B4F8F" w:rsidRPr="00951874">
              <w:rPr>
                <w:rFonts w:ascii="Times New Roman" w:hAnsi="Times New Roman" w:cs="Times New Roman"/>
              </w:rPr>
              <w:t>ского</w:t>
            </w:r>
            <w:proofErr w:type="spellEnd"/>
            <w:r w:rsidR="006B4F8F"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B4F8F" w:rsidRPr="00951874" w:rsidTr="007D0084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C9E" w:rsidRPr="00951874" w:rsidTr="007D008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Задача мероприятия №3</w:t>
            </w:r>
          </w:p>
        </w:tc>
        <w:tc>
          <w:tcPr>
            <w:tcW w:w="114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951874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создание условий для профилактики правонарушений  молодежи Шабельского сельского поселения Щербиновского района;</w:t>
            </w:r>
          </w:p>
        </w:tc>
      </w:tr>
      <w:tr w:rsidR="006B4F8F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Основное мероприятие № 3. «Организация и проведение мероприятий направленных на профилактику правонарушений в молодежной среде»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51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F8F" w:rsidRPr="00951874" w:rsidRDefault="006B4F8F" w:rsidP="00D013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951874">
              <w:rPr>
                <w:rFonts w:ascii="Times New Roman" w:hAnsi="Times New Roman" w:cs="Times New Roman"/>
              </w:rPr>
              <w:t>направлен</w:t>
            </w:r>
            <w:r w:rsidR="00E56263">
              <w:rPr>
                <w:rFonts w:ascii="Times New Roman" w:hAnsi="Times New Roman" w:cs="Times New Roman"/>
              </w:rPr>
              <w:t>-</w:t>
            </w:r>
            <w:proofErr w:type="spellStart"/>
            <w:r w:rsidRPr="0095187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51874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="00E56263"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 xml:space="preserve">ку правонарушений в молодежной среде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951874" w:rsidRDefault="007D008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6B4F8F" w:rsidRPr="00951874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6B4F8F" w:rsidRPr="009518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6B4F8F" w:rsidRPr="00951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F8F" w:rsidRPr="00951874">
              <w:rPr>
                <w:rFonts w:ascii="Times New Roman" w:hAnsi="Times New Roman" w:cs="Times New Roman"/>
              </w:rPr>
              <w:t>Шабельского</w:t>
            </w:r>
            <w:proofErr w:type="spellEnd"/>
            <w:r w:rsidR="006B4F8F" w:rsidRPr="009518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6B4F8F" w:rsidRPr="00951874">
              <w:rPr>
                <w:rFonts w:ascii="Times New Roman" w:hAnsi="Times New Roman" w:cs="Times New Roman"/>
              </w:rPr>
              <w:t>Щербинов</w:t>
            </w:r>
            <w:r>
              <w:rPr>
                <w:rFonts w:ascii="Times New Roman" w:hAnsi="Times New Roman" w:cs="Times New Roman"/>
              </w:rPr>
              <w:t>-</w:t>
            </w:r>
            <w:r w:rsidR="006B4F8F" w:rsidRPr="00951874">
              <w:rPr>
                <w:rFonts w:ascii="Times New Roman" w:hAnsi="Times New Roman" w:cs="Times New Roman"/>
              </w:rPr>
              <w:t>ского</w:t>
            </w:r>
            <w:proofErr w:type="spellEnd"/>
            <w:r w:rsidR="006B4F8F"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B4F8F" w:rsidRPr="00951874" w:rsidTr="007D0084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51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0051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F" w:rsidRPr="00951874" w:rsidRDefault="006B4F8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C9E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E5F" w:rsidRPr="00951874" w:rsidRDefault="00CC0E5F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5F" w:rsidRPr="00951874" w:rsidRDefault="00CC0E5F" w:rsidP="00CC0E5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мероприятия № 4</w:t>
            </w:r>
          </w:p>
        </w:tc>
        <w:tc>
          <w:tcPr>
            <w:tcW w:w="114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5F" w:rsidRPr="00951874" w:rsidRDefault="00AB2389" w:rsidP="00AB2389">
            <w:pPr>
              <w:rPr>
                <w:rFonts w:ascii="Times New Roman" w:hAnsi="Times New Roman" w:cs="Times New Roman"/>
              </w:rPr>
            </w:pPr>
            <w:r w:rsidRPr="00AB238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 организации досуга и летнего отдыха детей и молодежи</w:t>
            </w:r>
          </w:p>
        </w:tc>
      </w:tr>
      <w:tr w:rsidR="00E56263" w:rsidRPr="00951874" w:rsidTr="007D0084"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3619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Основное мероприятие            № </w:t>
            </w:r>
            <w:r>
              <w:rPr>
                <w:rFonts w:ascii="Times New Roman" w:hAnsi="Times New Roman" w:cs="Times New Roman"/>
              </w:rPr>
              <w:t>4 «Организация и проведение досуга и летнего отдыха детей  и молодежи»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досуга и летнего отдыха детей  и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951874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Шабельского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Щербинов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6263" w:rsidRPr="00951874" w:rsidTr="007D0084">
        <w:trPr>
          <w:trHeight w:val="74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>бюджет поселения</w:t>
            </w:r>
          </w:p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Default="00E56263" w:rsidP="00910B1E">
            <w:r w:rsidRPr="00F042E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C9E" w:rsidRPr="00951874" w:rsidTr="007D0084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953" w:rsidRPr="00951874" w:rsidRDefault="0036195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53" w:rsidRPr="00951874" w:rsidRDefault="0036195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мероприятия № 5</w:t>
            </w:r>
          </w:p>
        </w:tc>
        <w:tc>
          <w:tcPr>
            <w:tcW w:w="114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53" w:rsidRPr="002E4885" w:rsidRDefault="00361953" w:rsidP="00225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885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8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дворовой инфраструктуры территории Шабельского сельского поселения </w:t>
            </w:r>
          </w:p>
          <w:p w:rsidR="00361953" w:rsidRPr="00951874" w:rsidRDefault="00361953" w:rsidP="0022577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885">
              <w:rPr>
                <w:rFonts w:ascii="Times New Roman" w:hAnsi="Times New Roman" w:cs="Times New Roman"/>
                <w:sz w:val="24"/>
                <w:szCs w:val="24"/>
              </w:rPr>
              <w:t>Щербиновского района</w:t>
            </w:r>
          </w:p>
        </w:tc>
      </w:tr>
      <w:tr w:rsidR="00E56263" w:rsidRPr="00951874" w:rsidTr="007D0084"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3619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874">
              <w:rPr>
                <w:rFonts w:ascii="Times New Roman" w:hAnsi="Times New Roman" w:cs="Times New Roman"/>
              </w:rPr>
              <w:t xml:space="preserve">Основное мероприятие            № </w:t>
            </w:r>
            <w:r>
              <w:rPr>
                <w:rFonts w:ascii="Times New Roman" w:hAnsi="Times New Roman" w:cs="Times New Roman"/>
              </w:rPr>
              <w:t xml:space="preserve">5 «Приобретение оборудования для организации отдыха молодежи» 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D013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885">
              <w:rPr>
                <w:rFonts w:ascii="Times New Roman" w:hAnsi="Times New Roman" w:cs="Times New Roman"/>
                <w:sz w:val="24"/>
                <w:szCs w:val="24"/>
              </w:rPr>
              <w:t>урников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4885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2E4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951874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951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74">
              <w:rPr>
                <w:rFonts w:ascii="Times New Roman" w:hAnsi="Times New Roman" w:cs="Times New Roman"/>
              </w:rPr>
              <w:t>Шабельского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51874">
              <w:rPr>
                <w:rFonts w:ascii="Times New Roman" w:hAnsi="Times New Roman" w:cs="Times New Roman"/>
              </w:rPr>
              <w:lastRenderedPageBreak/>
              <w:t>Щербинов</w:t>
            </w:r>
            <w:r>
              <w:rPr>
                <w:rFonts w:ascii="Times New Roman" w:hAnsi="Times New Roman" w:cs="Times New Roman"/>
              </w:rPr>
              <w:t>-</w:t>
            </w:r>
            <w:r w:rsidRPr="0095187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187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6263" w:rsidRPr="00951874" w:rsidTr="007D0084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C9E" w:rsidRPr="00951874" w:rsidTr="007D0084">
        <w:trPr>
          <w:trHeight w:val="42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B4F8F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6F2C9E" w:rsidRPr="00951874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672F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D013C6">
            <w:pPr>
              <w:ind w:left="-108" w:firstLine="33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51874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672F08"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672F08"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0051DD"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9E" w:rsidRPr="00951874" w:rsidRDefault="006F2C9E" w:rsidP="000051DD"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C9E" w:rsidRPr="00951874" w:rsidRDefault="006F2C9E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263" w:rsidRPr="00951874" w:rsidTr="007D0084">
        <w:trPr>
          <w:trHeight w:val="350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72F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0051DD" w:rsidRDefault="00E56263" w:rsidP="00910B1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0051DD">
              <w:rPr>
                <w:rFonts w:ascii="Times New Roman" w:hAnsi="Times New Roman" w:cs="Times New Roman"/>
                <w:b/>
              </w:rPr>
              <w:t>385,56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951874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0051DD" w:rsidRDefault="00E56263" w:rsidP="00910B1E">
            <w:pPr>
              <w:ind w:left="-108"/>
              <w:jc w:val="center"/>
              <w:rPr>
                <w:b/>
              </w:rPr>
            </w:pPr>
            <w:r w:rsidRPr="000051DD"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0051DD" w:rsidRDefault="00E56263" w:rsidP="00910B1E">
            <w:pPr>
              <w:ind w:right="-108"/>
              <w:jc w:val="center"/>
              <w:rPr>
                <w:b/>
              </w:rPr>
            </w:pPr>
            <w:r w:rsidRPr="000051DD">
              <w:rPr>
                <w:rFonts w:ascii="Times New Roman" w:hAnsi="Times New Roman" w:cs="Times New Roman"/>
                <w:b/>
              </w:rPr>
              <w:t>46,86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910B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5187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3" w:rsidRPr="00951874" w:rsidRDefault="00E56263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EEB" w:rsidRPr="00530B40" w:rsidRDefault="006D5EEB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914"/>
      <w:bookmarkEnd w:id="1"/>
    </w:p>
    <w:p w:rsidR="00530B40" w:rsidRPr="00530B40" w:rsidRDefault="00530B4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B40" w:rsidRPr="00530B40" w:rsidRDefault="00530B4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530B40" w:rsidRDefault="00F6256B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B40">
        <w:rPr>
          <w:rFonts w:ascii="Times New Roman" w:hAnsi="Times New Roman" w:cs="Times New Roman"/>
          <w:sz w:val="28"/>
          <w:szCs w:val="28"/>
        </w:rPr>
        <w:t>Глава</w:t>
      </w:r>
    </w:p>
    <w:p w:rsidR="00014D79" w:rsidRPr="00951874" w:rsidRDefault="00C42D1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74">
        <w:rPr>
          <w:rFonts w:ascii="Times New Roman" w:hAnsi="Times New Roman" w:cs="Times New Roman"/>
          <w:sz w:val="28"/>
          <w:szCs w:val="28"/>
        </w:rPr>
        <w:t>Шабель</w:t>
      </w:r>
      <w:r w:rsidR="00014D79" w:rsidRPr="0095187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14D79" w:rsidRPr="00951874" w:rsidRDefault="00C42D1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874">
        <w:rPr>
          <w:rFonts w:ascii="Times New Roman" w:hAnsi="Times New Roman" w:cs="Times New Roman"/>
          <w:sz w:val="28"/>
          <w:szCs w:val="28"/>
        </w:rPr>
        <w:t>Щер</w:t>
      </w:r>
      <w:r w:rsidR="00014D79" w:rsidRPr="00951874"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 w:rsidR="00014D79" w:rsidRPr="0095187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D01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D79" w:rsidRPr="009518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5E53">
        <w:rPr>
          <w:rFonts w:ascii="Times New Roman" w:hAnsi="Times New Roman" w:cs="Times New Roman"/>
          <w:sz w:val="28"/>
          <w:szCs w:val="28"/>
        </w:rPr>
        <w:t xml:space="preserve">     </w:t>
      </w:r>
      <w:r w:rsidR="00530B40">
        <w:rPr>
          <w:rFonts w:ascii="Times New Roman" w:hAnsi="Times New Roman" w:cs="Times New Roman"/>
          <w:sz w:val="28"/>
          <w:szCs w:val="28"/>
        </w:rPr>
        <w:t xml:space="preserve">  </w:t>
      </w:r>
      <w:r w:rsidR="00F85E53">
        <w:rPr>
          <w:rFonts w:ascii="Times New Roman" w:hAnsi="Times New Roman" w:cs="Times New Roman"/>
          <w:sz w:val="28"/>
          <w:szCs w:val="28"/>
        </w:rPr>
        <w:t xml:space="preserve">   </w:t>
      </w:r>
      <w:r w:rsidR="00014D79" w:rsidRPr="00951874">
        <w:rPr>
          <w:rFonts w:ascii="Times New Roman" w:hAnsi="Times New Roman" w:cs="Times New Roman"/>
          <w:sz w:val="28"/>
          <w:szCs w:val="28"/>
        </w:rPr>
        <w:t xml:space="preserve"> </w:t>
      </w:r>
      <w:r w:rsidR="007D0084">
        <w:rPr>
          <w:rFonts w:ascii="Times New Roman" w:hAnsi="Times New Roman" w:cs="Times New Roman"/>
          <w:sz w:val="28"/>
          <w:szCs w:val="28"/>
        </w:rPr>
        <w:t xml:space="preserve">       </w:t>
      </w:r>
      <w:r w:rsidR="00AB2389">
        <w:rPr>
          <w:rFonts w:ascii="Times New Roman" w:hAnsi="Times New Roman" w:cs="Times New Roman"/>
          <w:sz w:val="28"/>
          <w:szCs w:val="28"/>
        </w:rPr>
        <w:t xml:space="preserve"> </w:t>
      </w:r>
      <w:r w:rsidR="00F6256B" w:rsidRPr="00951874">
        <w:rPr>
          <w:rFonts w:ascii="Times New Roman" w:hAnsi="Times New Roman" w:cs="Times New Roman"/>
          <w:sz w:val="28"/>
          <w:szCs w:val="28"/>
        </w:rPr>
        <w:t>З.Н. Бутко</w:t>
      </w:r>
    </w:p>
    <w:p w:rsidR="00C94EBF" w:rsidRPr="00951874" w:rsidRDefault="00C94EBF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94EBF" w:rsidRPr="00951874" w:rsidSect="00530B4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FB" w:rsidRDefault="00390CFB" w:rsidP="006004BD">
      <w:pPr>
        <w:spacing w:after="0" w:line="240" w:lineRule="auto"/>
      </w:pPr>
      <w:r>
        <w:separator/>
      </w:r>
    </w:p>
  </w:endnote>
  <w:endnote w:type="continuationSeparator" w:id="0">
    <w:p w:rsidR="00390CFB" w:rsidRDefault="00390CFB" w:rsidP="0060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D" w:rsidRDefault="000051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D" w:rsidRDefault="000051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D" w:rsidRDefault="000051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FB" w:rsidRDefault="00390CFB" w:rsidP="006004BD">
      <w:pPr>
        <w:spacing w:after="0" w:line="240" w:lineRule="auto"/>
      </w:pPr>
      <w:r>
        <w:separator/>
      </w:r>
    </w:p>
  </w:footnote>
  <w:footnote w:type="continuationSeparator" w:id="0">
    <w:p w:rsidR="00390CFB" w:rsidRDefault="00390CFB" w:rsidP="0060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02" w:rsidRPr="00905802" w:rsidRDefault="00905802" w:rsidP="00905802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D" w:rsidRPr="00905802" w:rsidRDefault="00390CFB" w:rsidP="00905802">
    <w:pPr>
      <w:pStyle w:val="a5"/>
      <w:jc w:val="center"/>
      <w:rPr>
        <w:sz w:val="28"/>
        <w:szCs w:val="28"/>
      </w:rPr>
    </w:pPr>
    <w:sdt>
      <w:sdtPr>
        <w:id w:val="713689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1" style="position:absolute;left:0;text-align:left;margin-left:212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layout-flow:vertical;mso-next-textbox:#_x0000_s2051">
                <w:txbxContent>
                  <w:p w:rsidR="000051DD" w:rsidRDefault="000051DD" w:rsidP="00C61561"/>
                  <w:p w:rsidR="000051DD" w:rsidRDefault="000051DD" w:rsidP="00C61561">
                    <w:r>
                      <w:t>4</w:t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D" w:rsidRDefault="00005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D79"/>
    <w:rsid w:val="000051DD"/>
    <w:rsid w:val="00014D79"/>
    <w:rsid w:val="00035617"/>
    <w:rsid w:val="0005148C"/>
    <w:rsid w:val="00056ACE"/>
    <w:rsid w:val="00081674"/>
    <w:rsid w:val="000E7709"/>
    <w:rsid w:val="00104D1B"/>
    <w:rsid w:val="001072F9"/>
    <w:rsid w:val="00173B3F"/>
    <w:rsid w:val="00194587"/>
    <w:rsid w:val="001D5853"/>
    <w:rsid w:val="001E3318"/>
    <w:rsid w:val="0022577F"/>
    <w:rsid w:val="0025109E"/>
    <w:rsid w:val="00254BEB"/>
    <w:rsid w:val="002A2609"/>
    <w:rsid w:val="002E2A29"/>
    <w:rsid w:val="002E4885"/>
    <w:rsid w:val="00324951"/>
    <w:rsid w:val="00325A81"/>
    <w:rsid w:val="00340706"/>
    <w:rsid w:val="00361953"/>
    <w:rsid w:val="00370DB8"/>
    <w:rsid w:val="00385C6A"/>
    <w:rsid w:val="00390439"/>
    <w:rsid w:val="00390CFB"/>
    <w:rsid w:val="00407F36"/>
    <w:rsid w:val="004B31BE"/>
    <w:rsid w:val="004E65DA"/>
    <w:rsid w:val="004F1E81"/>
    <w:rsid w:val="004F3A05"/>
    <w:rsid w:val="00530B40"/>
    <w:rsid w:val="0054383E"/>
    <w:rsid w:val="00554473"/>
    <w:rsid w:val="00567E9F"/>
    <w:rsid w:val="006004BD"/>
    <w:rsid w:val="00634504"/>
    <w:rsid w:val="00664048"/>
    <w:rsid w:val="00672F08"/>
    <w:rsid w:val="006A0130"/>
    <w:rsid w:val="006A6C04"/>
    <w:rsid w:val="006B044B"/>
    <w:rsid w:val="006B4F8F"/>
    <w:rsid w:val="006C4458"/>
    <w:rsid w:val="006D5EEB"/>
    <w:rsid w:val="006E1A17"/>
    <w:rsid w:val="006E5FC6"/>
    <w:rsid w:val="006F2C9E"/>
    <w:rsid w:val="007239A8"/>
    <w:rsid w:val="00731582"/>
    <w:rsid w:val="00770F5B"/>
    <w:rsid w:val="007A0950"/>
    <w:rsid w:val="007A141A"/>
    <w:rsid w:val="007C482B"/>
    <w:rsid w:val="007D0084"/>
    <w:rsid w:val="007E4C85"/>
    <w:rsid w:val="007F16D7"/>
    <w:rsid w:val="00887EF5"/>
    <w:rsid w:val="0089568B"/>
    <w:rsid w:val="008A63BE"/>
    <w:rsid w:val="008C0935"/>
    <w:rsid w:val="008E4329"/>
    <w:rsid w:val="008F4FA9"/>
    <w:rsid w:val="00905802"/>
    <w:rsid w:val="00951874"/>
    <w:rsid w:val="009535D5"/>
    <w:rsid w:val="00971C41"/>
    <w:rsid w:val="009915B1"/>
    <w:rsid w:val="009A252F"/>
    <w:rsid w:val="009A4A2A"/>
    <w:rsid w:val="009C6BDB"/>
    <w:rsid w:val="009F4015"/>
    <w:rsid w:val="00A0738A"/>
    <w:rsid w:val="00A17B15"/>
    <w:rsid w:val="00A259AA"/>
    <w:rsid w:val="00A74522"/>
    <w:rsid w:val="00A942AB"/>
    <w:rsid w:val="00AB2389"/>
    <w:rsid w:val="00AD0D36"/>
    <w:rsid w:val="00B01263"/>
    <w:rsid w:val="00B116DA"/>
    <w:rsid w:val="00B341B4"/>
    <w:rsid w:val="00B34774"/>
    <w:rsid w:val="00B37253"/>
    <w:rsid w:val="00B46C2A"/>
    <w:rsid w:val="00B64687"/>
    <w:rsid w:val="00B97D53"/>
    <w:rsid w:val="00C42D10"/>
    <w:rsid w:val="00C61561"/>
    <w:rsid w:val="00C86B2C"/>
    <w:rsid w:val="00C94EBF"/>
    <w:rsid w:val="00CC0E5F"/>
    <w:rsid w:val="00CD6CEF"/>
    <w:rsid w:val="00CD6F76"/>
    <w:rsid w:val="00CF67AA"/>
    <w:rsid w:val="00D013C6"/>
    <w:rsid w:val="00D51FAF"/>
    <w:rsid w:val="00D8567B"/>
    <w:rsid w:val="00D9774A"/>
    <w:rsid w:val="00DA3302"/>
    <w:rsid w:val="00DA5563"/>
    <w:rsid w:val="00DD73F3"/>
    <w:rsid w:val="00E20DC2"/>
    <w:rsid w:val="00E56263"/>
    <w:rsid w:val="00E7423E"/>
    <w:rsid w:val="00EA1737"/>
    <w:rsid w:val="00EC6D3D"/>
    <w:rsid w:val="00F558A2"/>
    <w:rsid w:val="00F6256B"/>
    <w:rsid w:val="00F8496B"/>
    <w:rsid w:val="00F85E53"/>
    <w:rsid w:val="00FD6C90"/>
    <w:rsid w:val="00FE48A2"/>
    <w:rsid w:val="00FF24C7"/>
    <w:rsid w:val="00FF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4D7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014D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next w:val="a3"/>
    <w:link w:val="a6"/>
    <w:uiPriority w:val="99"/>
    <w:rsid w:val="00014D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14D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014D79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rsid w:val="00014D79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014D79"/>
    <w:rPr>
      <w:color w:val="000080"/>
      <w:u w:val="single"/>
    </w:rPr>
  </w:style>
  <w:style w:type="paragraph" w:customStyle="1" w:styleId="msonormalcxspmiddle">
    <w:name w:val="msonormalcxspmiddle"/>
    <w:basedOn w:val="a"/>
    <w:rsid w:val="00014D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C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84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4D7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014D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next w:val="a3"/>
    <w:link w:val="a6"/>
    <w:rsid w:val="00014D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14D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014D79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rsid w:val="00014D79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014D79"/>
    <w:rPr>
      <w:color w:val="000080"/>
      <w:u w:val="single"/>
    </w:rPr>
  </w:style>
  <w:style w:type="paragraph" w:customStyle="1" w:styleId="msonormalcxspmiddle">
    <w:name w:val="msonormalcxspmiddle"/>
    <w:basedOn w:val="a"/>
    <w:rsid w:val="00014D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C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5AA2-A116-4A82-9B74-A87B3061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2019-01-16T12:53:00Z</cp:lastPrinted>
  <dcterms:created xsi:type="dcterms:W3CDTF">2018-02-13T13:30:00Z</dcterms:created>
  <dcterms:modified xsi:type="dcterms:W3CDTF">2019-01-16T12:54:00Z</dcterms:modified>
</cp:coreProperties>
</file>